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E4" w:rsidRDefault="00F63F17" w:rsidP="00F63F17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Parvin Dadandish</w:t>
      </w:r>
    </w:p>
    <w:p w:rsidR="00F63F17" w:rsidRDefault="00F63F17" w:rsidP="00F63F17">
      <w:pPr>
        <w:pBdr>
          <w:bottom w:val="single" w:sz="4" w:space="1" w:color="auto"/>
        </w:pBd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Curriculum Vitae</w:t>
      </w:r>
    </w:p>
    <w:p w:rsidR="00F63F17" w:rsidRDefault="002B1769" w:rsidP="00F63F17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 wp14:anchorId="79DED892" wp14:editId="7527611B">
            <wp:simplePos x="0" y="0"/>
            <wp:positionH relativeFrom="column">
              <wp:posOffset>4136390</wp:posOffset>
            </wp:positionH>
            <wp:positionV relativeFrom="paragraph">
              <wp:posOffset>266065</wp:posOffset>
            </wp:positionV>
            <wp:extent cx="1016635" cy="1362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ا حجم زیر 150 کیلوبایت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F17" w:rsidRDefault="00F63F17" w:rsidP="00F63F17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3F17">
        <w:rPr>
          <w:rFonts w:ascii="Times New Roman" w:hAnsi="Times New Roman" w:cs="Times New Roman"/>
          <w:b/>
          <w:bCs/>
          <w:sz w:val="28"/>
          <w:szCs w:val="28"/>
        </w:rPr>
        <w:t>Personal Information:</w:t>
      </w:r>
    </w:p>
    <w:p w:rsidR="00F63F17" w:rsidRDefault="00F63F17" w:rsidP="00F63F17">
      <w:pPr>
        <w:bidi w:val="0"/>
        <w:rPr>
          <w:rFonts w:ascii="Times New Roman" w:hAnsi="Times New Roman" w:cs="Times New Roman"/>
          <w:sz w:val="28"/>
          <w:szCs w:val="28"/>
        </w:rPr>
      </w:pPr>
      <w:r w:rsidRPr="00390B29">
        <w:rPr>
          <w:rFonts w:ascii="Times New Roman" w:hAnsi="Times New Roman" w:cs="Times New Roman"/>
          <w:sz w:val="28"/>
          <w:szCs w:val="28"/>
        </w:rPr>
        <w:t>Last name</w:t>
      </w:r>
      <w:r w:rsidRPr="00F63F1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Dadandish</w:t>
      </w:r>
    </w:p>
    <w:p w:rsidR="00F63F17" w:rsidRDefault="00F63F17" w:rsidP="00F63F17">
      <w:pPr>
        <w:bidi w:val="0"/>
        <w:rPr>
          <w:rFonts w:ascii="Times New Roman" w:hAnsi="Times New Roman" w:cs="Times New Roman"/>
          <w:sz w:val="28"/>
          <w:szCs w:val="28"/>
        </w:rPr>
      </w:pPr>
      <w:r w:rsidRPr="00390B29">
        <w:rPr>
          <w:rFonts w:ascii="Times New Roman" w:hAnsi="Times New Roman" w:cs="Times New Roman"/>
          <w:sz w:val="28"/>
          <w:szCs w:val="28"/>
        </w:rPr>
        <w:t xml:space="preserve">First name: </w:t>
      </w:r>
      <w:r>
        <w:rPr>
          <w:rFonts w:ascii="Times New Roman" w:hAnsi="Times New Roman" w:cs="Times New Roman"/>
          <w:sz w:val="28"/>
          <w:szCs w:val="28"/>
        </w:rPr>
        <w:t>Parvin</w:t>
      </w:r>
    </w:p>
    <w:p w:rsidR="00F63F17" w:rsidRDefault="00F63F17" w:rsidP="00F63F17">
      <w:pPr>
        <w:bidi w:val="0"/>
        <w:rPr>
          <w:rFonts w:ascii="Times New Roman" w:hAnsi="Times New Roman" w:cs="Times New Roman"/>
          <w:sz w:val="28"/>
          <w:szCs w:val="28"/>
        </w:rPr>
      </w:pPr>
      <w:r w:rsidRPr="00390B29">
        <w:rPr>
          <w:rFonts w:ascii="Times New Roman" w:hAnsi="Times New Roman" w:cs="Times New Roman"/>
          <w:sz w:val="28"/>
          <w:szCs w:val="28"/>
        </w:rPr>
        <w:t>DoB</w:t>
      </w:r>
      <w:r w:rsidRPr="00F63F1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1960</w:t>
      </w:r>
    </w:p>
    <w:p w:rsidR="00F63F17" w:rsidRDefault="00F63F17" w:rsidP="00F63F17">
      <w:pPr>
        <w:bidi w:val="0"/>
        <w:rPr>
          <w:rFonts w:ascii="Times New Roman" w:hAnsi="Times New Roman" w:cs="Times New Roman"/>
          <w:sz w:val="28"/>
          <w:szCs w:val="28"/>
        </w:rPr>
      </w:pPr>
      <w:r w:rsidRPr="00390B29">
        <w:rPr>
          <w:rFonts w:ascii="Times New Roman" w:hAnsi="Times New Roman" w:cs="Times New Roman"/>
          <w:sz w:val="28"/>
          <w:szCs w:val="28"/>
        </w:rPr>
        <w:t xml:space="preserve">Place of Birth: </w:t>
      </w:r>
      <w:r>
        <w:rPr>
          <w:rFonts w:ascii="Times New Roman" w:hAnsi="Times New Roman" w:cs="Times New Roman"/>
          <w:sz w:val="28"/>
          <w:szCs w:val="28"/>
        </w:rPr>
        <w:t xml:space="preserve">Tehran, Iran </w:t>
      </w:r>
    </w:p>
    <w:p w:rsidR="00F63F17" w:rsidRDefault="00F63F17" w:rsidP="00F63F17">
      <w:pPr>
        <w:bidi w:val="0"/>
        <w:rPr>
          <w:rFonts w:ascii="Times New Roman" w:hAnsi="Times New Roman" w:cs="Times New Roman"/>
          <w:sz w:val="28"/>
          <w:szCs w:val="28"/>
        </w:rPr>
      </w:pPr>
      <w:r w:rsidRPr="00390B29">
        <w:rPr>
          <w:rFonts w:ascii="Times New Roman" w:hAnsi="Times New Roman" w:cs="Times New Roman"/>
          <w:sz w:val="28"/>
          <w:szCs w:val="28"/>
        </w:rPr>
        <w:t>Nationality:</w:t>
      </w:r>
      <w:r w:rsidRPr="00F63F1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Iranian</w:t>
      </w:r>
    </w:p>
    <w:p w:rsidR="00F63F17" w:rsidRDefault="00F63F17" w:rsidP="00F63F17">
      <w:pPr>
        <w:bidi w:val="0"/>
        <w:rPr>
          <w:rFonts w:ascii="Times New Roman" w:hAnsi="Times New Roman" w:cs="Times New Roman"/>
          <w:sz w:val="28"/>
          <w:szCs w:val="28"/>
        </w:rPr>
      </w:pPr>
      <w:r w:rsidRPr="00390B29">
        <w:rPr>
          <w:rFonts w:ascii="Times New Roman" w:hAnsi="Times New Roman" w:cs="Times New Roman"/>
          <w:sz w:val="28"/>
          <w:szCs w:val="28"/>
        </w:rPr>
        <w:t xml:space="preserve">Religion: </w:t>
      </w:r>
      <w:r>
        <w:rPr>
          <w:rFonts w:ascii="Times New Roman" w:hAnsi="Times New Roman" w:cs="Times New Roman"/>
          <w:sz w:val="28"/>
          <w:szCs w:val="28"/>
        </w:rPr>
        <w:t>Islam</w:t>
      </w:r>
    </w:p>
    <w:p w:rsidR="00F63F17" w:rsidRDefault="00F63F17" w:rsidP="00F63F17">
      <w:pPr>
        <w:bidi w:val="0"/>
        <w:rPr>
          <w:rFonts w:ascii="Times New Roman" w:hAnsi="Times New Roman" w:cs="Times New Roman"/>
          <w:sz w:val="28"/>
          <w:szCs w:val="28"/>
        </w:rPr>
      </w:pPr>
      <w:r w:rsidRPr="00390B29">
        <w:rPr>
          <w:rFonts w:ascii="Times New Roman" w:hAnsi="Times New Roman" w:cs="Times New Roman"/>
          <w:sz w:val="28"/>
          <w:szCs w:val="28"/>
        </w:rPr>
        <w:t xml:space="preserve">Language: </w:t>
      </w:r>
      <w:r>
        <w:rPr>
          <w:rFonts w:ascii="Times New Roman" w:hAnsi="Times New Roman" w:cs="Times New Roman"/>
          <w:sz w:val="28"/>
          <w:szCs w:val="28"/>
        </w:rPr>
        <w:t>Persian, English</w:t>
      </w:r>
    </w:p>
    <w:p w:rsidR="00F63F17" w:rsidRPr="00F63F17" w:rsidRDefault="00F63F17" w:rsidP="00F63F17">
      <w:pPr>
        <w:pBdr>
          <w:bottom w:val="single" w:sz="4" w:space="1" w:color="auto"/>
        </w:pBdr>
        <w:bidi w:val="0"/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Email:</w:t>
      </w:r>
      <w:r w:rsidRPr="00F63F17">
        <w:t xml:space="preserve"> </w:t>
      </w:r>
      <w:hyperlink r:id="rId7" w:history="1">
        <w:r w:rsidRPr="006545CB">
          <w:rPr>
            <w:rStyle w:val="Hyperlink"/>
          </w:rPr>
          <w:t>Dadandish@gmail.com</w:t>
        </w:r>
      </w:hyperlink>
      <w:r>
        <w:t xml:space="preserve"> </w:t>
      </w:r>
    </w:p>
    <w:p w:rsidR="00043E86" w:rsidRDefault="00043E86" w:rsidP="00F63F17">
      <w:pPr>
        <w:bidi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63F17" w:rsidRDefault="00F63F17" w:rsidP="00043E86">
      <w:pPr>
        <w:bidi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Education:</w:t>
      </w:r>
    </w:p>
    <w:p w:rsidR="004227C8" w:rsidRDefault="004227C8" w:rsidP="00F63F17">
      <w:pPr>
        <w:bidi w:val="0"/>
        <w:rPr>
          <w:rFonts w:ascii="Times New Roman" w:hAnsi="Times New Roman" w:cs="Times New Roman"/>
          <w:sz w:val="24"/>
          <w:szCs w:val="24"/>
        </w:rPr>
      </w:pPr>
      <w:r w:rsidRPr="004227C8">
        <w:rPr>
          <w:rFonts w:ascii="Times New Roman" w:hAnsi="Times New Roman" w:cs="Times New Roman"/>
          <w:sz w:val="24"/>
          <w:szCs w:val="24"/>
        </w:rPr>
        <w:t>1999</w:t>
      </w:r>
      <w:r w:rsidRPr="004227C8">
        <w:rPr>
          <w:rFonts w:ascii="Times New Roman" w:hAnsi="Times New Roman" w:cs="Times New Roman"/>
          <w:sz w:val="24"/>
          <w:szCs w:val="24"/>
        </w:rPr>
        <w:tab/>
        <w:t xml:space="preserve"> Ph.D.</w:t>
      </w:r>
      <w:r w:rsidRPr="004227C8">
        <w:rPr>
          <w:rFonts w:ascii="Times New Roman" w:hAnsi="Times New Roman" w:cs="Times New Roman"/>
          <w:sz w:val="24"/>
          <w:szCs w:val="24"/>
        </w:rPr>
        <w:tab/>
      </w:r>
      <w:r w:rsidRPr="004227C8">
        <w:rPr>
          <w:rFonts w:ascii="Times New Roman" w:hAnsi="Times New Roman" w:cs="Times New Roman"/>
          <w:sz w:val="24"/>
          <w:szCs w:val="24"/>
        </w:rPr>
        <w:tab/>
        <w:t>Warsaw University</w:t>
      </w:r>
      <w:r w:rsidRPr="004227C8">
        <w:rPr>
          <w:rFonts w:ascii="Times New Roman" w:hAnsi="Times New Roman" w:cs="Times New Roman"/>
          <w:sz w:val="24"/>
          <w:szCs w:val="24"/>
        </w:rPr>
        <w:tab/>
        <w:t>Political Science</w:t>
      </w:r>
      <w:r>
        <w:rPr>
          <w:rFonts w:ascii="Times New Roman" w:hAnsi="Times New Roman" w:cs="Times New Roman"/>
          <w:sz w:val="24"/>
          <w:szCs w:val="24"/>
        </w:rPr>
        <w:tab/>
        <w:t>Thesis: Iran and Russia</w:t>
      </w:r>
      <w:r w:rsidR="00390B29">
        <w:rPr>
          <w:rFonts w:ascii="Times New Roman" w:hAnsi="Times New Roman" w:cs="Times New Roman"/>
          <w:sz w:val="24"/>
          <w:szCs w:val="24"/>
        </w:rPr>
        <w:t xml:space="preserve"> </w:t>
      </w:r>
      <w:r w:rsidR="00390B29">
        <w:rPr>
          <w:rFonts w:ascii="Times New Roman" w:hAnsi="Times New Roman" w:cs="Times New Roman"/>
          <w:sz w:val="24"/>
          <w:szCs w:val="24"/>
        </w:rPr>
        <w:tab/>
      </w:r>
      <w:r w:rsidR="00390B29">
        <w:rPr>
          <w:rFonts w:ascii="Times New Roman" w:hAnsi="Times New Roman" w:cs="Times New Roman"/>
          <w:sz w:val="24"/>
          <w:szCs w:val="24"/>
        </w:rPr>
        <w:tab/>
      </w:r>
      <w:r w:rsidR="00390B29">
        <w:rPr>
          <w:rFonts w:ascii="Times New Roman" w:hAnsi="Times New Roman" w:cs="Times New Roman"/>
          <w:sz w:val="24"/>
          <w:szCs w:val="24"/>
        </w:rPr>
        <w:tab/>
      </w:r>
      <w:r w:rsidR="00390B29">
        <w:rPr>
          <w:rFonts w:ascii="Times New Roman" w:hAnsi="Times New Roman" w:cs="Times New Roman"/>
          <w:sz w:val="24"/>
          <w:szCs w:val="24"/>
        </w:rPr>
        <w:tab/>
      </w:r>
      <w:r w:rsidR="00390B29">
        <w:rPr>
          <w:rFonts w:ascii="Times New Roman" w:hAnsi="Times New Roman" w:cs="Times New Roman"/>
          <w:sz w:val="24"/>
          <w:szCs w:val="24"/>
        </w:rPr>
        <w:tab/>
      </w:r>
      <w:r w:rsidR="00390B29">
        <w:rPr>
          <w:rFonts w:ascii="Times New Roman" w:hAnsi="Times New Roman" w:cs="Times New Roman"/>
          <w:sz w:val="24"/>
          <w:szCs w:val="24"/>
        </w:rPr>
        <w:tab/>
      </w:r>
      <w:r w:rsidR="00390B29">
        <w:rPr>
          <w:rFonts w:ascii="Times New Roman" w:hAnsi="Times New Roman" w:cs="Times New Roman"/>
          <w:sz w:val="24"/>
          <w:szCs w:val="24"/>
        </w:rPr>
        <w:tab/>
      </w:r>
      <w:r w:rsidR="00390B29">
        <w:rPr>
          <w:rFonts w:ascii="Times New Roman" w:hAnsi="Times New Roman" w:cs="Times New Roman"/>
          <w:sz w:val="24"/>
          <w:szCs w:val="24"/>
        </w:rPr>
        <w:tab/>
      </w:r>
      <w:r w:rsidR="00390B29">
        <w:rPr>
          <w:rFonts w:ascii="Times New Roman" w:hAnsi="Times New Roman" w:cs="Times New Roman"/>
          <w:sz w:val="24"/>
          <w:szCs w:val="24"/>
        </w:rPr>
        <w:tab/>
        <w:t>Interactions in Cauca</w:t>
      </w:r>
      <w:r>
        <w:rPr>
          <w:rFonts w:ascii="Times New Roman" w:hAnsi="Times New Roman" w:cs="Times New Roman"/>
          <w:sz w:val="24"/>
          <w:szCs w:val="24"/>
        </w:rPr>
        <w:t>sus</w:t>
      </w:r>
    </w:p>
    <w:p w:rsidR="004227C8" w:rsidRDefault="004227C8" w:rsidP="00043E86">
      <w:pPr>
        <w:bidi w:val="0"/>
        <w:ind w:left="780" w:hanging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ab/>
        <w:t xml:space="preserve"> M.A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Azad University of  </w:t>
      </w:r>
      <w:r>
        <w:rPr>
          <w:rFonts w:ascii="Times New Roman" w:hAnsi="Times New Roman" w:cs="Times New Roman"/>
          <w:sz w:val="24"/>
          <w:szCs w:val="24"/>
        </w:rPr>
        <w:tab/>
        <w:t>Political Science</w:t>
      </w:r>
      <w:r>
        <w:rPr>
          <w:rFonts w:ascii="Times New Roman" w:hAnsi="Times New Roman" w:cs="Times New Roman"/>
          <w:sz w:val="24"/>
          <w:szCs w:val="24"/>
        </w:rPr>
        <w:tab/>
        <w:t xml:space="preserve">Thesis: Convergence in </w:t>
      </w:r>
    </w:p>
    <w:p w:rsidR="00043E86" w:rsidRDefault="004227C8" w:rsidP="004227C8">
      <w:pPr>
        <w:bidi w:val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Tehran</w:t>
      </w:r>
      <w:r w:rsidR="00043E86">
        <w:rPr>
          <w:rFonts w:ascii="Times New Roman" w:hAnsi="Times New Roman" w:cs="Times New Roman"/>
          <w:sz w:val="24"/>
          <w:szCs w:val="24"/>
        </w:rPr>
        <w:tab/>
      </w:r>
      <w:r w:rsidR="00043E86">
        <w:rPr>
          <w:rFonts w:ascii="Times New Roman" w:hAnsi="Times New Roman" w:cs="Times New Roman"/>
          <w:sz w:val="24"/>
          <w:szCs w:val="24"/>
        </w:rPr>
        <w:tab/>
      </w:r>
      <w:r w:rsidR="00043E86">
        <w:rPr>
          <w:rFonts w:ascii="Times New Roman" w:hAnsi="Times New Roman" w:cs="Times New Roman"/>
          <w:sz w:val="24"/>
          <w:szCs w:val="24"/>
        </w:rPr>
        <w:tab/>
      </w:r>
      <w:r w:rsidR="00043E86">
        <w:rPr>
          <w:rFonts w:ascii="Times New Roman" w:hAnsi="Times New Roman" w:cs="Times New Roman"/>
          <w:sz w:val="24"/>
          <w:szCs w:val="24"/>
        </w:rPr>
        <w:tab/>
      </w:r>
      <w:r w:rsidR="00043E86">
        <w:rPr>
          <w:rFonts w:ascii="Times New Roman" w:hAnsi="Times New Roman" w:cs="Times New Roman"/>
          <w:sz w:val="24"/>
          <w:szCs w:val="24"/>
        </w:rPr>
        <w:tab/>
      </w:r>
      <w:r w:rsidR="00043E86">
        <w:rPr>
          <w:rFonts w:ascii="Times New Roman" w:hAnsi="Times New Roman" w:cs="Times New Roman"/>
          <w:sz w:val="24"/>
          <w:szCs w:val="24"/>
        </w:rPr>
        <w:tab/>
        <w:t>European Union</w:t>
      </w:r>
    </w:p>
    <w:p w:rsidR="00043E86" w:rsidRDefault="00043E86" w:rsidP="00043E86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B.A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Al-Zahra University</w:t>
      </w:r>
      <w:r>
        <w:rPr>
          <w:rFonts w:ascii="Times New Roman" w:hAnsi="Times New Roman" w:cs="Times New Roman"/>
          <w:sz w:val="24"/>
          <w:szCs w:val="24"/>
        </w:rPr>
        <w:tab/>
        <w:t>Mathematics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43E86" w:rsidRDefault="00390B29" w:rsidP="00043E86">
      <w:pPr>
        <w:bidi w:val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</w:t>
      </w:r>
    </w:p>
    <w:p w:rsidR="00043E86" w:rsidRDefault="00043E86" w:rsidP="00043E86">
      <w:pPr>
        <w:pBdr>
          <w:bottom w:val="single" w:sz="4" w:space="1" w:color="auto"/>
        </w:pBdr>
        <w:bidi w:val="0"/>
        <w:rPr>
          <w:rFonts w:ascii="Times New Roman" w:hAnsi="Times New Roman" w:cs="Times New Roman"/>
          <w:sz w:val="24"/>
          <w:szCs w:val="24"/>
        </w:rPr>
      </w:pPr>
    </w:p>
    <w:p w:rsidR="00043E86" w:rsidRDefault="00043E86" w:rsidP="00043E86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43E86" w:rsidRDefault="00043E86" w:rsidP="00043E86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43E86" w:rsidRDefault="00043E86" w:rsidP="00043E86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3E86">
        <w:rPr>
          <w:rFonts w:ascii="Times New Roman" w:hAnsi="Times New Roman" w:cs="Times New Roman"/>
          <w:b/>
          <w:bCs/>
          <w:sz w:val="28"/>
          <w:szCs w:val="28"/>
        </w:rPr>
        <w:t xml:space="preserve">Administrative </w:t>
      </w:r>
      <w:r w:rsidR="007A0AA0" w:rsidRPr="00043E86">
        <w:rPr>
          <w:rFonts w:ascii="Times New Roman" w:hAnsi="Times New Roman" w:cs="Times New Roman"/>
          <w:b/>
          <w:bCs/>
          <w:sz w:val="28"/>
          <w:szCs w:val="28"/>
        </w:rPr>
        <w:t>Responsibilities</w:t>
      </w:r>
    </w:p>
    <w:p w:rsidR="00043E86" w:rsidRDefault="00043E86" w:rsidP="00E10720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>201</w:t>
      </w:r>
      <w:r w:rsidR="00E10720">
        <w:rPr>
          <w:rFonts w:ascii="Times New Roman" w:hAnsi="Times New Roman" w:cs="Times New Roman"/>
          <w:sz w:val="24"/>
          <w:szCs w:val="24"/>
        </w:rPr>
        <w:t>6</w:t>
      </w:r>
      <w:r w:rsidRPr="00D33D8C">
        <w:rPr>
          <w:rFonts w:ascii="Times New Roman" w:hAnsi="Times New Roman" w:cs="Times New Roman"/>
          <w:sz w:val="24"/>
          <w:szCs w:val="24"/>
        </w:rPr>
        <w:t>-</w:t>
      </w:r>
      <w:r w:rsidRPr="00D33D8C">
        <w:rPr>
          <w:rFonts w:ascii="Times New Roman" w:hAnsi="Times New Roman" w:cs="Times New Roman"/>
          <w:sz w:val="24"/>
          <w:szCs w:val="24"/>
        </w:rPr>
        <w:tab/>
        <w:t>Dean of Azad University of Tehran West branch</w:t>
      </w:r>
    </w:p>
    <w:p w:rsidR="008E27FC" w:rsidRDefault="00E10720" w:rsidP="008E27FC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2016- </w:t>
      </w:r>
      <w:r w:rsidR="008932F0">
        <w:rPr>
          <w:rFonts w:ascii="Times New Roman" w:hAnsi="Times New Roman" w:cs="Times New Roman"/>
          <w:sz w:val="24"/>
          <w:szCs w:val="24"/>
        </w:rPr>
        <w:t>Women Affairs Adviser to Minister of Culture and Islamic Guidance</w:t>
      </w:r>
    </w:p>
    <w:p w:rsidR="008932F0" w:rsidRDefault="008932F0" w:rsidP="008E27FC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 Member of </w:t>
      </w:r>
      <w:r w:rsidR="008E27FC">
        <w:rPr>
          <w:rFonts w:ascii="Times New Roman" w:hAnsi="Times New Roman" w:cs="Times New Roman"/>
          <w:sz w:val="24"/>
          <w:szCs w:val="24"/>
        </w:rPr>
        <w:t xml:space="preserve">Council of International Scientific Activities Coordination of </w:t>
      </w:r>
      <w:r w:rsidR="008E27FC" w:rsidRPr="008E27FC">
        <w:rPr>
          <w:rFonts w:ascii="Times New Roman" w:hAnsi="Times New Roman" w:cs="Times New Roman"/>
          <w:sz w:val="24"/>
          <w:szCs w:val="24"/>
        </w:rPr>
        <w:t>Center for International Scientific Studies and Collaboration</w:t>
      </w:r>
      <w:r w:rsidR="008E27FC">
        <w:rPr>
          <w:rFonts w:ascii="Times New Roman" w:hAnsi="Times New Roman" w:cs="Times New Roman"/>
          <w:sz w:val="24"/>
          <w:szCs w:val="24"/>
        </w:rPr>
        <w:t xml:space="preserve">, </w:t>
      </w:r>
      <w:r w:rsidR="008E27FC" w:rsidRPr="008E27FC">
        <w:rPr>
          <w:rFonts w:ascii="Times New Roman" w:hAnsi="Times New Roman" w:cs="Times New Roman"/>
          <w:sz w:val="24"/>
          <w:szCs w:val="24"/>
        </w:rPr>
        <w:t>Ministry of Science, Research and Technology</w:t>
      </w:r>
    </w:p>
    <w:p w:rsidR="008E27FC" w:rsidRDefault="008E27FC" w:rsidP="008E27FC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 Member of </w:t>
      </w:r>
      <w:r w:rsidRPr="008E27FC">
        <w:rPr>
          <w:rFonts w:ascii="Times New Roman" w:hAnsi="Times New Roman" w:cs="Times New Roman"/>
          <w:sz w:val="24"/>
          <w:szCs w:val="24"/>
        </w:rPr>
        <w:t>National Committee for Communication</w:t>
      </w:r>
      <w:r>
        <w:rPr>
          <w:rFonts w:ascii="Times New Roman" w:hAnsi="Times New Roman" w:cs="Times New Roman"/>
          <w:sz w:val="24"/>
          <w:szCs w:val="24"/>
        </w:rPr>
        <w:t xml:space="preserve"> of Iranian National Commission for UNESCO</w:t>
      </w:r>
    </w:p>
    <w:p w:rsidR="005D579C" w:rsidRDefault="005D579C" w:rsidP="005D579C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 Head of Strategic Council</w:t>
      </w:r>
      <w:r w:rsidR="00223555">
        <w:rPr>
          <w:rFonts w:ascii="Times New Roman" w:hAnsi="Times New Roman" w:cs="Times New Roman"/>
          <w:sz w:val="24"/>
          <w:szCs w:val="24"/>
        </w:rPr>
        <w:t xml:space="preserve"> of Accomplished Women of Tehran province of Islamic Azad University</w:t>
      </w:r>
    </w:p>
    <w:p w:rsidR="00E10720" w:rsidRDefault="00E10720" w:rsidP="00E10720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8932F0">
        <w:rPr>
          <w:rFonts w:ascii="Times New Roman" w:hAnsi="Times New Roman" w:cs="Times New Roman"/>
          <w:sz w:val="24"/>
          <w:szCs w:val="24"/>
        </w:rPr>
        <w:t xml:space="preserve">- Social Advisor to Minister of Culture and Islamic Guidance </w:t>
      </w:r>
    </w:p>
    <w:p w:rsidR="008932F0" w:rsidRDefault="008932F0" w:rsidP="008932F0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 Member of National Social Council as Representor of Ministry of Culture and Islamic Guidance</w:t>
      </w:r>
    </w:p>
    <w:p w:rsidR="00223555" w:rsidRPr="00D33D8C" w:rsidRDefault="00223555" w:rsidP="00223555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 Member of Strategic Council of Accomplished Women of Tehran province of Islamic Azad University</w:t>
      </w:r>
    </w:p>
    <w:p w:rsidR="00043E86" w:rsidRPr="00D33D8C" w:rsidRDefault="00043E86" w:rsidP="00043E86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 xml:space="preserve">2009- </w:t>
      </w:r>
      <w:r w:rsidRPr="00D33D8C">
        <w:rPr>
          <w:rFonts w:ascii="Times New Roman" w:hAnsi="Times New Roman" w:cs="Times New Roman"/>
          <w:sz w:val="24"/>
          <w:szCs w:val="24"/>
        </w:rPr>
        <w:tab/>
        <w:t>Faculty Member of Azad University of Tehran East Branch</w:t>
      </w:r>
    </w:p>
    <w:p w:rsidR="00043E86" w:rsidRPr="00D33D8C" w:rsidRDefault="00043E86" w:rsidP="00043E86">
      <w:pPr>
        <w:pStyle w:val="Heading1"/>
        <w:spacing w:before="0" w:beforeAutospacing="0" w:after="60" w:afterAutospacing="0"/>
        <w:ind w:left="1440" w:hanging="1440"/>
        <w:rPr>
          <w:b w:val="0"/>
          <w:bCs w:val="0"/>
          <w:color w:val="000000"/>
          <w:sz w:val="24"/>
          <w:szCs w:val="24"/>
          <w:lang w:val="en"/>
        </w:rPr>
      </w:pPr>
      <w:r w:rsidRPr="00D33D8C">
        <w:rPr>
          <w:b w:val="0"/>
          <w:bCs w:val="0"/>
          <w:sz w:val="24"/>
          <w:szCs w:val="24"/>
        </w:rPr>
        <w:t>1998-2014</w:t>
      </w:r>
      <w:r w:rsidRPr="00D33D8C">
        <w:rPr>
          <w:b w:val="0"/>
          <w:bCs w:val="0"/>
          <w:sz w:val="24"/>
          <w:szCs w:val="24"/>
        </w:rPr>
        <w:tab/>
      </w:r>
      <w:r w:rsidR="00211121" w:rsidRPr="00D33D8C">
        <w:rPr>
          <w:b w:val="0"/>
          <w:bCs w:val="0"/>
          <w:sz w:val="24"/>
          <w:szCs w:val="24"/>
        </w:rPr>
        <w:t xml:space="preserve">Secretary of </w:t>
      </w:r>
      <w:r w:rsidRPr="00D33D8C">
        <w:rPr>
          <w:b w:val="0"/>
          <w:bCs w:val="0"/>
          <w:sz w:val="24"/>
          <w:szCs w:val="24"/>
        </w:rPr>
        <w:t xml:space="preserve">Women and Youth Committee of </w:t>
      </w:r>
      <w:r w:rsidRPr="00D33D8C">
        <w:rPr>
          <w:b w:val="0"/>
          <w:bCs w:val="0"/>
          <w:color w:val="000000"/>
          <w:sz w:val="24"/>
          <w:szCs w:val="24"/>
          <w:lang w:val="en"/>
        </w:rPr>
        <w:t>Expediency Discernment Council</w:t>
      </w:r>
    </w:p>
    <w:p w:rsidR="00211121" w:rsidRDefault="00211121" w:rsidP="00211121">
      <w:pPr>
        <w:pStyle w:val="Heading1"/>
        <w:spacing w:before="0" w:beforeAutospacing="0" w:after="60" w:afterAutospacing="0"/>
        <w:ind w:left="1440" w:hanging="1440"/>
        <w:rPr>
          <w:b w:val="0"/>
          <w:bCs w:val="0"/>
          <w:color w:val="000000"/>
          <w:sz w:val="24"/>
          <w:szCs w:val="24"/>
          <w:lang w:val="en"/>
        </w:rPr>
      </w:pPr>
      <w:r w:rsidRPr="00D33D8C">
        <w:rPr>
          <w:b w:val="0"/>
          <w:bCs w:val="0"/>
          <w:color w:val="000000"/>
          <w:sz w:val="24"/>
          <w:szCs w:val="24"/>
          <w:lang w:val="en"/>
        </w:rPr>
        <w:t>1994-1995</w:t>
      </w:r>
      <w:r w:rsidRPr="00D33D8C">
        <w:rPr>
          <w:b w:val="0"/>
          <w:bCs w:val="0"/>
          <w:color w:val="000000"/>
          <w:sz w:val="24"/>
          <w:szCs w:val="24"/>
          <w:lang w:val="en"/>
        </w:rPr>
        <w:tab/>
        <w:t xml:space="preserve">Head of Non-Islamic Countries Group, International </w:t>
      </w:r>
      <w:r w:rsidR="00390B29" w:rsidRPr="00D33D8C">
        <w:rPr>
          <w:b w:val="0"/>
          <w:bCs w:val="0"/>
          <w:sz w:val="24"/>
          <w:szCs w:val="24"/>
        </w:rPr>
        <w:t>A</w:t>
      </w:r>
      <w:r w:rsidRPr="00D33D8C">
        <w:rPr>
          <w:b w:val="0"/>
          <w:bCs w:val="0"/>
          <w:sz w:val="24"/>
          <w:szCs w:val="24"/>
        </w:rPr>
        <w:t>djutancy</w:t>
      </w:r>
      <w:r w:rsidRPr="00D33D8C">
        <w:rPr>
          <w:b w:val="0"/>
          <w:bCs w:val="0"/>
          <w:color w:val="000000"/>
          <w:sz w:val="24"/>
          <w:szCs w:val="24"/>
          <w:lang w:val="en"/>
        </w:rPr>
        <w:t xml:space="preserve"> of Women of President Office</w:t>
      </w:r>
    </w:p>
    <w:p w:rsidR="000F532B" w:rsidRDefault="00223555" w:rsidP="00223555">
      <w:pPr>
        <w:pStyle w:val="Heading1"/>
        <w:numPr>
          <w:ilvl w:val="0"/>
          <w:numId w:val="3"/>
        </w:numPr>
        <w:spacing w:before="0" w:beforeAutospacing="0" w:after="60" w:afterAutospacing="0"/>
        <w:rPr>
          <w:b w:val="0"/>
          <w:bCs w:val="0"/>
          <w:color w:val="000000"/>
          <w:sz w:val="24"/>
          <w:szCs w:val="24"/>
          <w:lang w:val="en"/>
        </w:rPr>
      </w:pPr>
      <w:r>
        <w:rPr>
          <w:b w:val="0"/>
          <w:bCs w:val="0"/>
          <w:color w:val="000000"/>
          <w:sz w:val="24"/>
          <w:szCs w:val="24"/>
          <w:lang w:val="en"/>
        </w:rPr>
        <w:t>Member of</w:t>
      </w:r>
      <w:r w:rsidR="000F532B">
        <w:rPr>
          <w:b w:val="0"/>
          <w:bCs w:val="0"/>
          <w:color w:val="000000"/>
          <w:sz w:val="24"/>
          <w:szCs w:val="24"/>
          <w:lang w:val="en"/>
        </w:rPr>
        <w:t xml:space="preserve"> University of Tehran</w:t>
      </w:r>
      <w:r>
        <w:rPr>
          <w:b w:val="0"/>
          <w:bCs w:val="0"/>
          <w:color w:val="000000"/>
          <w:sz w:val="24"/>
          <w:szCs w:val="24"/>
          <w:lang w:val="en"/>
        </w:rPr>
        <w:t xml:space="preserve"> </w:t>
      </w:r>
      <w:r w:rsidR="000F532B">
        <w:rPr>
          <w:b w:val="0"/>
          <w:bCs w:val="0"/>
          <w:color w:val="000000"/>
          <w:sz w:val="24"/>
          <w:szCs w:val="24"/>
          <w:lang w:val="en"/>
        </w:rPr>
        <w:t>70</w:t>
      </w:r>
      <w:r w:rsidR="000F532B" w:rsidRPr="000F532B">
        <w:rPr>
          <w:b w:val="0"/>
          <w:bCs w:val="0"/>
          <w:color w:val="000000"/>
          <w:sz w:val="24"/>
          <w:szCs w:val="24"/>
          <w:vertAlign w:val="superscript"/>
          <w:lang w:val="en"/>
        </w:rPr>
        <w:t>th</w:t>
      </w:r>
      <w:r w:rsidR="000F532B">
        <w:rPr>
          <w:b w:val="0"/>
          <w:bCs w:val="0"/>
          <w:color w:val="000000"/>
          <w:sz w:val="24"/>
          <w:szCs w:val="24"/>
          <w:lang w:val="en"/>
        </w:rPr>
        <w:t xml:space="preserve"> Anniversary Commemorating Committee</w:t>
      </w:r>
    </w:p>
    <w:p w:rsidR="00223555" w:rsidRPr="00D33D8C" w:rsidRDefault="000F532B" w:rsidP="00223555">
      <w:pPr>
        <w:pStyle w:val="Heading1"/>
        <w:numPr>
          <w:ilvl w:val="0"/>
          <w:numId w:val="3"/>
        </w:numPr>
        <w:spacing w:before="0" w:beforeAutospacing="0" w:after="60" w:afterAutospacing="0"/>
        <w:rPr>
          <w:b w:val="0"/>
          <w:bCs w:val="0"/>
          <w:color w:val="000000"/>
          <w:sz w:val="24"/>
          <w:szCs w:val="24"/>
          <w:lang w:val="en"/>
        </w:rPr>
      </w:pPr>
      <w:r>
        <w:rPr>
          <w:b w:val="0"/>
          <w:bCs w:val="0"/>
          <w:color w:val="000000"/>
          <w:sz w:val="24"/>
          <w:szCs w:val="24"/>
          <w:lang w:val="en"/>
        </w:rPr>
        <w:t xml:space="preserve">Member of Primitive Board for  Handling Infractions by Faculty Members of Islamic Azad University </w:t>
      </w:r>
    </w:p>
    <w:p w:rsidR="003A39BF" w:rsidRPr="00390B29" w:rsidRDefault="003A39BF" w:rsidP="00390B29">
      <w:pPr>
        <w:pStyle w:val="Heading1"/>
        <w:spacing w:before="0" w:beforeAutospacing="0" w:after="60" w:afterAutospacing="0"/>
        <w:rPr>
          <w:color w:val="000000"/>
          <w:sz w:val="24"/>
          <w:szCs w:val="24"/>
          <w:lang w:val="en"/>
        </w:rPr>
      </w:pPr>
      <w:r w:rsidRPr="00390B29">
        <w:rPr>
          <w:color w:val="000000"/>
          <w:sz w:val="24"/>
          <w:szCs w:val="24"/>
          <w:lang w:val="en"/>
        </w:rPr>
        <w:t>Member of Administrative and Scientific Committee of National and International Conferences:</w:t>
      </w:r>
    </w:p>
    <w:p w:rsidR="003A39BF" w:rsidRDefault="003A39BF" w:rsidP="00390B29">
      <w:pPr>
        <w:pStyle w:val="Heading1"/>
        <w:numPr>
          <w:ilvl w:val="0"/>
          <w:numId w:val="2"/>
        </w:numPr>
        <w:spacing w:before="0" w:beforeAutospacing="0" w:after="60" w:afterAutospacing="0"/>
        <w:rPr>
          <w:b w:val="0"/>
          <w:bCs w:val="0"/>
          <w:color w:val="000000"/>
          <w:sz w:val="24"/>
          <w:szCs w:val="24"/>
          <w:lang w:val="en"/>
        </w:rPr>
      </w:pPr>
      <w:r>
        <w:rPr>
          <w:b w:val="0"/>
          <w:bCs w:val="0"/>
          <w:color w:val="000000"/>
          <w:sz w:val="24"/>
          <w:szCs w:val="24"/>
          <w:lang w:val="en"/>
        </w:rPr>
        <w:t>Advocating Rural Area's Women: Asian Countries' First Ladies (1996)</w:t>
      </w:r>
    </w:p>
    <w:p w:rsidR="003A39BF" w:rsidRDefault="003A39BF" w:rsidP="00390B29">
      <w:pPr>
        <w:pStyle w:val="Heading1"/>
        <w:numPr>
          <w:ilvl w:val="0"/>
          <w:numId w:val="2"/>
        </w:numPr>
        <w:spacing w:before="0" w:beforeAutospacing="0" w:after="60" w:afterAutospacing="0"/>
        <w:rPr>
          <w:b w:val="0"/>
          <w:bCs w:val="0"/>
          <w:color w:val="000000"/>
          <w:sz w:val="24"/>
          <w:szCs w:val="24"/>
          <w:lang w:val="en"/>
        </w:rPr>
      </w:pPr>
      <w:r>
        <w:rPr>
          <w:b w:val="0"/>
          <w:bCs w:val="0"/>
          <w:color w:val="000000"/>
          <w:sz w:val="24"/>
          <w:szCs w:val="24"/>
          <w:lang w:val="en"/>
        </w:rPr>
        <w:t>Women's Role in Development: OIC (1993-1994)</w:t>
      </w:r>
    </w:p>
    <w:p w:rsidR="003A39BF" w:rsidRDefault="003A39BF" w:rsidP="00390B29">
      <w:pPr>
        <w:pStyle w:val="Heading1"/>
        <w:numPr>
          <w:ilvl w:val="0"/>
          <w:numId w:val="2"/>
        </w:numPr>
        <w:spacing w:before="0" w:beforeAutospacing="0" w:after="60" w:afterAutospacing="0"/>
        <w:rPr>
          <w:b w:val="0"/>
          <w:bCs w:val="0"/>
          <w:color w:val="000000"/>
          <w:sz w:val="24"/>
          <w:szCs w:val="24"/>
          <w:lang w:val="en"/>
        </w:rPr>
      </w:pPr>
      <w:r>
        <w:rPr>
          <w:b w:val="0"/>
          <w:bCs w:val="0"/>
          <w:color w:val="000000"/>
          <w:sz w:val="24"/>
          <w:szCs w:val="24"/>
          <w:lang w:val="en"/>
        </w:rPr>
        <w:t>Advocating Women as Single Parents (1993)</w:t>
      </w:r>
    </w:p>
    <w:p w:rsidR="003A39BF" w:rsidRPr="00390B29" w:rsidRDefault="003A39BF" w:rsidP="00211121">
      <w:pPr>
        <w:pStyle w:val="Heading1"/>
        <w:spacing w:before="0" w:beforeAutospacing="0" w:after="60" w:afterAutospacing="0"/>
        <w:ind w:left="1440" w:hanging="1440"/>
        <w:rPr>
          <w:color w:val="000000"/>
          <w:sz w:val="24"/>
          <w:szCs w:val="24"/>
          <w:lang w:val="en"/>
        </w:rPr>
      </w:pPr>
      <w:r w:rsidRPr="00390B29">
        <w:rPr>
          <w:color w:val="000000"/>
          <w:sz w:val="24"/>
          <w:szCs w:val="24"/>
          <w:lang w:val="en"/>
        </w:rPr>
        <w:t>Founding Member of:</w:t>
      </w:r>
    </w:p>
    <w:p w:rsidR="003A39BF" w:rsidRDefault="003A39BF" w:rsidP="0083554C">
      <w:pPr>
        <w:pStyle w:val="Heading1"/>
        <w:numPr>
          <w:ilvl w:val="0"/>
          <w:numId w:val="2"/>
        </w:numPr>
        <w:spacing w:before="0" w:beforeAutospacing="0" w:after="60" w:afterAutospacing="0"/>
        <w:rPr>
          <w:b w:val="0"/>
          <w:bCs w:val="0"/>
          <w:color w:val="000000"/>
          <w:sz w:val="24"/>
          <w:szCs w:val="24"/>
          <w:lang w:val="en"/>
        </w:rPr>
      </w:pPr>
      <w:r>
        <w:rPr>
          <w:b w:val="0"/>
          <w:bCs w:val="0"/>
          <w:color w:val="000000"/>
          <w:sz w:val="24"/>
          <w:szCs w:val="24"/>
          <w:lang w:val="en"/>
        </w:rPr>
        <w:t xml:space="preserve">Iranian Women </w:t>
      </w:r>
      <w:r w:rsidR="0083554C">
        <w:rPr>
          <w:b w:val="0"/>
          <w:bCs w:val="0"/>
          <w:color w:val="000000"/>
          <w:sz w:val="24"/>
          <w:szCs w:val="24"/>
          <w:lang w:val="en"/>
        </w:rPr>
        <w:t>S</w:t>
      </w:r>
      <w:r w:rsidR="0083554C" w:rsidRPr="0083554C">
        <w:rPr>
          <w:b w:val="0"/>
          <w:bCs w:val="0"/>
          <w:color w:val="000000"/>
          <w:sz w:val="24"/>
          <w:szCs w:val="24"/>
          <w:lang w:val="en"/>
        </w:rPr>
        <w:t>olidarity</w:t>
      </w:r>
      <w:r>
        <w:rPr>
          <w:b w:val="0"/>
          <w:bCs w:val="0"/>
          <w:color w:val="000000"/>
          <w:sz w:val="24"/>
          <w:szCs w:val="24"/>
          <w:lang w:val="en"/>
        </w:rPr>
        <w:t xml:space="preserve"> Association (1993- )</w:t>
      </w:r>
    </w:p>
    <w:p w:rsidR="007D3235" w:rsidRDefault="003A39BF" w:rsidP="00390B29">
      <w:pPr>
        <w:pStyle w:val="Heading1"/>
        <w:numPr>
          <w:ilvl w:val="0"/>
          <w:numId w:val="2"/>
        </w:numPr>
        <w:spacing w:before="0" w:beforeAutospacing="0" w:after="60" w:afterAutospacing="0"/>
        <w:rPr>
          <w:b w:val="0"/>
          <w:bCs w:val="0"/>
          <w:color w:val="000000"/>
          <w:sz w:val="24"/>
          <w:szCs w:val="24"/>
          <w:lang w:val="en"/>
        </w:rPr>
      </w:pPr>
      <w:r>
        <w:rPr>
          <w:b w:val="0"/>
          <w:bCs w:val="0"/>
          <w:color w:val="000000"/>
          <w:sz w:val="24"/>
          <w:szCs w:val="24"/>
          <w:lang w:val="en"/>
        </w:rPr>
        <w:t>International Muslim Women</w:t>
      </w:r>
      <w:r w:rsidR="007D3235">
        <w:rPr>
          <w:b w:val="0"/>
          <w:bCs w:val="0"/>
          <w:color w:val="000000"/>
          <w:sz w:val="24"/>
          <w:szCs w:val="24"/>
          <w:lang w:val="en"/>
        </w:rPr>
        <w:t xml:space="preserve"> Union NGOs (1995- )</w:t>
      </w:r>
    </w:p>
    <w:p w:rsidR="007D3235" w:rsidRDefault="007D3235" w:rsidP="00390B29">
      <w:pPr>
        <w:pStyle w:val="Heading1"/>
        <w:numPr>
          <w:ilvl w:val="0"/>
          <w:numId w:val="2"/>
        </w:numPr>
        <w:spacing w:before="0" w:beforeAutospacing="0" w:after="60" w:afterAutospacing="0"/>
        <w:rPr>
          <w:b w:val="0"/>
          <w:bCs w:val="0"/>
          <w:color w:val="000000"/>
          <w:sz w:val="24"/>
          <w:szCs w:val="24"/>
          <w:lang w:val="en"/>
        </w:rPr>
      </w:pPr>
      <w:r>
        <w:rPr>
          <w:b w:val="0"/>
          <w:bCs w:val="0"/>
          <w:color w:val="000000"/>
          <w:sz w:val="24"/>
          <w:szCs w:val="24"/>
          <w:lang w:val="en"/>
        </w:rPr>
        <w:t>Al-Zahra's Graduates Association (1993- )</w:t>
      </w:r>
    </w:p>
    <w:p w:rsidR="0083554C" w:rsidRDefault="0083554C" w:rsidP="00390B29">
      <w:pPr>
        <w:pStyle w:val="Heading1"/>
        <w:numPr>
          <w:ilvl w:val="0"/>
          <w:numId w:val="2"/>
        </w:numPr>
        <w:spacing w:before="0" w:beforeAutospacing="0" w:after="60" w:afterAutospacing="0"/>
        <w:rPr>
          <w:b w:val="0"/>
          <w:bCs w:val="0"/>
          <w:color w:val="000000"/>
          <w:sz w:val="24"/>
          <w:szCs w:val="24"/>
          <w:lang w:val="en"/>
        </w:rPr>
      </w:pPr>
      <w:r>
        <w:rPr>
          <w:b w:val="0"/>
          <w:bCs w:val="0"/>
          <w:color w:val="000000"/>
          <w:sz w:val="24"/>
          <w:szCs w:val="24"/>
          <w:lang w:val="en"/>
        </w:rPr>
        <w:t>Islamic Republic of Iran’s Diplomats Wives Association (1995-1997)</w:t>
      </w:r>
    </w:p>
    <w:p w:rsidR="007D3235" w:rsidRDefault="007D3235" w:rsidP="007D3235">
      <w:pPr>
        <w:pStyle w:val="Heading1"/>
        <w:spacing w:before="0" w:beforeAutospacing="0" w:after="60" w:afterAutospacing="0"/>
        <w:ind w:left="1440" w:hanging="1440"/>
        <w:rPr>
          <w:b w:val="0"/>
          <w:bCs w:val="0"/>
          <w:color w:val="000000"/>
          <w:sz w:val="24"/>
          <w:szCs w:val="24"/>
          <w:lang w:val="en"/>
        </w:rPr>
      </w:pPr>
      <w:r>
        <w:rPr>
          <w:b w:val="0"/>
          <w:bCs w:val="0"/>
          <w:color w:val="000000"/>
          <w:sz w:val="24"/>
          <w:szCs w:val="24"/>
          <w:lang w:val="en"/>
        </w:rPr>
        <w:tab/>
      </w:r>
    </w:p>
    <w:p w:rsidR="007D3235" w:rsidRPr="00390B29" w:rsidRDefault="00471A10" w:rsidP="007D3235">
      <w:pPr>
        <w:pStyle w:val="Heading1"/>
        <w:spacing w:before="0" w:beforeAutospacing="0" w:after="60" w:afterAutospacing="0"/>
        <w:ind w:left="1440" w:hanging="1440"/>
        <w:rPr>
          <w:color w:val="000000"/>
          <w:sz w:val="24"/>
          <w:szCs w:val="24"/>
          <w:lang w:val="en"/>
        </w:rPr>
      </w:pPr>
      <w:r w:rsidRPr="00390B29">
        <w:rPr>
          <w:color w:val="000000"/>
          <w:sz w:val="24"/>
          <w:szCs w:val="24"/>
          <w:lang w:val="en"/>
        </w:rPr>
        <w:t>Supervising and Administrating</w:t>
      </w:r>
      <w:r w:rsidR="007D3235" w:rsidRPr="00390B29">
        <w:rPr>
          <w:color w:val="000000"/>
          <w:sz w:val="24"/>
          <w:szCs w:val="24"/>
          <w:lang w:val="en"/>
        </w:rPr>
        <w:t xml:space="preserve"> Studies in </w:t>
      </w:r>
      <w:r w:rsidR="007D3235" w:rsidRPr="00390B29">
        <w:rPr>
          <w:sz w:val="24"/>
          <w:szCs w:val="24"/>
        </w:rPr>
        <w:t xml:space="preserve">Committee of </w:t>
      </w:r>
      <w:r w:rsidR="007D3235" w:rsidRPr="00390B29">
        <w:rPr>
          <w:color w:val="000000"/>
          <w:sz w:val="24"/>
          <w:szCs w:val="24"/>
          <w:lang w:val="en"/>
        </w:rPr>
        <w:t>Expediency Discernment Council:</w:t>
      </w:r>
    </w:p>
    <w:p w:rsidR="007D3235" w:rsidRDefault="007D3235" w:rsidP="00390B29">
      <w:pPr>
        <w:pStyle w:val="Heading1"/>
        <w:numPr>
          <w:ilvl w:val="0"/>
          <w:numId w:val="2"/>
        </w:numPr>
        <w:spacing w:before="0" w:beforeAutospacing="0" w:after="60" w:afterAutospacing="0"/>
        <w:rPr>
          <w:b w:val="0"/>
          <w:bCs w:val="0"/>
          <w:color w:val="000000"/>
          <w:sz w:val="24"/>
          <w:szCs w:val="24"/>
          <w:lang w:val="en"/>
        </w:rPr>
      </w:pPr>
      <w:r>
        <w:rPr>
          <w:b w:val="0"/>
          <w:bCs w:val="0"/>
          <w:color w:val="000000"/>
          <w:sz w:val="24"/>
          <w:szCs w:val="24"/>
          <w:lang w:val="en"/>
        </w:rPr>
        <w:t>General Policies of Third Development Program about Women</w:t>
      </w:r>
    </w:p>
    <w:p w:rsidR="007D3235" w:rsidRDefault="007D3235" w:rsidP="00390B29">
      <w:pPr>
        <w:pStyle w:val="Heading1"/>
        <w:numPr>
          <w:ilvl w:val="0"/>
          <w:numId w:val="2"/>
        </w:numPr>
        <w:spacing w:before="0" w:beforeAutospacing="0" w:after="60" w:afterAutospacing="0"/>
        <w:rPr>
          <w:b w:val="0"/>
          <w:bCs w:val="0"/>
          <w:color w:val="000000"/>
          <w:sz w:val="24"/>
          <w:szCs w:val="24"/>
          <w:lang w:val="en"/>
        </w:rPr>
      </w:pPr>
      <w:r>
        <w:rPr>
          <w:b w:val="0"/>
          <w:bCs w:val="0"/>
          <w:color w:val="000000"/>
          <w:sz w:val="24"/>
          <w:szCs w:val="24"/>
          <w:lang w:val="en"/>
        </w:rPr>
        <w:t>General Policies of Fourth and Fifth Development Program about Women and Family</w:t>
      </w:r>
    </w:p>
    <w:p w:rsidR="007D3235" w:rsidRDefault="007D3235" w:rsidP="00390B29">
      <w:pPr>
        <w:pStyle w:val="Heading1"/>
        <w:numPr>
          <w:ilvl w:val="0"/>
          <w:numId w:val="2"/>
        </w:numPr>
        <w:spacing w:before="0" w:beforeAutospacing="0" w:after="60" w:afterAutospacing="0"/>
        <w:rPr>
          <w:b w:val="0"/>
          <w:bCs w:val="0"/>
          <w:color w:val="000000"/>
          <w:sz w:val="24"/>
          <w:szCs w:val="24"/>
          <w:lang w:val="en"/>
        </w:rPr>
      </w:pPr>
      <w:r>
        <w:rPr>
          <w:b w:val="0"/>
          <w:bCs w:val="0"/>
          <w:color w:val="000000"/>
          <w:sz w:val="24"/>
          <w:szCs w:val="24"/>
          <w:lang w:val="en"/>
        </w:rPr>
        <w:t>Study of Women Problems in Legal, social</w:t>
      </w:r>
      <w:r w:rsidR="00471A10">
        <w:rPr>
          <w:b w:val="0"/>
          <w:bCs w:val="0"/>
          <w:color w:val="000000"/>
          <w:sz w:val="24"/>
          <w:szCs w:val="24"/>
          <w:lang w:val="en"/>
        </w:rPr>
        <w:t>, Cultural and Political Areas</w:t>
      </w:r>
    </w:p>
    <w:p w:rsidR="00471A10" w:rsidRDefault="00471A10" w:rsidP="00390B29">
      <w:pPr>
        <w:pStyle w:val="Heading1"/>
        <w:numPr>
          <w:ilvl w:val="0"/>
          <w:numId w:val="2"/>
        </w:numPr>
        <w:spacing w:before="0" w:beforeAutospacing="0" w:after="60" w:afterAutospacing="0"/>
        <w:rPr>
          <w:b w:val="0"/>
          <w:bCs w:val="0"/>
          <w:color w:val="000000"/>
          <w:sz w:val="24"/>
          <w:szCs w:val="24"/>
          <w:lang w:val="en"/>
        </w:rPr>
      </w:pPr>
      <w:r>
        <w:rPr>
          <w:b w:val="0"/>
          <w:bCs w:val="0"/>
          <w:color w:val="000000"/>
          <w:sz w:val="24"/>
          <w:szCs w:val="24"/>
          <w:lang w:val="en"/>
        </w:rPr>
        <w:t xml:space="preserve">General Policies of Islamic Republic about Women </w:t>
      </w:r>
    </w:p>
    <w:p w:rsidR="00471A10" w:rsidRDefault="00471A10" w:rsidP="00390B29">
      <w:pPr>
        <w:pStyle w:val="Heading1"/>
        <w:numPr>
          <w:ilvl w:val="0"/>
          <w:numId w:val="2"/>
        </w:numPr>
        <w:spacing w:before="0" w:beforeAutospacing="0" w:after="60" w:afterAutospacing="0"/>
        <w:rPr>
          <w:b w:val="0"/>
          <w:bCs w:val="0"/>
          <w:color w:val="000000"/>
          <w:sz w:val="24"/>
          <w:szCs w:val="24"/>
          <w:lang w:val="en"/>
        </w:rPr>
      </w:pPr>
      <w:r>
        <w:rPr>
          <w:b w:val="0"/>
          <w:bCs w:val="0"/>
          <w:color w:val="000000"/>
          <w:sz w:val="24"/>
          <w:szCs w:val="24"/>
          <w:lang w:val="en"/>
        </w:rPr>
        <w:lastRenderedPageBreak/>
        <w:t>General Policies of Islamic Republic about Youths</w:t>
      </w:r>
    </w:p>
    <w:p w:rsidR="00471A10" w:rsidRDefault="00471A10" w:rsidP="00390B29">
      <w:pPr>
        <w:pStyle w:val="Heading1"/>
        <w:numPr>
          <w:ilvl w:val="0"/>
          <w:numId w:val="2"/>
        </w:numPr>
        <w:spacing w:before="0" w:beforeAutospacing="0" w:after="60" w:afterAutospacing="0"/>
        <w:rPr>
          <w:b w:val="0"/>
          <w:bCs w:val="0"/>
          <w:color w:val="000000"/>
          <w:sz w:val="24"/>
          <w:szCs w:val="24"/>
          <w:lang w:val="en"/>
        </w:rPr>
      </w:pPr>
      <w:r>
        <w:rPr>
          <w:b w:val="0"/>
          <w:bCs w:val="0"/>
          <w:color w:val="000000"/>
          <w:sz w:val="24"/>
          <w:szCs w:val="24"/>
          <w:lang w:val="en"/>
        </w:rPr>
        <w:t>General Policies of Islamic Republic about Children</w:t>
      </w:r>
    </w:p>
    <w:p w:rsidR="00390B29" w:rsidRDefault="00390B29" w:rsidP="00390B29">
      <w:pPr>
        <w:pStyle w:val="Heading1"/>
        <w:numPr>
          <w:ilvl w:val="0"/>
          <w:numId w:val="2"/>
        </w:numPr>
        <w:spacing w:before="0" w:beforeAutospacing="0" w:after="60" w:afterAutospacing="0"/>
        <w:rPr>
          <w:b w:val="0"/>
          <w:bCs w:val="0"/>
          <w:color w:val="000000"/>
          <w:sz w:val="24"/>
          <w:szCs w:val="24"/>
          <w:lang w:val="en"/>
        </w:rPr>
      </w:pPr>
      <w:r>
        <w:rPr>
          <w:b w:val="0"/>
          <w:bCs w:val="0"/>
          <w:color w:val="000000"/>
          <w:sz w:val="24"/>
          <w:szCs w:val="24"/>
          <w:lang w:val="en"/>
        </w:rPr>
        <w:t>Derivation of General Policies for Developing Program about Women</w:t>
      </w:r>
    </w:p>
    <w:p w:rsidR="00390B29" w:rsidRPr="00390B29" w:rsidRDefault="00390B29" w:rsidP="00390B29">
      <w:pPr>
        <w:pStyle w:val="Heading1"/>
        <w:numPr>
          <w:ilvl w:val="0"/>
          <w:numId w:val="2"/>
        </w:numPr>
        <w:spacing w:before="0" w:beforeAutospacing="0" w:after="60" w:afterAutospacing="0"/>
        <w:rPr>
          <w:b w:val="0"/>
          <w:bCs w:val="0"/>
          <w:color w:val="000000"/>
          <w:sz w:val="24"/>
          <w:szCs w:val="24"/>
          <w:lang w:val="en"/>
        </w:rPr>
      </w:pPr>
      <w:r>
        <w:rPr>
          <w:b w:val="0"/>
          <w:bCs w:val="0"/>
          <w:color w:val="000000"/>
          <w:sz w:val="24"/>
          <w:szCs w:val="24"/>
          <w:lang w:val="en"/>
        </w:rPr>
        <w:t xml:space="preserve">Differences between Parliament and Guardian Council in the case of: </w:t>
      </w:r>
      <w:r w:rsidR="00E94A73">
        <w:rPr>
          <w:b w:val="0"/>
          <w:bCs w:val="0"/>
          <w:color w:val="000000"/>
          <w:sz w:val="24"/>
          <w:szCs w:val="24"/>
          <w:lang w:val="en"/>
        </w:rPr>
        <w:t xml:space="preserve">irreconcilable Differences, Custody, Convention on the Elimination of Discrimination against Women, Women Employment Policies,   </w:t>
      </w:r>
    </w:p>
    <w:p w:rsidR="00211121" w:rsidRPr="00390B29" w:rsidRDefault="00471A10" w:rsidP="00471A10">
      <w:pPr>
        <w:pStyle w:val="Heading1"/>
        <w:pBdr>
          <w:bottom w:val="single" w:sz="4" w:space="1" w:color="auto"/>
        </w:pBdr>
        <w:spacing w:before="0" w:beforeAutospacing="0" w:after="60" w:afterAutospacing="0"/>
        <w:ind w:left="1440" w:hanging="1440"/>
        <w:rPr>
          <w:sz w:val="24"/>
          <w:szCs w:val="24"/>
          <w:lang w:val="en"/>
        </w:rPr>
      </w:pPr>
      <w:r w:rsidRPr="00390B29">
        <w:rPr>
          <w:sz w:val="24"/>
          <w:szCs w:val="24"/>
          <w:lang w:val="en"/>
        </w:rPr>
        <w:t>Editor in Chief of Women, Youth, Family, and Children Studies (Pouyesh) First Three Volume</w:t>
      </w:r>
    </w:p>
    <w:p w:rsidR="00043E86" w:rsidRDefault="00043E86" w:rsidP="00043E86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211121" w:rsidRDefault="00211121" w:rsidP="00211121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211121">
        <w:rPr>
          <w:rFonts w:ascii="Times New Roman" w:hAnsi="Times New Roman" w:cs="Times New Roman"/>
          <w:b/>
          <w:bCs/>
          <w:sz w:val="28"/>
          <w:szCs w:val="28"/>
        </w:rPr>
        <w:t>Teaching Responsibilities</w:t>
      </w:r>
    </w:p>
    <w:p w:rsidR="00211121" w:rsidRDefault="00211121" w:rsidP="00211121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1997-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Azad University Of Tehran East, Center</w:t>
      </w:r>
      <w:r w:rsidR="003A39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South Branches</w:t>
      </w:r>
    </w:p>
    <w:p w:rsidR="00950BE4" w:rsidRDefault="00950BE4" w:rsidP="00950BE4">
      <w:pPr>
        <w:bidi w:val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Khabar Department,</w:t>
      </w:r>
      <w:r>
        <w:rPr>
          <w:rStyle w:val="apple-converted-space"/>
          <w:color w:val="FFFFFF"/>
          <w:sz w:val="18"/>
          <w:szCs w:val="18"/>
          <w:shd w:val="clear" w:color="auto" w:fill="ECFAF2"/>
        </w:rPr>
        <w:t> </w:t>
      </w:r>
      <w:r w:rsidRPr="00950BE4">
        <w:rPr>
          <w:rFonts w:ascii="Times New Roman" w:hAnsi="Times New Roman" w:cs="Times New Roman"/>
        </w:rPr>
        <w:t>School for International Relations of the Ministry of Foreign Affair</w:t>
      </w:r>
      <w:r w:rsidR="00E94A73">
        <w:rPr>
          <w:rFonts w:ascii="Times New Roman" w:hAnsi="Times New Roman" w:cs="Times New Roman"/>
        </w:rPr>
        <w:t>s</w:t>
      </w:r>
    </w:p>
    <w:p w:rsidR="003A39BF" w:rsidRDefault="003A39BF" w:rsidP="003A39BF">
      <w:pPr>
        <w:pBdr>
          <w:bottom w:val="single" w:sz="4" w:space="1" w:color="auto"/>
        </w:pBd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1982-1986</w:t>
      </w:r>
      <w:r>
        <w:rPr>
          <w:rFonts w:ascii="Times New Roman" w:hAnsi="Times New Roman" w:cs="Times New Roman"/>
          <w:sz w:val="24"/>
          <w:szCs w:val="24"/>
        </w:rPr>
        <w:tab/>
        <w:t>Tehran High Schools (Physics and Mathematics)</w:t>
      </w:r>
    </w:p>
    <w:p w:rsidR="003A39BF" w:rsidRDefault="003A39BF" w:rsidP="003A39B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A39BF" w:rsidRDefault="00950BE4" w:rsidP="003A39BF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950BE4">
        <w:rPr>
          <w:rFonts w:ascii="Times New Roman" w:hAnsi="Times New Roman" w:cs="Times New Roman"/>
          <w:b/>
          <w:bCs/>
          <w:sz w:val="28"/>
          <w:szCs w:val="28"/>
        </w:rPr>
        <w:t>Publication</w:t>
      </w:r>
    </w:p>
    <w:p w:rsidR="00950BE4" w:rsidRPr="00D33D8C" w:rsidRDefault="00950BE4" w:rsidP="00950BE4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 xml:space="preserve">The </w:t>
      </w:r>
      <w:r w:rsidR="00E94A73" w:rsidRPr="00D33D8C">
        <w:rPr>
          <w:rFonts w:ascii="Times New Roman" w:hAnsi="Times New Roman" w:cs="Times New Roman"/>
          <w:sz w:val="24"/>
          <w:szCs w:val="24"/>
        </w:rPr>
        <w:t>Heaven u</w:t>
      </w:r>
      <w:r w:rsidRPr="00D33D8C">
        <w:rPr>
          <w:rFonts w:ascii="Times New Roman" w:hAnsi="Times New Roman" w:cs="Times New Roman"/>
          <w:sz w:val="24"/>
          <w:szCs w:val="24"/>
        </w:rPr>
        <w:t>nderneath Their Feet (English)</w:t>
      </w:r>
    </w:p>
    <w:p w:rsidR="00950BE4" w:rsidRPr="00D33D8C" w:rsidRDefault="00950BE4" w:rsidP="00950BE4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>Iranian Rural Women (English)</w:t>
      </w:r>
    </w:p>
    <w:p w:rsidR="00E94A73" w:rsidRPr="00D33D8C" w:rsidRDefault="00E94A73" w:rsidP="00E94A73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 xml:space="preserve">Assessing the Role of Creativity on the Participation Rate in Women's Political Activities (English), International Journal of Innovative Research in Advanced Engineering, </w:t>
      </w:r>
      <w:r w:rsidR="00D33D8C" w:rsidRPr="00D33D8C">
        <w:rPr>
          <w:rFonts w:ascii="Times New Roman" w:hAnsi="Times New Roman" w:cs="Times New Roman"/>
          <w:sz w:val="24"/>
          <w:szCs w:val="24"/>
        </w:rPr>
        <w:t>Vol.</w:t>
      </w:r>
      <w:r w:rsidRPr="00D33D8C">
        <w:rPr>
          <w:rFonts w:ascii="Times New Roman" w:hAnsi="Times New Roman" w:cs="Times New Roman"/>
          <w:sz w:val="24"/>
          <w:szCs w:val="24"/>
        </w:rPr>
        <w:t>1</w:t>
      </w:r>
      <w:r w:rsidR="00D33D8C" w:rsidRPr="00D33D8C">
        <w:rPr>
          <w:rFonts w:ascii="Times New Roman" w:hAnsi="Times New Roman" w:cs="Times New Roman"/>
          <w:sz w:val="24"/>
          <w:szCs w:val="24"/>
        </w:rPr>
        <w:t>,</w:t>
      </w:r>
      <w:r w:rsidRPr="00D33D8C">
        <w:rPr>
          <w:rFonts w:ascii="Times New Roman" w:hAnsi="Times New Roman" w:cs="Times New Roman"/>
          <w:sz w:val="24"/>
          <w:szCs w:val="24"/>
        </w:rPr>
        <w:t xml:space="preserve"> Issue 6</w:t>
      </w:r>
      <w:r w:rsidR="00D33D8C" w:rsidRPr="00D33D8C">
        <w:rPr>
          <w:rFonts w:ascii="Times New Roman" w:hAnsi="Times New Roman" w:cs="Times New Roman"/>
          <w:sz w:val="24"/>
          <w:szCs w:val="24"/>
        </w:rPr>
        <w:t xml:space="preserve"> (</w:t>
      </w:r>
      <w:r w:rsidRPr="00D33D8C">
        <w:rPr>
          <w:rFonts w:ascii="Times New Roman" w:hAnsi="Times New Roman" w:cs="Times New Roman"/>
          <w:sz w:val="24"/>
          <w:szCs w:val="24"/>
        </w:rPr>
        <w:t>July 2014)</w:t>
      </w:r>
    </w:p>
    <w:p w:rsidR="00C802C6" w:rsidRPr="00D33D8C" w:rsidRDefault="00950BE4" w:rsidP="00E94A73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>Challenges</w:t>
      </w:r>
      <w:r w:rsidR="00C802C6" w:rsidRPr="00D33D8C">
        <w:rPr>
          <w:rFonts w:ascii="Times New Roman" w:hAnsi="Times New Roman" w:cs="Times New Roman"/>
          <w:sz w:val="24"/>
          <w:szCs w:val="24"/>
        </w:rPr>
        <w:t xml:space="preserve"> of Codifying Citizenship’s Rights in Iran (Persian), Rahbord, Vol. 68, Year 22, Fall 2013</w:t>
      </w:r>
    </w:p>
    <w:p w:rsidR="00E94A73" w:rsidRPr="00D33D8C" w:rsidRDefault="00E94A73" w:rsidP="00E94A73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>The Artificial Islands in the Persian Gulf: A Political and legal Analysis, Iranian Review of Foreign Affairs, Vol.3,No.4, Winter 2013</w:t>
      </w:r>
    </w:p>
    <w:p w:rsidR="00950BE4" w:rsidRPr="00D33D8C" w:rsidRDefault="00C802C6" w:rsidP="00C802C6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>Libya’s Development and Patronage Responsibility Doctrine (Persian), Rahbord, Vol.62, Year 21, Spring 2012</w:t>
      </w:r>
    </w:p>
    <w:p w:rsidR="00E94A73" w:rsidRPr="00D33D8C" w:rsidRDefault="00E94A73" w:rsidP="00E94A73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>Iran-Europe Relations: A Diagnostic Analysis, Iranian Review of Foreign Affairs, Vol.3, No.1, Spring 2012</w:t>
      </w:r>
    </w:p>
    <w:p w:rsidR="00C802C6" w:rsidRPr="00D33D8C" w:rsidRDefault="00C802C6" w:rsidP="00C802C6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>Public Diplomacy and Islamic Republic of Iran Foreign Policy</w:t>
      </w:r>
      <w:r w:rsidR="00E81456" w:rsidRPr="00D33D8C">
        <w:rPr>
          <w:rFonts w:ascii="Times New Roman" w:hAnsi="Times New Roman" w:cs="Times New Roman"/>
          <w:sz w:val="24"/>
          <w:szCs w:val="24"/>
        </w:rPr>
        <w:t xml:space="preserve"> (Persian)</w:t>
      </w:r>
      <w:r w:rsidRPr="00D33D8C">
        <w:rPr>
          <w:rFonts w:ascii="Times New Roman" w:hAnsi="Times New Roman" w:cs="Times New Roman"/>
          <w:sz w:val="24"/>
          <w:szCs w:val="24"/>
        </w:rPr>
        <w:t>, Foreign Affairs, Vol.1, Year3, Spring 2011</w:t>
      </w:r>
    </w:p>
    <w:p w:rsidR="00E94A73" w:rsidRPr="00D33D8C" w:rsidRDefault="00E94A73" w:rsidP="00E94A73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>Geopolitical Changes and Crises in the Caucasus (English), International Journal of Geopolitical Science, Vol.7, Number 7, Winter and spring 2011</w:t>
      </w:r>
    </w:p>
    <w:p w:rsidR="00E81456" w:rsidRPr="00D33D8C" w:rsidRDefault="005D55FA" w:rsidP="005D55FA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lastRenderedPageBreak/>
        <w:t>Criticizing Regional Security Complex Theory</w:t>
      </w:r>
      <w:r w:rsidR="00E94A73" w:rsidRPr="00D33D8C">
        <w:rPr>
          <w:rFonts w:ascii="Times New Roman" w:hAnsi="Times New Roman" w:cs="Times New Roman"/>
          <w:sz w:val="24"/>
          <w:szCs w:val="24"/>
        </w:rPr>
        <w:t>:</w:t>
      </w:r>
      <w:r w:rsidRPr="00D33D8C">
        <w:rPr>
          <w:rFonts w:ascii="Times New Roman" w:hAnsi="Times New Roman" w:cs="Times New Roman"/>
          <w:sz w:val="24"/>
          <w:szCs w:val="24"/>
        </w:rPr>
        <w:t xml:space="preserve"> Using South Caucasus Regional Security Complex</w:t>
      </w:r>
      <w:r w:rsidR="00E94A73" w:rsidRPr="00D33D8C">
        <w:rPr>
          <w:rFonts w:ascii="Times New Roman" w:hAnsi="Times New Roman" w:cs="Times New Roman"/>
          <w:sz w:val="24"/>
          <w:szCs w:val="24"/>
        </w:rPr>
        <w:t xml:space="preserve"> (Persian), Rahbord, Vol.56, Year</w:t>
      </w:r>
      <w:r w:rsidRPr="00D33D8C">
        <w:rPr>
          <w:rFonts w:ascii="Times New Roman" w:hAnsi="Times New Roman" w:cs="Times New Roman"/>
          <w:sz w:val="24"/>
          <w:szCs w:val="24"/>
        </w:rPr>
        <w:t>19, Fall 2010</w:t>
      </w:r>
    </w:p>
    <w:p w:rsidR="00E81456" w:rsidRPr="00D33D8C" w:rsidRDefault="00E81456" w:rsidP="00E81456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>Women’s Employment Developments and</w:t>
      </w:r>
      <w:r w:rsidR="001C1767" w:rsidRPr="00D33D8C">
        <w:rPr>
          <w:rFonts w:ascii="Times New Roman" w:hAnsi="Times New Roman" w:cs="Times New Roman"/>
          <w:sz w:val="24"/>
          <w:szCs w:val="24"/>
        </w:rPr>
        <w:t xml:space="preserve"> Globalization (Persian), Rahbord, Vol. 47, Summer 2008</w:t>
      </w:r>
      <w:r w:rsidRPr="00D33D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456" w:rsidRPr="00D33D8C" w:rsidRDefault="00E81456" w:rsidP="001C1767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 xml:space="preserve">Geopolitics Discourse in Central Asia (Persian), </w:t>
      </w:r>
      <w:r w:rsidR="001C1767" w:rsidRPr="00D33D8C">
        <w:rPr>
          <w:rFonts w:ascii="Times New Roman" w:hAnsi="Times New Roman" w:cs="Times New Roman"/>
          <w:sz w:val="24"/>
          <w:szCs w:val="24"/>
        </w:rPr>
        <w:t>International Journal of Geopolitical Science</w:t>
      </w:r>
      <w:r w:rsidRPr="00D33D8C">
        <w:rPr>
          <w:rFonts w:ascii="Times New Roman" w:hAnsi="Times New Roman" w:cs="Times New Roman"/>
          <w:sz w:val="24"/>
          <w:szCs w:val="24"/>
        </w:rPr>
        <w:t>, Vol. 1, Year. 2, Spring 2007</w:t>
      </w:r>
    </w:p>
    <w:p w:rsidR="00E94A73" w:rsidRPr="00D33D8C" w:rsidRDefault="00E94A73" w:rsidP="00E94A73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>Caspian Sea Energy and International Actor’s Rivalry (Persian), Hamshahri Diplomatic, Year. 2, Vol. 22, Feb 2007</w:t>
      </w:r>
    </w:p>
    <w:p w:rsidR="00E94A73" w:rsidRPr="00D33D8C" w:rsidRDefault="00E94A73" w:rsidP="00E94A73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>Globalization Effects on Women’s Situation (Persian), Hamshahri Diplomatic, Year 2, Vol. 21, Jan 2007</w:t>
      </w:r>
    </w:p>
    <w:p w:rsidR="00E94A73" w:rsidRPr="00D33D8C" w:rsidRDefault="00E94A73" w:rsidP="00E94A73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>Russia’s Security Policies Picture in 21</w:t>
      </w:r>
      <w:r w:rsidRPr="00D33D8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33D8C">
        <w:rPr>
          <w:rFonts w:ascii="Times New Roman" w:hAnsi="Times New Roman" w:cs="Times New Roman"/>
          <w:sz w:val="24"/>
          <w:szCs w:val="24"/>
        </w:rPr>
        <w:t xml:space="preserve"> Century (Persian), Hamshahri Diplomatic, Year 2, Vol. 23, Mar 2007</w:t>
      </w:r>
    </w:p>
    <w:p w:rsidR="00E94A73" w:rsidRPr="00D33D8C" w:rsidRDefault="00E94A73" w:rsidP="00E94A73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>Middle East Developments after Saddam (Persian), Hamshahri Diplomatic, Year 2, Vol. 19, Oct 2006</w:t>
      </w:r>
    </w:p>
    <w:p w:rsidR="00E94A73" w:rsidRPr="00D33D8C" w:rsidRDefault="00E81456" w:rsidP="00E94A73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>Russia’s National Security Policies New Picture</w:t>
      </w:r>
      <w:r w:rsidR="001C1767" w:rsidRPr="00D33D8C">
        <w:rPr>
          <w:rFonts w:ascii="Times New Roman" w:hAnsi="Times New Roman" w:cs="Times New Roman"/>
          <w:sz w:val="24"/>
          <w:szCs w:val="24"/>
        </w:rPr>
        <w:t xml:space="preserve"> (Persian)</w:t>
      </w:r>
      <w:r w:rsidRPr="00D33D8C">
        <w:rPr>
          <w:rFonts w:ascii="Times New Roman" w:hAnsi="Times New Roman" w:cs="Times New Roman"/>
          <w:sz w:val="24"/>
          <w:szCs w:val="24"/>
        </w:rPr>
        <w:t>, Central Asia and Caucasus Studies, Vol. 52, 2005</w:t>
      </w:r>
    </w:p>
    <w:p w:rsidR="0014062A" w:rsidRPr="00D33D8C" w:rsidRDefault="001C1767" w:rsidP="00E94A73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 xml:space="preserve">Women’s Role in Iraq Developments, Iraq and Regional Security Prospect International Conference, Summer </w:t>
      </w:r>
      <w:r w:rsidR="0014062A" w:rsidRPr="00D33D8C">
        <w:rPr>
          <w:rFonts w:ascii="Times New Roman" w:hAnsi="Times New Roman" w:cs="Times New Roman"/>
          <w:sz w:val="24"/>
          <w:szCs w:val="24"/>
        </w:rPr>
        <w:t>2005, Center for Strategic Research Publications</w:t>
      </w:r>
    </w:p>
    <w:p w:rsidR="00877BBE" w:rsidRPr="00D33D8C" w:rsidRDefault="0014062A" w:rsidP="0014062A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 xml:space="preserve">Democracy and Reformation Prospect in Middle East, Hamshahri Diplomatic, Year 1, Vol. 9, </w:t>
      </w:r>
      <w:r w:rsidR="00877BBE" w:rsidRPr="00D33D8C">
        <w:rPr>
          <w:rFonts w:ascii="Times New Roman" w:hAnsi="Times New Roman" w:cs="Times New Roman"/>
          <w:sz w:val="24"/>
          <w:szCs w:val="24"/>
        </w:rPr>
        <w:t>Nov 2005</w:t>
      </w:r>
    </w:p>
    <w:p w:rsidR="00877BBE" w:rsidRPr="00D33D8C" w:rsidRDefault="00877BBE" w:rsidP="00D33D8C">
      <w:pPr>
        <w:pBdr>
          <w:bottom w:val="single" w:sz="4" w:space="1" w:color="auto"/>
        </w:pBd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>A Report on Women’s Role in Iraq Development (Persian), Hamshahri Diplomatic, Year 1, Vol. 4, Jun 2005</w:t>
      </w:r>
    </w:p>
    <w:p w:rsidR="00877BBE" w:rsidRPr="00D33D8C" w:rsidRDefault="00877BBE" w:rsidP="00877BBE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3D8C">
        <w:rPr>
          <w:rFonts w:ascii="Times New Roman" w:hAnsi="Times New Roman" w:cs="Times New Roman"/>
          <w:b/>
          <w:bCs/>
          <w:sz w:val="28"/>
          <w:szCs w:val="28"/>
        </w:rPr>
        <w:t>National and International Conferences</w:t>
      </w:r>
    </w:p>
    <w:p w:rsidR="00877BBE" w:rsidRPr="00D33D8C" w:rsidRDefault="00877BBE" w:rsidP="00877BBE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>PAK</w:t>
      </w:r>
      <w:r w:rsidR="00D33D8C" w:rsidRPr="00D33D8C">
        <w:rPr>
          <w:rFonts w:ascii="Times New Roman" w:hAnsi="Times New Roman" w:cs="Times New Roman"/>
          <w:sz w:val="24"/>
          <w:szCs w:val="24"/>
        </w:rPr>
        <w:t xml:space="preserve">WASH </w:t>
      </w:r>
      <w:r w:rsidRPr="00D33D8C">
        <w:rPr>
          <w:rFonts w:ascii="Times New Roman" w:hAnsi="Times New Roman" w:cs="Times New Roman"/>
          <w:sz w:val="24"/>
          <w:szCs w:val="24"/>
        </w:rPr>
        <w:t>Conference</w:t>
      </w:r>
    </w:p>
    <w:p w:rsidR="00877BBE" w:rsidRPr="00D33D8C" w:rsidRDefault="00877BBE" w:rsidP="00877BBE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>Globalization of Muslim Women International Conference</w:t>
      </w:r>
    </w:p>
    <w:p w:rsidR="00877BBE" w:rsidRPr="00D33D8C" w:rsidRDefault="00877BBE" w:rsidP="00877BBE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>Advocating Women as Single Parents</w:t>
      </w:r>
      <w:r w:rsidR="00F11D2C" w:rsidRPr="00D33D8C">
        <w:rPr>
          <w:rFonts w:ascii="Times New Roman" w:hAnsi="Times New Roman" w:cs="Times New Roman"/>
          <w:sz w:val="24"/>
          <w:szCs w:val="24"/>
        </w:rPr>
        <w:t xml:space="preserve"> (Tehran)</w:t>
      </w:r>
    </w:p>
    <w:p w:rsidR="00877BBE" w:rsidRPr="00D33D8C" w:rsidRDefault="00877BBE" w:rsidP="00877BBE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>Revising Civil Rights in Women and Family Areas</w:t>
      </w:r>
    </w:p>
    <w:p w:rsidR="00877BBE" w:rsidRPr="00D33D8C" w:rsidRDefault="00877BBE" w:rsidP="00877BBE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>Advocating Rural Women</w:t>
      </w:r>
      <w:r w:rsidR="00F11D2C" w:rsidRPr="00D33D8C">
        <w:rPr>
          <w:rFonts w:ascii="Times New Roman" w:hAnsi="Times New Roman" w:cs="Times New Roman"/>
          <w:sz w:val="24"/>
          <w:szCs w:val="24"/>
        </w:rPr>
        <w:t xml:space="preserve"> (Iran- Malaysia)</w:t>
      </w:r>
    </w:p>
    <w:p w:rsidR="00877BBE" w:rsidRPr="00D33D8C" w:rsidRDefault="00877BBE" w:rsidP="00877BBE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>Women’s Role in Human Developments</w:t>
      </w:r>
      <w:r w:rsidR="00F11D2C" w:rsidRPr="00D33D8C">
        <w:rPr>
          <w:rFonts w:ascii="Times New Roman" w:hAnsi="Times New Roman" w:cs="Times New Roman"/>
          <w:sz w:val="24"/>
          <w:szCs w:val="24"/>
        </w:rPr>
        <w:t xml:space="preserve"> (Tehran-Amman- Istanbul)</w:t>
      </w:r>
    </w:p>
    <w:p w:rsidR="00F11D2C" w:rsidRPr="00D33D8C" w:rsidRDefault="00877BBE" w:rsidP="00877BBE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>Beijing International Women Confer</w:t>
      </w:r>
      <w:r w:rsidR="00D33D8C" w:rsidRPr="00D33D8C">
        <w:rPr>
          <w:rFonts w:ascii="Times New Roman" w:hAnsi="Times New Roman" w:cs="Times New Roman"/>
          <w:sz w:val="24"/>
          <w:szCs w:val="24"/>
        </w:rPr>
        <w:t>e</w:t>
      </w:r>
      <w:r w:rsidRPr="00D33D8C">
        <w:rPr>
          <w:rFonts w:ascii="Times New Roman" w:hAnsi="Times New Roman" w:cs="Times New Roman"/>
          <w:sz w:val="24"/>
          <w:szCs w:val="24"/>
        </w:rPr>
        <w:t>nce</w:t>
      </w:r>
      <w:r w:rsidR="00F11D2C" w:rsidRPr="00D33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2C" w:rsidRPr="00D33D8C" w:rsidRDefault="00F11D2C" w:rsidP="00F11D2C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>Educated Women’s Role in Developing Muslim Women’s Situation in the World (Indonesia)</w:t>
      </w:r>
    </w:p>
    <w:p w:rsidR="00F11D2C" w:rsidRPr="00D33D8C" w:rsidRDefault="00F11D2C" w:rsidP="00F11D2C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lastRenderedPageBreak/>
        <w:t>Developing Right Structure for Muslim Women League (Sudan)</w:t>
      </w:r>
    </w:p>
    <w:p w:rsidR="00F11D2C" w:rsidRPr="00D33D8C" w:rsidRDefault="00F11D2C" w:rsidP="00F11D2C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>Women Challenges in 21</w:t>
      </w:r>
      <w:r w:rsidRPr="00D33D8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33D8C"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F11D2C" w:rsidRPr="00D33D8C" w:rsidRDefault="00F11D2C" w:rsidP="00F11D2C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>Cinema and Woman (with the help of UNESCO in was held Tehran)</w:t>
      </w:r>
    </w:p>
    <w:p w:rsidR="00F11D2C" w:rsidRPr="00D33D8C" w:rsidRDefault="00F11D2C" w:rsidP="00F11D2C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 xml:space="preserve">Women’s Role in Developing Islamic Countries </w:t>
      </w:r>
    </w:p>
    <w:p w:rsidR="00F11D2C" w:rsidRPr="00D33D8C" w:rsidRDefault="00F11D2C" w:rsidP="00F11D2C">
      <w:pPr>
        <w:bidi w:val="0"/>
        <w:rPr>
          <w:rFonts w:ascii="Times New Roman" w:hAnsi="Times New Roman" w:cs="Times New Roman"/>
          <w:sz w:val="24"/>
          <w:szCs w:val="24"/>
        </w:rPr>
      </w:pPr>
      <w:r w:rsidRPr="00D33D8C">
        <w:rPr>
          <w:rFonts w:ascii="Times New Roman" w:hAnsi="Times New Roman" w:cs="Times New Roman"/>
          <w:sz w:val="24"/>
          <w:szCs w:val="24"/>
        </w:rPr>
        <w:t>Islamic Countries First Lady Patron</w:t>
      </w:r>
      <w:r w:rsidR="00390B29" w:rsidRPr="00D33D8C">
        <w:rPr>
          <w:rFonts w:ascii="Times New Roman" w:hAnsi="Times New Roman" w:cs="Times New Roman"/>
          <w:sz w:val="24"/>
          <w:szCs w:val="24"/>
        </w:rPr>
        <w:t>age of Rural Women</w:t>
      </w:r>
      <w:r w:rsidRPr="00D33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767" w:rsidRPr="001C1767" w:rsidRDefault="00F11D2C" w:rsidP="00F11D2C">
      <w:pPr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4062A">
        <w:rPr>
          <w:rFonts w:ascii="Times New Roman" w:hAnsi="Times New Roman" w:cs="Times New Roman"/>
        </w:rPr>
        <w:t xml:space="preserve">  </w:t>
      </w:r>
      <w:r w:rsidR="001C1767">
        <w:rPr>
          <w:rFonts w:ascii="Times New Roman" w:hAnsi="Times New Roman" w:cs="Times New Roman"/>
        </w:rPr>
        <w:t xml:space="preserve"> </w:t>
      </w:r>
    </w:p>
    <w:p w:rsidR="001C1767" w:rsidRPr="001C1767" w:rsidRDefault="001C1767" w:rsidP="001C1767">
      <w:pPr>
        <w:bidi w:val="0"/>
        <w:rPr>
          <w:rFonts w:ascii="Times New Roman" w:hAnsi="Times New Roman" w:cs="Times New Roman"/>
        </w:rPr>
      </w:pPr>
    </w:p>
    <w:p w:rsidR="00C802C6" w:rsidRDefault="005D55FA" w:rsidP="00E81456">
      <w:pPr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802C6" w:rsidRPr="00950BE4" w:rsidRDefault="00C802C6" w:rsidP="00C802C6">
      <w:pPr>
        <w:bidi w:val="0"/>
        <w:rPr>
          <w:rFonts w:ascii="Times New Roman" w:hAnsi="Times New Roman" w:cs="Times New Roman"/>
        </w:rPr>
      </w:pPr>
    </w:p>
    <w:p w:rsidR="00F63F17" w:rsidRPr="00043E86" w:rsidRDefault="004227C8" w:rsidP="00043E86">
      <w:pPr>
        <w:bidi w:val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F63F17" w:rsidRPr="00043E86" w:rsidSect="002B1769"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47F"/>
    <w:multiLevelType w:val="hybridMultilevel"/>
    <w:tmpl w:val="4332440C"/>
    <w:lvl w:ilvl="0" w:tplc="A9269ED8">
      <w:start w:val="1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7211B"/>
    <w:multiLevelType w:val="hybridMultilevel"/>
    <w:tmpl w:val="BF5E2A04"/>
    <w:lvl w:ilvl="0" w:tplc="A866F7D2">
      <w:start w:val="199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5E7233"/>
    <w:multiLevelType w:val="hybridMultilevel"/>
    <w:tmpl w:val="0EAA0838"/>
    <w:lvl w:ilvl="0" w:tplc="D7DA67CA">
      <w:start w:val="1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17"/>
    <w:rsid w:val="00006F92"/>
    <w:rsid w:val="0001273D"/>
    <w:rsid w:val="0001452E"/>
    <w:rsid w:val="000146F6"/>
    <w:rsid w:val="00015D0F"/>
    <w:rsid w:val="00023201"/>
    <w:rsid w:val="00023288"/>
    <w:rsid w:val="00030699"/>
    <w:rsid w:val="0003212F"/>
    <w:rsid w:val="00035067"/>
    <w:rsid w:val="000375EE"/>
    <w:rsid w:val="00041E14"/>
    <w:rsid w:val="00042DAA"/>
    <w:rsid w:val="00043710"/>
    <w:rsid w:val="00043E86"/>
    <w:rsid w:val="0004620C"/>
    <w:rsid w:val="000479C9"/>
    <w:rsid w:val="00050B6E"/>
    <w:rsid w:val="000562D2"/>
    <w:rsid w:val="000579E2"/>
    <w:rsid w:val="00061973"/>
    <w:rsid w:val="0006665D"/>
    <w:rsid w:val="000672D8"/>
    <w:rsid w:val="00072608"/>
    <w:rsid w:val="00072CA4"/>
    <w:rsid w:val="0008112C"/>
    <w:rsid w:val="000823A6"/>
    <w:rsid w:val="0008670B"/>
    <w:rsid w:val="00090D8E"/>
    <w:rsid w:val="00091ED0"/>
    <w:rsid w:val="0009494A"/>
    <w:rsid w:val="000A2717"/>
    <w:rsid w:val="000A2B9E"/>
    <w:rsid w:val="000A35E1"/>
    <w:rsid w:val="000A38E7"/>
    <w:rsid w:val="000B4F64"/>
    <w:rsid w:val="000C1671"/>
    <w:rsid w:val="000C4952"/>
    <w:rsid w:val="000C7720"/>
    <w:rsid w:val="000C78A1"/>
    <w:rsid w:val="000D1224"/>
    <w:rsid w:val="000D4095"/>
    <w:rsid w:val="000E09E5"/>
    <w:rsid w:val="000E196C"/>
    <w:rsid w:val="000F24DD"/>
    <w:rsid w:val="000F2DD7"/>
    <w:rsid w:val="000F4CE0"/>
    <w:rsid w:val="000F532B"/>
    <w:rsid w:val="00100A23"/>
    <w:rsid w:val="00101F32"/>
    <w:rsid w:val="0010465D"/>
    <w:rsid w:val="00106B05"/>
    <w:rsid w:val="0011176D"/>
    <w:rsid w:val="00113169"/>
    <w:rsid w:val="001172C7"/>
    <w:rsid w:val="0011750F"/>
    <w:rsid w:val="00124577"/>
    <w:rsid w:val="00126E5C"/>
    <w:rsid w:val="0014062A"/>
    <w:rsid w:val="00141A62"/>
    <w:rsid w:val="00145459"/>
    <w:rsid w:val="00145719"/>
    <w:rsid w:val="00147C8D"/>
    <w:rsid w:val="00151649"/>
    <w:rsid w:val="00151B41"/>
    <w:rsid w:val="0015656E"/>
    <w:rsid w:val="00162C98"/>
    <w:rsid w:val="001665A0"/>
    <w:rsid w:val="001728D7"/>
    <w:rsid w:val="0018370A"/>
    <w:rsid w:val="0018543A"/>
    <w:rsid w:val="001856D8"/>
    <w:rsid w:val="00186BC5"/>
    <w:rsid w:val="00187695"/>
    <w:rsid w:val="001877F3"/>
    <w:rsid w:val="0018792A"/>
    <w:rsid w:val="001907F3"/>
    <w:rsid w:val="0019313A"/>
    <w:rsid w:val="0019343D"/>
    <w:rsid w:val="001963A5"/>
    <w:rsid w:val="001A3BD7"/>
    <w:rsid w:val="001A470F"/>
    <w:rsid w:val="001A553E"/>
    <w:rsid w:val="001A651A"/>
    <w:rsid w:val="001A6A2B"/>
    <w:rsid w:val="001B6867"/>
    <w:rsid w:val="001C1767"/>
    <w:rsid w:val="001C30F3"/>
    <w:rsid w:val="001C39E3"/>
    <w:rsid w:val="001D2CF5"/>
    <w:rsid w:val="001E7B8F"/>
    <w:rsid w:val="001F16DF"/>
    <w:rsid w:val="001F2801"/>
    <w:rsid w:val="001F4740"/>
    <w:rsid w:val="001F4BDE"/>
    <w:rsid w:val="001F7BEE"/>
    <w:rsid w:val="002009BF"/>
    <w:rsid w:val="002017A0"/>
    <w:rsid w:val="00201B78"/>
    <w:rsid w:val="002026AB"/>
    <w:rsid w:val="00205F5B"/>
    <w:rsid w:val="00211121"/>
    <w:rsid w:val="00212446"/>
    <w:rsid w:val="00213325"/>
    <w:rsid w:val="00214DF4"/>
    <w:rsid w:val="00217669"/>
    <w:rsid w:val="00217714"/>
    <w:rsid w:val="0021785C"/>
    <w:rsid w:val="00217CBC"/>
    <w:rsid w:val="00223555"/>
    <w:rsid w:val="00226F39"/>
    <w:rsid w:val="002317F7"/>
    <w:rsid w:val="00234A4F"/>
    <w:rsid w:val="002362C7"/>
    <w:rsid w:val="00236D67"/>
    <w:rsid w:val="00244987"/>
    <w:rsid w:val="00245430"/>
    <w:rsid w:val="00246692"/>
    <w:rsid w:val="00250770"/>
    <w:rsid w:val="00250BF4"/>
    <w:rsid w:val="00254D40"/>
    <w:rsid w:val="00256450"/>
    <w:rsid w:val="00257ADA"/>
    <w:rsid w:val="00262015"/>
    <w:rsid w:val="00265C97"/>
    <w:rsid w:val="002669CB"/>
    <w:rsid w:val="00267960"/>
    <w:rsid w:val="00270D73"/>
    <w:rsid w:val="0027313D"/>
    <w:rsid w:val="00276A03"/>
    <w:rsid w:val="00283466"/>
    <w:rsid w:val="002854D0"/>
    <w:rsid w:val="0029162C"/>
    <w:rsid w:val="00295574"/>
    <w:rsid w:val="002969C9"/>
    <w:rsid w:val="002A1FBA"/>
    <w:rsid w:val="002B1769"/>
    <w:rsid w:val="002B556F"/>
    <w:rsid w:val="002B55B0"/>
    <w:rsid w:val="002B63A6"/>
    <w:rsid w:val="002C2018"/>
    <w:rsid w:val="002C30C7"/>
    <w:rsid w:val="002C4DB7"/>
    <w:rsid w:val="002D2633"/>
    <w:rsid w:val="002D42E0"/>
    <w:rsid w:val="002D5B80"/>
    <w:rsid w:val="002E5E60"/>
    <w:rsid w:val="002F119F"/>
    <w:rsid w:val="002F276D"/>
    <w:rsid w:val="002F2FFC"/>
    <w:rsid w:val="002F3DE5"/>
    <w:rsid w:val="002F4236"/>
    <w:rsid w:val="00300A19"/>
    <w:rsid w:val="0030137A"/>
    <w:rsid w:val="003101B8"/>
    <w:rsid w:val="00310A6A"/>
    <w:rsid w:val="00315A6A"/>
    <w:rsid w:val="0031744E"/>
    <w:rsid w:val="00321D7D"/>
    <w:rsid w:val="003326FE"/>
    <w:rsid w:val="00333E98"/>
    <w:rsid w:val="0035394E"/>
    <w:rsid w:val="00357819"/>
    <w:rsid w:val="00360ACA"/>
    <w:rsid w:val="00364028"/>
    <w:rsid w:val="00365DF7"/>
    <w:rsid w:val="003766C0"/>
    <w:rsid w:val="00377927"/>
    <w:rsid w:val="00384CBA"/>
    <w:rsid w:val="003850D9"/>
    <w:rsid w:val="003872B8"/>
    <w:rsid w:val="00390B29"/>
    <w:rsid w:val="00392269"/>
    <w:rsid w:val="0039455B"/>
    <w:rsid w:val="00395DFB"/>
    <w:rsid w:val="003A0371"/>
    <w:rsid w:val="003A0D8D"/>
    <w:rsid w:val="003A0E33"/>
    <w:rsid w:val="003A39BF"/>
    <w:rsid w:val="003B51A8"/>
    <w:rsid w:val="003B6053"/>
    <w:rsid w:val="003B72B1"/>
    <w:rsid w:val="003D1AC8"/>
    <w:rsid w:val="003D1B61"/>
    <w:rsid w:val="003D579A"/>
    <w:rsid w:val="003D689A"/>
    <w:rsid w:val="003E1EB0"/>
    <w:rsid w:val="003E3387"/>
    <w:rsid w:val="003E43B6"/>
    <w:rsid w:val="003F37DE"/>
    <w:rsid w:val="003F63FF"/>
    <w:rsid w:val="004006C8"/>
    <w:rsid w:val="00402B1A"/>
    <w:rsid w:val="0040576E"/>
    <w:rsid w:val="004227C8"/>
    <w:rsid w:val="00423C78"/>
    <w:rsid w:val="004260A0"/>
    <w:rsid w:val="004323B7"/>
    <w:rsid w:val="004372F2"/>
    <w:rsid w:val="0045000E"/>
    <w:rsid w:val="004516AD"/>
    <w:rsid w:val="00456347"/>
    <w:rsid w:val="00456629"/>
    <w:rsid w:val="004579B6"/>
    <w:rsid w:val="00457D92"/>
    <w:rsid w:val="00465D8C"/>
    <w:rsid w:val="00471A10"/>
    <w:rsid w:val="00471D63"/>
    <w:rsid w:val="00472CFF"/>
    <w:rsid w:val="00475EF4"/>
    <w:rsid w:val="00477550"/>
    <w:rsid w:val="00480520"/>
    <w:rsid w:val="00481E4A"/>
    <w:rsid w:val="00482EBE"/>
    <w:rsid w:val="00483AAA"/>
    <w:rsid w:val="004846E5"/>
    <w:rsid w:val="0048591D"/>
    <w:rsid w:val="004901B1"/>
    <w:rsid w:val="00490410"/>
    <w:rsid w:val="004928BD"/>
    <w:rsid w:val="00492AB2"/>
    <w:rsid w:val="00495FAE"/>
    <w:rsid w:val="00496CEE"/>
    <w:rsid w:val="00497173"/>
    <w:rsid w:val="00497F44"/>
    <w:rsid w:val="004A43DB"/>
    <w:rsid w:val="004A5DE0"/>
    <w:rsid w:val="004B4A06"/>
    <w:rsid w:val="004B4B49"/>
    <w:rsid w:val="004B623C"/>
    <w:rsid w:val="004C3951"/>
    <w:rsid w:val="004C5694"/>
    <w:rsid w:val="004C7502"/>
    <w:rsid w:val="004E0DDE"/>
    <w:rsid w:val="004F05E8"/>
    <w:rsid w:val="004F1C3B"/>
    <w:rsid w:val="004F1DBC"/>
    <w:rsid w:val="004F1DD6"/>
    <w:rsid w:val="004F2312"/>
    <w:rsid w:val="0050486A"/>
    <w:rsid w:val="005051F0"/>
    <w:rsid w:val="00512DEF"/>
    <w:rsid w:val="00513776"/>
    <w:rsid w:val="00514657"/>
    <w:rsid w:val="00515946"/>
    <w:rsid w:val="005235B9"/>
    <w:rsid w:val="0052488C"/>
    <w:rsid w:val="00525CAB"/>
    <w:rsid w:val="005362AF"/>
    <w:rsid w:val="005408CA"/>
    <w:rsid w:val="005426DC"/>
    <w:rsid w:val="00544479"/>
    <w:rsid w:val="005512F3"/>
    <w:rsid w:val="00551900"/>
    <w:rsid w:val="00552720"/>
    <w:rsid w:val="005544EF"/>
    <w:rsid w:val="00554AD2"/>
    <w:rsid w:val="00554D07"/>
    <w:rsid w:val="0055694A"/>
    <w:rsid w:val="00556ECB"/>
    <w:rsid w:val="005618D5"/>
    <w:rsid w:val="005643E0"/>
    <w:rsid w:val="00566C71"/>
    <w:rsid w:val="00570712"/>
    <w:rsid w:val="005716E1"/>
    <w:rsid w:val="0057638A"/>
    <w:rsid w:val="00584A69"/>
    <w:rsid w:val="00590757"/>
    <w:rsid w:val="005A4E04"/>
    <w:rsid w:val="005B24A7"/>
    <w:rsid w:val="005C6212"/>
    <w:rsid w:val="005D2CE5"/>
    <w:rsid w:val="005D3F43"/>
    <w:rsid w:val="005D4084"/>
    <w:rsid w:val="005D53FA"/>
    <w:rsid w:val="005D55FA"/>
    <w:rsid w:val="005D579C"/>
    <w:rsid w:val="005D7331"/>
    <w:rsid w:val="005E32DE"/>
    <w:rsid w:val="005E5CA2"/>
    <w:rsid w:val="005F137E"/>
    <w:rsid w:val="0060268F"/>
    <w:rsid w:val="00610B08"/>
    <w:rsid w:val="00616D11"/>
    <w:rsid w:val="006403D7"/>
    <w:rsid w:val="006417DE"/>
    <w:rsid w:val="00643117"/>
    <w:rsid w:val="00643885"/>
    <w:rsid w:val="006561FE"/>
    <w:rsid w:val="00656F48"/>
    <w:rsid w:val="006605D1"/>
    <w:rsid w:val="006643B6"/>
    <w:rsid w:val="00664885"/>
    <w:rsid w:val="006746D6"/>
    <w:rsid w:val="0067519B"/>
    <w:rsid w:val="00675DBC"/>
    <w:rsid w:val="00682B3E"/>
    <w:rsid w:val="00693918"/>
    <w:rsid w:val="00693FC7"/>
    <w:rsid w:val="006A3441"/>
    <w:rsid w:val="006A34D5"/>
    <w:rsid w:val="006B02D2"/>
    <w:rsid w:val="006C3AA1"/>
    <w:rsid w:val="006C5F2B"/>
    <w:rsid w:val="006D2A58"/>
    <w:rsid w:val="006E67D1"/>
    <w:rsid w:val="006E695E"/>
    <w:rsid w:val="006F6268"/>
    <w:rsid w:val="006F7762"/>
    <w:rsid w:val="00700202"/>
    <w:rsid w:val="00701645"/>
    <w:rsid w:val="00702F8F"/>
    <w:rsid w:val="00713B1A"/>
    <w:rsid w:val="00722298"/>
    <w:rsid w:val="00722486"/>
    <w:rsid w:val="00725625"/>
    <w:rsid w:val="007278E1"/>
    <w:rsid w:val="007314DC"/>
    <w:rsid w:val="007374B2"/>
    <w:rsid w:val="00737D66"/>
    <w:rsid w:val="00740C7C"/>
    <w:rsid w:val="00746C1C"/>
    <w:rsid w:val="00761E3F"/>
    <w:rsid w:val="00762ABD"/>
    <w:rsid w:val="007630EE"/>
    <w:rsid w:val="007636D5"/>
    <w:rsid w:val="00764900"/>
    <w:rsid w:val="00776F14"/>
    <w:rsid w:val="007802F1"/>
    <w:rsid w:val="007816C6"/>
    <w:rsid w:val="0078186C"/>
    <w:rsid w:val="007834D1"/>
    <w:rsid w:val="007916B2"/>
    <w:rsid w:val="00791F23"/>
    <w:rsid w:val="00793BBB"/>
    <w:rsid w:val="00793CBA"/>
    <w:rsid w:val="0079731B"/>
    <w:rsid w:val="007A0AA0"/>
    <w:rsid w:val="007A0D2E"/>
    <w:rsid w:val="007A67CE"/>
    <w:rsid w:val="007C5036"/>
    <w:rsid w:val="007C6A61"/>
    <w:rsid w:val="007D1BB4"/>
    <w:rsid w:val="007D3235"/>
    <w:rsid w:val="007E0929"/>
    <w:rsid w:val="007E5A58"/>
    <w:rsid w:val="007F14DF"/>
    <w:rsid w:val="007F18B9"/>
    <w:rsid w:val="007F38F3"/>
    <w:rsid w:val="0080267C"/>
    <w:rsid w:val="008035ED"/>
    <w:rsid w:val="00806211"/>
    <w:rsid w:val="0081027B"/>
    <w:rsid w:val="00814620"/>
    <w:rsid w:val="00814F56"/>
    <w:rsid w:val="00815CB4"/>
    <w:rsid w:val="0082145A"/>
    <w:rsid w:val="008219C2"/>
    <w:rsid w:val="00821D0A"/>
    <w:rsid w:val="008231AE"/>
    <w:rsid w:val="00823608"/>
    <w:rsid w:val="00826944"/>
    <w:rsid w:val="00827ED6"/>
    <w:rsid w:val="008309A9"/>
    <w:rsid w:val="00832255"/>
    <w:rsid w:val="00834BE4"/>
    <w:rsid w:val="0083554C"/>
    <w:rsid w:val="00835D36"/>
    <w:rsid w:val="008364D3"/>
    <w:rsid w:val="00844038"/>
    <w:rsid w:val="00851ACE"/>
    <w:rsid w:val="008530E6"/>
    <w:rsid w:val="00854FB9"/>
    <w:rsid w:val="00856C1B"/>
    <w:rsid w:val="00877116"/>
    <w:rsid w:val="0087729C"/>
    <w:rsid w:val="00877BBE"/>
    <w:rsid w:val="008932F0"/>
    <w:rsid w:val="00894ACB"/>
    <w:rsid w:val="00894F4D"/>
    <w:rsid w:val="008A0EEE"/>
    <w:rsid w:val="008A16AF"/>
    <w:rsid w:val="008A6188"/>
    <w:rsid w:val="008A67E8"/>
    <w:rsid w:val="008A6D54"/>
    <w:rsid w:val="008B4D79"/>
    <w:rsid w:val="008B5249"/>
    <w:rsid w:val="008B76E2"/>
    <w:rsid w:val="008C2738"/>
    <w:rsid w:val="008C71C3"/>
    <w:rsid w:val="008D02F5"/>
    <w:rsid w:val="008D09F0"/>
    <w:rsid w:val="008D45A4"/>
    <w:rsid w:val="008D575E"/>
    <w:rsid w:val="008E0B11"/>
    <w:rsid w:val="008E27FC"/>
    <w:rsid w:val="008E53C9"/>
    <w:rsid w:val="008F7674"/>
    <w:rsid w:val="00910A3B"/>
    <w:rsid w:val="0091281C"/>
    <w:rsid w:val="00924CB6"/>
    <w:rsid w:val="00926603"/>
    <w:rsid w:val="0092710D"/>
    <w:rsid w:val="0093253F"/>
    <w:rsid w:val="00937055"/>
    <w:rsid w:val="00940C2B"/>
    <w:rsid w:val="009430C7"/>
    <w:rsid w:val="00946EE9"/>
    <w:rsid w:val="00950B93"/>
    <w:rsid w:val="00950BE4"/>
    <w:rsid w:val="00950DE6"/>
    <w:rsid w:val="00952130"/>
    <w:rsid w:val="009539BB"/>
    <w:rsid w:val="009551D2"/>
    <w:rsid w:val="009569B4"/>
    <w:rsid w:val="00960205"/>
    <w:rsid w:val="0096690F"/>
    <w:rsid w:val="00966F4E"/>
    <w:rsid w:val="00967059"/>
    <w:rsid w:val="009733B8"/>
    <w:rsid w:val="00973ACD"/>
    <w:rsid w:val="009772C4"/>
    <w:rsid w:val="00981751"/>
    <w:rsid w:val="009864DE"/>
    <w:rsid w:val="00986CB0"/>
    <w:rsid w:val="009902D6"/>
    <w:rsid w:val="009954EF"/>
    <w:rsid w:val="00995D22"/>
    <w:rsid w:val="00995EA0"/>
    <w:rsid w:val="00997554"/>
    <w:rsid w:val="009B38D1"/>
    <w:rsid w:val="009B7E37"/>
    <w:rsid w:val="009C0066"/>
    <w:rsid w:val="009C225F"/>
    <w:rsid w:val="009C5665"/>
    <w:rsid w:val="009C6E60"/>
    <w:rsid w:val="009D04E2"/>
    <w:rsid w:val="009D2F62"/>
    <w:rsid w:val="009D796A"/>
    <w:rsid w:val="009F5EBE"/>
    <w:rsid w:val="00A17471"/>
    <w:rsid w:val="00A22040"/>
    <w:rsid w:val="00A27A79"/>
    <w:rsid w:val="00A27D69"/>
    <w:rsid w:val="00A30906"/>
    <w:rsid w:val="00A43246"/>
    <w:rsid w:val="00A4451A"/>
    <w:rsid w:val="00A466D5"/>
    <w:rsid w:val="00A50FBF"/>
    <w:rsid w:val="00A52C3E"/>
    <w:rsid w:val="00A531FF"/>
    <w:rsid w:val="00A53BD0"/>
    <w:rsid w:val="00A55C4E"/>
    <w:rsid w:val="00A647CF"/>
    <w:rsid w:val="00A654E2"/>
    <w:rsid w:val="00A7387B"/>
    <w:rsid w:val="00A77693"/>
    <w:rsid w:val="00A8066D"/>
    <w:rsid w:val="00A80AA4"/>
    <w:rsid w:val="00A91421"/>
    <w:rsid w:val="00A95E43"/>
    <w:rsid w:val="00AA4A17"/>
    <w:rsid w:val="00AA54FB"/>
    <w:rsid w:val="00AB0894"/>
    <w:rsid w:val="00AB1D22"/>
    <w:rsid w:val="00AB6795"/>
    <w:rsid w:val="00AC1B40"/>
    <w:rsid w:val="00AD0415"/>
    <w:rsid w:val="00AE1AA7"/>
    <w:rsid w:val="00AE6604"/>
    <w:rsid w:val="00AF2A7D"/>
    <w:rsid w:val="00B00E5B"/>
    <w:rsid w:val="00B061B8"/>
    <w:rsid w:val="00B10C5A"/>
    <w:rsid w:val="00B12337"/>
    <w:rsid w:val="00B149A2"/>
    <w:rsid w:val="00B15129"/>
    <w:rsid w:val="00B22998"/>
    <w:rsid w:val="00B2309C"/>
    <w:rsid w:val="00B26052"/>
    <w:rsid w:val="00B26B06"/>
    <w:rsid w:val="00B34364"/>
    <w:rsid w:val="00B36A4B"/>
    <w:rsid w:val="00B403A4"/>
    <w:rsid w:val="00B42CB4"/>
    <w:rsid w:val="00B47C96"/>
    <w:rsid w:val="00B5024A"/>
    <w:rsid w:val="00B52667"/>
    <w:rsid w:val="00B55884"/>
    <w:rsid w:val="00B56EB3"/>
    <w:rsid w:val="00B613C6"/>
    <w:rsid w:val="00B70D2B"/>
    <w:rsid w:val="00B719E0"/>
    <w:rsid w:val="00B735B0"/>
    <w:rsid w:val="00B767E9"/>
    <w:rsid w:val="00B773C5"/>
    <w:rsid w:val="00B9182C"/>
    <w:rsid w:val="00BA0D38"/>
    <w:rsid w:val="00BA1F8A"/>
    <w:rsid w:val="00BB55BD"/>
    <w:rsid w:val="00BB6142"/>
    <w:rsid w:val="00BB7279"/>
    <w:rsid w:val="00BD104E"/>
    <w:rsid w:val="00BD4C8C"/>
    <w:rsid w:val="00BD63C0"/>
    <w:rsid w:val="00BE4C8C"/>
    <w:rsid w:val="00BE6A3B"/>
    <w:rsid w:val="00BF0B6F"/>
    <w:rsid w:val="00BF327B"/>
    <w:rsid w:val="00BF57A7"/>
    <w:rsid w:val="00BF625E"/>
    <w:rsid w:val="00BF7661"/>
    <w:rsid w:val="00C022D4"/>
    <w:rsid w:val="00C03E4A"/>
    <w:rsid w:val="00C0412B"/>
    <w:rsid w:val="00C056E8"/>
    <w:rsid w:val="00C07322"/>
    <w:rsid w:val="00C07D95"/>
    <w:rsid w:val="00C13125"/>
    <w:rsid w:val="00C13E0F"/>
    <w:rsid w:val="00C16F01"/>
    <w:rsid w:val="00C16F16"/>
    <w:rsid w:val="00C219E4"/>
    <w:rsid w:val="00C23589"/>
    <w:rsid w:val="00C24B83"/>
    <w:rsid w:val="00C27C03"/>
    <w:rsid w:val="00C311E8"/>
    <w:rsid w:val="00C31EF8"/>
    <w:rsid w:val="00C33002"/>
    <w:rsid w:val="00C40E2F"/>
    <w:rsid w:val="00C42648"/>
    <w:rsid w:val="00C42C9C"/>
    <w:rsid w:val="00C60057"/>
    <w:rsid w:val="00C619FF"/>
    <w:rsid w:val="00C656B2"/>
    <w:rsid w:val="00C672B4"/>
    <w:rsid w:val="00C74D25"/>
    <w:rsid w:val="00C776E2"/>
    <w:rsid w:val="00C802C6"/>
    <w:rsid w:val="00C90DCE"/>
    <w:rsid w:val="00C92BEE"/>
    <w:rsid w:val="00C9432C"/>
    <w:rsid w:val="00CA2E58"/>
    <w:rsid w:val="00CA3E2A"/>
    <w:rsid w:val="00CB3546"/>
    <w:rsid w:val="00CB39D9"/>
    <w:rsid w:val="00CB4377"/>
    <w:rsid w:val="00CB525C"/>
    <w:rsid w:val="00CB7B1B"/>
    <w:rsid w:val="00CC011E"/>
    <w:rsid w:val="00CC6334"/>
    <w:rsid w:val="00CC69E4"/>
    <w:rsid w:val="00CD40EE"/>
    <w:rsid w:val="00CE0247"/>
    <w:rsid w:val="00CE0954"/>
    <w:rsid w:val="00CE3543"/>
    <w:rsid w:val="00CE49B7"/>
    <w:rsid w:val="00CF4962"/>
    <w:rsid w:val="00CF58DB"/>
    <w:rsid w:val="00D0373A"/>
    <w:rsid w:val="00D104B7"/>
    <w:rsid w:val="00D143F8"/>
    <w:rsid w:val="00D15854"/>
    <w:rsid w:val="00D170B8"/>
    <w:rsid w:val="00D2012C"/>
    <w:rsid w:val="00D226DC"/>
    <w:rsid w:val="00D33D8C"/>
    <w:rsid w:val="00D37C25"/>
    <w:rsid w:val="00D42449"/>
    <w:rsid w:val="00D437C2"/>
    <w:rsid w:val="00D445E8"/>
    <w:rsid w:val="00D45D5D"/>
    <w:rsid w:val="00D47292"/>
    <w:rsid w:val="00D47686"/>
    <w:rsid w:val="00D52668"/>
    <w:rsid w:val="00D5321D"/>
    <w:rsid w:val="00D546B3"/>
    <w:rsid w:val="00D73937"/>
    <w:rsid w:val="00D81312"/>
    <w:rsid w:val="00D8209C"/>
    <w:rsid w:val="00D82454"/>
    <w:rsid w:val="00D82C1E"/>
    <w:rsid w:val="00D837EA"/>
    <w:rsid w:val="00D91084"/>
    <w:rsid w:val="00D94A18"/>
    <w:rsid w:val="00DA1046"/>
    <w:rsid w:val="00DA33C8"/>
    <w:rsid w:val="00DB386D"/>
    <w:rsid w:val="00DC2D34"/>
    <w:rsid w:val="00DD200B"/>
    <w:rsid w:val="00DE3084"/>
    <w:rsid w:val="00DE7727"/>
    <w:rsid w:val="00DE7C6C"/>
    <w:rsid w:val="00DF1B2A"/>
    <w:rsid w:val="00DF7243"/>
    <w:rsid w:val="00E0248B"/>
    <w:rsid w:val="00E10720"/>
    <w:rsid w:val="00E12C7C"/>
    <w:rsid w:val="00E133F3"/>
    <w:rsid w:val="00E20CA3"/>
    <w:rsid w:val="00E23425"/>
    <w:rsid w:val="00E26229"/>
    <w:rsid w:val="00E270B0"/>
    <w:rsid w:val="00E318D7"/>
    <w:rsid w:val="00E31A8E"/>
    <w:rsid w:val="00E3467F"/>
    <w:rsid w:val="00E411FF"/>
    <w:rsid w:val="00E43FF3"/>
    <w:rsid w:val="00E525A1"/>
    <w:rsid w:val="00E54714"/>
    <w:rsid w:val="00E65948"/>
    <w:rsid w:val="00E71C45"/>
    <w:rsid w:val="00E73404"/>
    <w:rsid w:val="00E81456"/>
    <w:rsid w:val="00E819FD"/>
    <w:rsid w:val="00E81A3A"/>
    <w:rsid w:val="00E842A1"/>
    <w:rsid w:val="00E843A0"/>
    <w:rsid w:val="00E856B0"/>
    <w:rsid w:val="00E861C8"/>
    <w:rsid w:val="00E87FDF"/>
    <w:rsid w:val="00E94712"/>
    <w:rsid w:val="00E94A73"/>
    <w:rsid w:val="00E95ED0"/>
    <w:rsid w:val="00E96C11"/>
    <w:rsid w:val="00EA11BD"/>
    <w:rsid w:val="00EA2A28"/>
    <w:rsid w:val="00EA430F"/>
    <w:rsid w:val="00EA5B28"/>
    <w:rsid w:val="00EB2B61"/>
    <w:rsid w:val="00EB3C7F"/>
    <w:rsid w:val="00EB41A8"/>
    <w:rsid w:val="00EB5F95"/>
    <w:rsid w:val="00EC1588"/>
    <w:rsid w:val="00EC1D11"/>
    <w:rsid w:val="00EC6A58"/>
    <w:rsid w:val="00EC729A"/>
    <w:rsid w:val="00ED147F"/>
    <w:rsid w:val="00ED224A"/>
    <w:rsid w:val="00ED6B46"/>
    <w:rsid w:val="00ED7C6C"/>
    <w:rsid w:val="00EE1DAA"/>
    <w:rsid w:val="00EE5185"/>
    <w:rsid w:val="00EF6268"/>
    <w:rsid w:val="00F02CC0"/>
    <w:rsid w:val="00F069D9"/>
    <w:rsid w:val="00F11D2C"/>
    <w:rsid w:val="00F1221D"/>
    <w:rsid w:val="00F13866"/>
    <w:rsid w:val="00F14B90"/>
    <w:rsid w:val="00F15FA2"/>
    <w:rsid w:val="00F22089"/>
    <w:rsid w:val="00F30A2D"/>
    <w:rsid w:val="00F477AB"/>
    <w:rsid w:val="00F50B78"/>
    <w:rsid w:val="00F55E7B"/>
    <w:rsid w:val="00F63F17"/>
    <w:rsid w:val="00F645DB"/>
    <w:rsid w:val="00F6554B"/>
    <w:rsid w:val="00F65603"/>
    <w:rsid w:val="00F705A5"/>
    <w:rsid w:val="00F714E0"/>
    <w:rsid w:val="00F737B1"/>
    <w:rsid w:val="00F8222A"/>
    <w:rsid w:val="00F87D63"/>
    <w:rsid w:val="00F911B5"/>
    <w:rsid w:val="00F925E8"/>
    <w:rsid w:val="00F93D69"/>
    <w:rsid w:val="00F943FF"/>
    <w:rsid w:val="00F95A2C"/>
    <w:rsid w:val="00FA5916"/>
    <w:rsid w:val="00FB5C70"/>
    <w:rsid w:val="00FB7CEC"/>
    <w:rsid w:val="00FC00D3"/>
    <w:rsid w:val="00FC0FBD"/>
    <w:rsid w:val="00FC2592"/>
    <w:rsid w:val="00FC5409"/>
    <w:rsid w:val="00FC7627"/>
    <w:rsid w:val="00FD0E5E"/>
    <w:rsid w:val="00FD1C5E"/>
    <w:rsid w:val="00FD2DB4"/>
    <w:rsid w:val="00FD313A"/>
    <w:rsid w:val="00FE0950"/>
    <w:rsid w:val="00FF14A5"/>
    <w:rsid w:val="00FF1769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043E8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F1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3E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50BE4"/>
  </w:style>
  <w:style w:type="paragraph" w:styleId="BalloonText">
    <w:name w:val="Balloon Text"/>
    <w:basedOn w:val="Normal"/>
    <w:link w:val="BalloonTextChar"/>
    <w:uiPriority w:val="99"/>
    <w:semiHidden/>
    <w:unhideWhenUsed/>
    <w:rsid w:val="002B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043E8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F1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3E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50BE4"/>
  </w:style>
  <w:style w:type="paragraph" w:styleId="BalloonText">
    <w:name w:val="Balloon Text"/>
    <w:basedOn w:val="Normal"/>
    <w:link w:val="BalloonTextChar"/>
    <w:uiPriority w:val="99"/>
    <w:semiHidden/>
    <w:unhideWhenUsed/>
    <w:rsid w:val="002B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dandi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ProUser</dc:creator>
  <cp:lastModifiedBy>kh.kazemi</cp:lastModifiedBy>
  <cp:revision>2</cp:revision>
  <cp:lastPrinted>2017-06-11T09:57:00Z</cp:lastPrinted>
  <dcterms:created xsi:type="dcterms:W3CDTF">2017-07-29T09:45:00Z</dcterms:created>
  <dcterms:modified xsi:type="dcterms:W3CDTF">2017-07-29T09:45:00Z</dcterms:modified>
</cp:coreProperties>
</file>