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01BA" w:rsidRPr="003B3402" w:rsidRDefault="009A2120" w:rsidP="00925759">
      <w:pPr>
        <w:bidi/>
        <w:jc w:val="center"/>
        <w:rPr>
          <w:rFonts w:cs="Sultan K Light"/>
          <w:b/>
          <w:bCs/>
          <w:noProof/>
          <w:sz w:val="8"/>
          <w:szCs w:val="8"/>
          <w:rtl/>
        </w:rPr>
      </w:pPr>
      <w:r w:rsidRPr="003B3402">
        <w:rPr>
          <w:rFonts w:cs="Sultan K Light"/>
          <w:b/>
          <w:bCs/>
          <w:noProof/>
          <w:sz w:val="8"/>
          <w:szCs w:val="8"/>
          <w:rtl/>
        </w:rPr>
        <w:drawing>
          <wp:anchor distT="0" distB="0" distL="114300" distR="114300" simplePos="0" relativeHeight="251659264" behindDoc="1" locked="0" layoutInCell="1" allowOverlap="1" wp14:anchorId="4EA5D857" wp14:editId="7C423604">
            <wp:simplePos x="0" y="0"/>
            <wp:positionH relativeFrom="page">
              <wp:align>right</wp:align>
            </wp:positionH>
            <wp:positionV relativeFrom="paragraph">
              <wp:posOffset>-800736</wp:posOffset>
            </wp:positionV>
            <wp:extent cx="7559494" cy="10672763"/>
            <wp:effectExtent l="0" t="0" r="3810" b="0"/>
            <wp:wrapNone/>
            <wp:docPr id="9" name="Picture 9" descr="C:\Users\ghasemiyan\Desktop\طرح جل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asemiyan\Desktop\طرح جلد.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445" cy="10676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01BA" w:rsidRDefault="004D01BA" w:rsidP="00925759">
      <w:pPr>
        <w:bidi/>
        <w:jc w:val="center"/>
        <w:rPr>
          <w:rFonts w:cs="Sultan K Light"/>
          <w:b/>
          <w:bCs/>
          <w:noProof/>
          <w:sz w:val="20"/>
          <w:szCs w:val="20"/>
          <w:rtl/>
        </w:rPr>
      </w:pPr>
    </w:p>
    <w:p w:rsidR="001C5602" w:rsidRPr="001C5602" w:rsidRDefault="001C5602" w:rsidP="001C5602">
      <w:pPr>
        <w:bidi/>
        <w:jc w:val="center"/>
        <w:rPr>
          <w:rFonts w:cs="Sultan K Light"/>
          <w:b/>
          <w:bCs/>
          <w:noProof/>
          <w:sz w:val="12"/>
          <w:szCs w:val="12"/>
          <w:rtl/>
        </w:rPr>
      </w:pPr>
    </w:p>
    <w:p w:rsidR="001C5602" w:rsidRPr="003B3402" w:rsidRDefault="001C5602" w:rsidP="001C5602">
      <w:pPr>
        <w:bidi/>
        <w:jc w:val="center"/>
        <w:rPr>
          <w:rFonts w:cs="Sultan K Light"/>
          <w:b/>
          <w:bCs/>
          <w:noProof/>
          <w:sz w:val="20"/>
          <w:szCs w:val="20"/>
          <w:rtl/>
        </w:rPr>
      </w:pPr>
    </w:p>
    <w:p w:rsidR="004D01BA" w:rsidRPr="003B3402" w:rsidRDefault="004D01BA" w:rsidP="00925759">
      <w:pPr>
        <w:bidi/>
        <w:jc w:val="center"/>
        <w:rPr>
          <w:rFonts w:cs="Sultan K Light"/>
          <w:b/>
          <w:bCs/>
          <w:noProof/>
          <w:sz w:val="6"/>
          <w:szCs w:val="6"/>
          <w:rtl/>
        </w:rPr>
      </w:pPr>
    </w:p>
    <w:p w:rsidR="00971E77" w:rsidRPr="001C5602" w:rsidRDefault="00385BB1" w:rsidP="001C5602">
      <w:pPr>
        <w:bidi/>
        <w:jc w:val="center"/>
        <w:rPr>
          <w:rFonts w:cs="B Titr"/>
          <w:noProof/>
          <w:color w:val="1F3864"/>
          <w:sz w:val="44"/>
          <w:szCs w:val="44"/>
          <w:rtl/>
        </w:rPr>
      </w:pPr>
      <w:r w:rsidRPr="001C5602">
        <w:rPr>
          <w:rFonts w:cs="B Titr" w:hint="cs"/>
          <w:noProof/>
          <w:color w:val="1F3864"/>
          <w:sz w:val="44"/>
          <w:szCs w:val="44"/>
          <w:rtl/>
        </w:rPr>
        <w:t>آیین نامه</w:t>
      </w:r>
      <w:r w:rsidR="00633045">
        <w:rPr>
          <w:rFonts w:cs="B Titr" w:hint="cs"/>
          <w:noProof/>
          <w:color w:val="1F3864"/>
          <w:sz w:val="44"/>
          <w:szCs w:val="44"/>
          <w:rtl/>
        </w:rPr>
        <w:t xml:space="preserve"> اجرایی و فنی</w:t>
      </w:r>
    </w:p>
    <w:p w:rsidR="004D01BA" w:rsidRPr="001C5602" w:rsidRDefault="00772CF8" w:rsidP="001C5602">
      <w:pPr>
        <w:bidi/>
        <w:jc w:val="center"/>
        <w:rPr>
          <w:rFonts w:cs="B Titr"/>
          <w:noProof/>
          <w:color w:val="1F3864"/>
          <w:sz w:val="44"/>
          <w:szCs w:val="44"/>
          <w:rtl/>
        </w:rPr>
      </w:pPr>
      <w:r w:rsidRPr="001C5602">
        <w:rPr>
          <w:rFonts w:cs="B Titr" w:hint="cs"/>
          <w:noProof/>
          <w:color w:val="1F3864"/>
          <w:sz w:val="44"/>
          <w:szCs w:val="44"/>
          <w:rtl/>
        </w:rPr>
        <w:t xml:space="preserve">سی </w:t>
      </w:r>
      <w:r w:rsidR="004D01BA" w:rsidRPr="001C5602">
        <w:rPr>
          <w:rFonts w:cs="B Titr" w:hint="cs"/>
          <w:noProof/>
          <w:color w:val="1F3864"/>
          <w:sz w:val="44"/>
          <w:szCs w:val="44"/>
          <w:rtl/>
        </w:rPr>
        <w:t xml:space="preserve">و </w:t>
      </w:r>
      <w:r w:rsidR="001C5602" w:rsidRPr="001C5602">
        <w:rPr>
          <w:rFonts w:cs="B Titr" w:hint="cs"/>
          <w:noProof/>
          <w:color w:val="1F3864"/>
          <w:sz w:val="44"/>
          <w:szCs w:val="44"/>
          <w:rtl/>
        </w:rPr>
        <w:t>پنجم</w:t>
      </w:r>
      <w:r w:rsidR="001C5602">
        <w:rPr>
          <w:rFonts w:cs="B Titr" w:hint="cs"/>
          <w:noProof/>
          <w:color w:val="1F3864"/>
          <w:sz w:val="44"/>
          <w:szCs w:val="44"/>
          <w:rtl/>
        </w:rPr>
        <w:t>ین</w:t>
      </w:r>
      <w:r w:rsidRPr="001C5602">
        <w:rPr>
          <w:rFonts w:cs="B Titr" w:hint="cs"/>
          <w:noProof/>
          <w:color w:val="1F3864"/>
          <w:sz w:val="44"/>
          <w:szCs w:val="44"/>
          <w:rtl/>
        </w:rPr>
        <w:t xml:space="preserve"> جشنواره ملی قرآن و عترت</w:t>
      </w:r>
    </w:p>
    <w:p w:rsidR="00C04980" w:rsidRPr="001C5602" w:rsidRDefault="00772CF8" w:rsidP="001C5602">
      <w:pPr>
        <w:bidi/>
        <w:jc w:val="center"/>
        <w:rPr>
          <w:rFonts w:cs="B Titr"/>
          <w:noProof/>
          <w:color w:val="1F3864"/>
          <w:sz w:val="44"/>
          <w:szCs w:val="44"/>
          <w:rtl/>
        </w:rPr>
      </w:pPr>
      <w:r w:rsidRPr="001C5602">
        <w:rPr>
          <w:rFonts w:cs="B Titr" w:hint="cs"/>
          <w:noProof/>
          <w:color w:val="1F3864"/>
          <w:sz w:val="44"/>
          <w:szCs w:val="44"/>
          <w:rtl/>
        </w:rPr>
        <w:t xml:space="preserve"> </w:t>
      </w:r>
      <w:r w:rsidR="00016D9A" w:rsidRPr="001C5602">
        <w:rPr>
          <w:rFonts w:cs="B Titr" w:hint="cs"/>
          <w:noProof/>
          <w:color w:val="1F3864"/>
          <w:sz w:val="44"/>
          <w:szCs w:val="44"/>
          <w:rtl/>
        </w:rPr>
        <w:t>دانشجویان</w:t>
      </w:r>
      <w:r w:rsidRPr="001C5602">
        <w:rPr>
          <w:rFonts w:cs="B Titr" w:hint="cs"/>
          <w:noProof/>
          <w:color w:val="1F3864"/>
          <w:sz w:val="44"/>
          <w:szCs w:val="44"/>
          <w:rtl/>
        </w:rPr>
        <w:t xml:space="preserve"> کشور </w:t>
      </w:r>
    </w:p>
    <w:p w:rsidR="006D2E7A" w:rsidRPr="003B3402" w:rsidRDefault="006D2E7A" w:rsidP="00925759">
      <w:pPr>
        <w:bidi/>
        <w:ind w:firstLine="284"/>
        <w:jc w:val="center"/>
        <w:rPr>
          <w:rFonts w:cs="B Mitra"/>
          <w:sz w:val="32"/>
          <w:szCs w:val="32"/>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D2E7A" w:rsidRPr="003B3402" w:rsidRDefault="006D2E7A" w:rsidP="00925759">
      <w:pPr>
        <w:bidi/>
        <w:ind w:firstLine="284"/>
        <w:jc w:val="both"/>
        <w:rPr>
          <w:rFonts w:cs="B Mitra"/>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6E5AF3" w:rsidP="00925759">
      <w:pPr>
        <w:bidi/>
        <w:ind w:firstLine="284"/>
        <w:jc w:val="center"/>
        <w:rPr>
          <w:rFonts w:cs="Sultan K Light"/>
          <w:color w:val="000000"/>
          <w:sz w:val="28"/>
          <w:szCs w:val="28"/>
          <w:rtl/>
        </w:rPr>
      </w:pPr>
    </w:p>
    <w:p w:rsidR="006E5AF3" w:rsidRPr="003B3402" w:rsidRDefault="00955CA2" w:rsidP="00925759">
      <w:pPr>
        <w:bidi/>
        <w:ind w:firstLine="284"/>
        <w:jc w:val="center"/>
        <w:rPr>
          <w:rFonts w:cs="Sultan K Light"/>
          <w:color w:val="000000"/>
          <w:sz w:val="28"/>
          <w:szCs w:val="28"/>
          <w:rtl/>
        </w:rPr>
      </w:pPr>
      <w:r w:rsidRPr="003B3402">
        <w:rPr>
          <w:rFonts w:cs="Sultan K Light" w:hint="cs"/>
          <w:noProof/>
          <w:color w:val="000000"/>
          <w:sz w:val="28"/>
          <w:szCs w:val="28"/>
          <w:rtl/>
        </w:rPr>
        <mc:AlternateContent>
          <mc:Choice Requires="wps">
            <w:drawing>
              <wp:anchor distT="0" distB="0" distL="114300" distR="114300" simplePos="0" relativeHeight="251658240" behindDoc="0" locked="0" layoutInCell="1" allowOverlap="1" wp14:anchorId="7BC8A016" wp14:editId="2A748F48">
                <wp:simplePos x="0" y="0"/>
                <wp:positionH relativeFrom="column">
                  <wp:posOffset>41910</wp:posOffset>
                </wp:positionH>
                <wp:positionV relativeFrom="paragraph">
                  <wp:posOffset>142240</wp:posOffset>
                </wp:positionV>
                <wp:extent cx="6080125" cy="838200"/>
                <wp:effectExtent l="0" t="0" r="0" b="254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838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FFC000"/>
                              </a:solidFill>
                              <a:miter lim="800000"/>
                              <a:headEnd/>
                              <a:tailEnd/>
                            </a14:hiddenLine>
                          </a:ext>
                        </a:extLst>
                      </wps:spPr>
                      <wps:txbx>
                        <w:txbxContent>
                          <w:p w:rsidR="00633045" w:rsidRPr="00A30D91" w:rsidRDefault="00633045" w:rsidP="00543D55">
                            <w:pPr>
                              <w:bidi/>
                              <w:jc w:val="both"/>
                              <w:rPr>
                                <w:rFonts w:ascii="Arial" w:hAnsi="Arial" w:cs="B Mitra"/>
                                <w:sz w:val="54"/>
                                <w:szCs w:val="54"/>
                                <w:rtl/>
                                <w:lang w:bidi="fa-IR"/>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C8A016" id="_x0000_t202" coordsize="21600,21600" o:spt="202" path="m,l,21600r21600,l21600,xe">
                <v:stroke joinstyle="miter"/>
                <v:path gradientshapeok="t" o:connecttype="rect"/>
              </v:shapetype>
              <v:shape id="Text Box 51" o:spid="_x0000_s1026" type="#_x0000_t202" style="position:absolute;left:0;text-align:left;margin-left:3.3pt;margin-top:11.2pt;width:478.75pt;height:6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" filled="f" stroked="f" strokecolor="#ffc000">
                <v:textbox style="mso-fit-shape-to-text:t">
                  <w:txbxContent>
                    <w:p w:rsidR="00633045" w:rsidRPr="00A30D91" w:rsidRDefault="00633045" w:rsidP="00543D55">
                      <w:pPr>
                        <w:bidi/>
                        <w:jc w:val="both"/>
                        <w:rPr>
                          <w:rFonts w:ascii="Arial" w:hAnsi="Arial" w:cs="B Mitra"/>
                          <w:sz w:val="54"/>
                          <w:szCs w:val="54"/>
                          <w:rtl/>
                          <w:lang w:bidi="fa-IR"/>
                        </w:rPr>
                      </w:pPr>
                    </w:p>
                  </w:txbxContent>
                </v:textbox>
              </v:shape>
            </w:pict>
          </mc:Fallback>
        </mc:AlternateContent>
      </w:r>
    </w:p>
    <w:p w:rsidR="00D93033" w:rsidRPr="003B3402" w:rsidRDefault="00D93033" w:rsidP="00925759">
      <w:pPr>
        <w:bidi/>
        <w:ind w:firstLine="284"/>
        <w:rPr>
          <w:rFonts w:cs="Sultan K Light"/>
          <w:color w:val="000000"/>
          <w:sz w:val="28"/>
          <w:szCs w:val="28"/>
          <w:rtl/>
        </w:rPr>
        <w:sectPr w:rsidR="00D93033" w:rsidRPr="003B3402" w:rsidSect="00E950D0">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20" w:footer="720" w:gutter="0"/>
          <w:pgNumType w:start="1"/>
          <w:cols w:space="720"/>
          <w:bidi/>
          <w:rtlGutter/>
          <w:docGrid w:linePitch="360"/>
        </w:sectPr>
      </w:pPr>
    </w:p>
    <w:p w:rsidR="00734F79" w:rsidRPr="003B3402" w:rsidRDefault="00955CA2" w:rsidP="00925759">
      <w:pPr>
        <w:bidi/>
        <w:contextualSpacing/>
        <w:jc w:val="center"/>
        <w:rPr>
          <w:rFonts w:ascii="Arial" w:hAnsi="Arial" w:cs="B Homa"/>
          <w:color w:val="0070C0"/>
          <w:sz w:val="16"/>
          <w:szCs w:val="16"/>
          <w:rtl/>
        </w:rPr>
      </w:pPr>
      <w:r w:rsidRPr="003B3402">
        <w:rPr>
          <w:rFonts w:ascii="Arial" w:hAnsi="Arial" w:cs="B Homa"/>
          <w:noProof/>
          <w:color w:val="0070C0"/>
          <w:sz w:val="16"/>
          <w:szCs w:val="16"/>
        </w:rPr>
        <w:drawing>
          <wp:inline distT="0" distB="0" distL="0" distR="0" wp14:anchorId="5AB264A0" wp14:editId="57166AC7">
            <wp:extent cx="1228725" cy="895350"/>
            <wp:effectExtent l="0" t="0" r="0" b="0"/>
            <wp:docPr id="14" name="Picture 1" descr="besme-alla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me-allah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8725" cy="895350"/>
                    </a:xfrm>
                    <a:prstGeom prst="rect">
                      <a:avLst/>
                    </a:prstGeom>
                    <a:noFill/>
                    <a:ln>
                      <a:noFill/>
                    </a:ln>
                  </pic:spPr>
                </pic:pic>
              </a:graphicData>
            </a:graphic>
          </wp:inline>
        </w:drawing>
      </w:r>
    </w:p>
    <w:p w:rsidR="006329F2" w:rsidRPr="003B3402" w:rsidRDefault="006329F2" w:rsidP="00925759">
      <w:pPr>
        <w:bidi/>
        <w:spacing w:line="276" w:lineRule="auto"/>
        <w:jc w:val="center"/>
        <w:rPr>
          <w:rFonts w:ascii="Arial" w:hAnsi="Arial" w:cs="B Badr"/>
          <w:b/>
          <w:bCs/>
          <w:color w:val="0070C0"/>
          <w:sz w:val="20"/>
          <w:szCs w:val="20"/>
          <w:rtl/>
        </w:rPr>
      </w:pPr>
    </w:p>
    <w:p w:rsidR="005A2317" w:rsidRPr="001C5602" w:rsidRDefault="005A2317" w:rsidP="005A2317">
      <w:pPr>
        <w:bidi/>
        <w:spacing w:line="276" w:lineRule="auto"/>
        <w:jc w:val="center"/>
        <w:rPr>
          <w:rFonts w:ascii="Arial" w:hAnsi="Arial" w:cs="B Mitra"/>
          <w:b/>
          <w:bCs/>
          <w:sz w:val="16"/>
          <w:szCs w:val="16"/>
          <w:rtl/>
        </w:rPr>
      </w:pPr>
      <w:r w:rsidRPr="001C5602">
        <w:rPr>
          <w:rFonts w:cs="B Mitra"/>
          <w:b/>
          <w:bCs/>
          <w:sz w:val="32"/>
          <w:szCs w:val="32"/>
          <w:rtl/>
        </w:rPr>
        <w:t>وَ نُنَزِّلُ مِنَ القُرءانِ ما هُوَشِفا</w:t>
      </w:r>
      <w:r w:rsidR="0074101E">
        <w:rPr>
          <w:rFonts w:cs="B Mitra" w:hint="cs"/>
          <w:b/>
          <w:bCs/>
          <w:sz w:val="32"/>
          <w:szCs w:val="32"/>
          <w:rtl/>
        </w:rPr>
        <w:t>ِ</w:t>
      </w:r>
      <w:r w:rsidRPr="001C5602">
        <w:rPr>
          <w:rFonts w:cs="B Mitra"/>
          <w:b/>
          <w:bCs/>
          <w:sz w:val="32"/>
          <w:szCs w:val="32"/>
          <w:rtl/>
        </w:rPr>
        <w:t>ءٌ وَ رَحمَةٌ لِلمُؤمِنينَ</w:t>
      </w:r>
      <w:r w:rsidR="001C5602" w:rsidRPr="001C5602">
        <w:rPr>
          <w:rFonts w:cs="B Mitra" w:hint="cs"/>
          <w:b/>
          <w:bCs/>
          <w:sz w:val="32"/>
          <w:szCs w:val="32"/>
          <w:rtl/>
        </w:rPr>
        <w:t xml:space="preserve"> </w:t>
      </w:r>
      <w:r w:rsidRPr="001C5602">
        <w:rPr>
          <w:rFonts w:cs="B Mitra"/>
          <w:b/>
          <w:bCs/>
          <w:sz w:val="32"/>
          <w:szCs w:val="32"/>
          <w:rtl/>
        </w:rPr>
        <w:t>وَ لايَزيدُ الظ</w:t>
      </w:r>
      <w:r w:rsidRPr="001C5602">
        <w:rPr>
          <w:rFonts w:cs="B Mitra" w:hint="cs"/>
          <w:b/>
          <w:bCs/>
          <w:sz w:val="32"/>
          <w:szCs w:val="32"/>
          <w:rtl/>
        </w:rPr>
        <w:t>ّْ</w:t>
      </w:r>
      <w:r w:rsidRPr="001C5602">
        <w:rPr>
          <w:rFonts w:cs="B Mitra"/>
          <w:b/>
          <w:bCs/>
          <w:sz w:val="32"/>
          <w:szCs w:val="32"/>
          <w:rtl/>
        </w:rPr>
        <w:t xml:space="preserve">لِمينَ </w:t>
      </w:r>
      <w:r w:rsidRPr="001C5602">
        <w:rPr>
          <w:rFonts w:cs="B Mitra" w:hint="cs"/>
          <w:b/>
          <w:bCs/>
          <w:sz w:val="32"/>
          <w:szCs w:val="32"/>
          <w:rtl/>
        </w:rPr>
        <w:t xml:space="preserve"> </w:t>
      </w:r>
      <w:r w:rsidRPr="001C5602">
        <w:rPr>
          <w:rFonts w:cs="B Mitra"/>
          <w:b/>
          <w:bCs/>
          <w:sz w:val="32"/>
          <w:szCs w:val="32"/>
          <w:rtl/>
        </w:rPr>
        <w:t xml:space="preserve">اِلّا خَسارًا </w:t>
      </w:r>
    </w:p>
    <w:p w:rsidR="00F17B27" w:rsidRPr="003B3402" w:rsidRDefault="00F17B27" w:rsidP="005A2317">
      <w:pPr>
        <w:bidi/>
        <w:spacing w:line="276" w:lineRule="auto"/>
        <w:jc w:val="center"/>
        <w:rPr>
          <w:rFonts w:ascii="Arial" w:hAnsi="Arial" w:cs="B Badr"/>
          <w:rtl/>
        </w:rPr>
      </w:pPr>
      <w:r w:rsidRPr="003B3402">
        <w:rPr>
          <w:rFonts w:ascii="Arial" w:hAnsi="Arial" w:cs="B Badr"/>
          <w:rtl/>
        </w:rPr>
        <w:t>و ما آنچه را براى مؤمنان مايه درمان و رحمت است از قرآن نازل مى</w:t>
      </w:r>
      <w:r w:rsidRPr="003B3402">
        <w:rPr>
          <w:rFonts w:ascii="Arial" w:hAnsi="Arial" w:cs="B Badr" w:hint="cs"/>
          <w:rtl/>
        </w:rPr>
        <w:t>‏</w:t>
      </w:r>
      <w:r w:rsidRPr="003B3402">
        <w:rPr>
          <w:rFonts w:ascii="Arial" w:hAnsi="Arial" w:cs="B Badr" w:hint="eastAsia"/>
          <w:rtl/>
        </w:rPr>
        <w:t>كنيم</w:t>
      </w:r>
      <w:r w:rsidRPr="003B3402">
        <w:rPr>
          <w:rFonts w:ascii="Arial" w:hAnsi="Arial" w:cs="B Badr"/>
          <w:rtl/>
        </w:rPr>
        <w:t xml:space="preserve"> </w:t>
      </w:r>
      <w:r w:rsidRPr="003B3402">
        <w:rPr>
          <w:rFonts w:ascii="Arial" w:hAnsi="Arial" w:cs="B Badr" w:hint="eastAsia"/>
          <w:rtl/>
        </w:rPr>
        <w:t>و</w:t>
      </w:r>
      <w:r w:rsidRPr="003B3402">
        <w:rPr>
          <w:rFonts w:ascii="Arial" w:hAnsi="Arial" w:cs="B Badr"/>
        </w:rPr>
        <w:t xml:space="preserve"> </w:t>
      </w:r>
      <w:r w:rsidRPr="003B3402">
        <w:rPr>
          <w:rFonts w:ascii="Arial" w:hAnsi="Arial" w:cs="B Badr"/>
          <w:rtl/>
        </w:rPr>
        <w:t>در حالیکه ستمگران را جز زيان نمى</w:t>
      </w:r>
      <w:r w:rsidRPr="003B3402">
        <w:rPr>
          <w:rFonts w:ascii="Arial" w:hAnsi="Arial" w:cs="B Badr" w:hint="cs"/>
          <w:rtl/>
        </w:rPr>
        <w:t>‏</w:t>
      </w:r>
      <w:r w:rsidRPr="003B3402">
        <w:rPr>
          <w:rFonts w:ascii="Arial" w:hAnsi="Arial" w:cs="B Badr" w:hint="eastAsia"/>
          <w:rtl/>
        </w:rPr>
        <w:t>افزايد</w:t>
      </w:r>
      <w:r w:rsidR="005039B5" w:rsidRPr="003B3402">
        <w:rPr>
          <w:rFonts w:ascii="Arial" w:hAnsi="Arial" w:cs="B Badr" w:hint="cs"/>
          <w:rtl/>
        </w:rPr>
        <w:t>.</w:t>
      </w:r>
    </w:p>
    <w:p w:rsidR="00F17B27" w:rsidRPr="003B3402" w:rsidRDefault="005A2317" w:rsidP="005A2317">
      <w:pPr>
        <w:bidi/>
        <w:spacing w:line="276" w:lineRule="auto"/>
        <w:ind w:right="567"/>
        <w:jc w:val="right"/>
        <w:rPr>
          <w:rFonts w:ascii="Arial" w:hAnsi="Arial" w:cs="B Badr"/>
          <w:rtl/>
        </w:rPr>
      </w:pPr>
      <w:r w:rsidRPr="003B3402">
        <w:rPr>
          <w:rFonts w:cs="OtahaF"/>
          <w:b/>
          <w:bCs/>
          <w:rtl/>
        </w:rPr>
        <w:t>(</w:t>
      </w:r>
      <w:r w:rsidR="00F17B27" w:rsidRPr="003B3402">
        <w:rPr>
          <w:rFonts w:ascii="Arial" w:hAnsi="Arial" w:cs="B Badr" w:hint="cs"/>
          <w:rtl/>
        </w:rPr>
        <w:t>سوره مبارکه اسراء</w:t>
      </w:r>
      <w:r w:rsidR="005039B5" w:rsidRPr="003B3402">
        <w:rPr>
          <w:rFonts w:ascii="Arial" w:hAnsi="Arial" w:cs="B Badr" w:hint="cs"/>
          <w:rtl/>
        </w:rPr>
        <w:t>/</w:t>
      </w:r>
      <w:r w:rsidR="00F17B27" w:rsidRPr="003B3402">
        <w:rPr>
          <w:rFonts w:ascii="Arial" w:hAnsi="Arial" w:cs="B Badr" w:hint="cs"/>
          <w:rtl/>
        </w:rPr>
        <w:t xml:space="preserve"> آيه 82</w:t>
      </w:r>
      <w:r w:rsidRPr="003B3402">
        <w:rPr>
          <w:rFonts w:cs="OtahaF"/>
          <w:b/>
          <w:bCs/>
          <w:rtl/>
        </w:rPr>
        <w:t>)</w:t>
      </w:r>
    </w:p>
    <w:p w:rsidR="00F17B27" w:rsidRPr="003B3402" w:rsidRDefault="00F17B27" w:rsidP="0019711A">
      <w:pPr>
        <w:bidi/>
        <w:jc w:val="both"/>
        <w:rPr>
          <w:rFonts w:cs="B Nazanin"/>
          <w:b/>
          <w:bCs/>
          <w:rtl/>
        </w:rPr>
      </w:pPr>
      <w:r w:rsidRPr="003B3402">
        <w:rPr>
          <w:rFonts w:cs="B Nazanin" w:hint="cs"/>
          <w:b/>
          <w:bCs/>
          <w:rtl/>
        </w:rPr>
        <w:t xml:space="preserve">     قرآن كريم، يگانه رهنمود جاويدان، برنامه انسان‌سازي و روشني‌بخش حركت فردي و اجتماعي در مسير پرمخاطره زندگي بشريت است كه در ادامه حركت مستمر</w:t>
      </w:r>
      <w:r w:rsidR="00845A83">
        <w:rPr>
          <w:rFonts w:cs="B Nazanin" w:hint="cs"/>
          <w:b/>
          <w:bCs/>
          <w:rtl/>
        </w:rPr>
        <w:t xml:space="preserve"> انبياء الهي و ارسال رسل و نزول</w:t>
      </w:r>
      <w:r w:rsidRPr="003B3402">
        <w:rPr>
          <w:rFonts w:cs="B Nazanin" w:hint="cs"/>
          <w:b/>
          <w:bCs/>
          <w:rtl/>
        </w:rPr>
        <w:t xml:space="preserve"> كتب، به عنوان فصل‌الخطاب كلام‌ها، مصدق و مهيمن بر ساير كتب آسماني و نقشه راه سبك</w:t>
      </w:r>
      <w:r w:rsidR="00845A83">
        <w:rPr>
          <w:rFonts w:cs="B Nazanin" w:hint="cs"/>
          <w:b/>
          <w:bCs/>
          <w:rtl/>
        </w:rPr>
        <w:t xml:space="preserve"> زندگي و حيات طيبه</w:t>
      </w:r>
      <w:r w:rsidRPr="003B3402">
        <w:rPr>
          <w:rFonts w:cs="B Nazanin" w:hint="cs"/>
          <w:b/>
          <w:bCs/>
          <w:rtl/>
        </w:rPr>
        <w:t xml:space="preserve"> است. بدون ترديد تلاوت و انس با اين كتاب مبارك، تضمين كننده سلامت روحي و رواني و موجب تكامل روح انسان و تعالي‌بخش فرد و جامعه‌اي است كه در عمل، حقايق آن را نصب‌ العين خود نموده و قرآن را امام و مقتداي خود قرار داده و در سايه جرعه‌نوشي از چشمه زلال عترت طاهرين(ع) به عنوان مفسر كلام وحي در پي اجابت دعوت بليغ الهي باشد.</w:t>
      </w:r>
    </w:p>
    <w:p w:rsidR="00F17B27" w:rsidRPr="003B3402" w:rsidRDefault="00F17B27" w:rsidP="001C5602">
      <w:pPr>
        <w:bidi/>
        <w:spacing w:line="276" w:lineRule="auto"/>
        <w:jc w:val="both"/>
        <w:rPr>
          <w:rFonts w:cs="B Nazanin"/>
          <w:b/>
          <w:bCs/>
          <w:rtl/>
        </w:rPr>
      </w:pPr>
      <w:r w:rsidRPr="003B3402">
        <w:rPr>
          <w:rFonts w:cs="B Nazanin" w:hint="cs"/>
          <w:b/>
          <w:bCs/>
          <w:rtl/>
        </w:rPr>
        <w:t xml:space="preserve">   </w:t>
      </w:r>
      <w:r w:rsidR="00FA58C3">
        <w:rPr>
          <w:rFonts w:cs="B Nazanin" w:hint="cs"/>
          <w:b/>
          <w:bCs/>
          <w:rtl/>
        </w:rPr>
        <w:t>آنچه پيش روي دانشجويان گرامي قرار گرفته</w:t>
      </w:r>
      <w:r w:rsidRPr="003B3402">
        <w:rPr>
          <w:rFonts w:cs="B Nazanin" w:hint="cs"/>
          <w:b/>
          <w:bCs/>
          <w:rtl/>
        </w:rPr>
        <w:t xml:space="preserve">، آيين نامه سي و </w:t>
      </w:r>
      <w:r w:rsidR="001C5602">
        <w:rPr>
          <w:rFonts w:cs="B Nazanin" w:hint="cs"/>
          <w:b/>
          <w:bCs/>
          <w:rtl/>
        </w:rPr>
        <w:t>پنجمین</w:t>
      </w:r>
      <w:r w:rsidRPr="003B3402">
        <w:rPr>
          <w:rFonts w:cs="B Nazanin" w:hint="cs"/>
          <w:b/>
          <w:bCs/>
          <w:rtl/>
        </w:rPr>
        <w:t xml:space="preserve"> جشنوا</w:t>
      </w:r>
      <w:r w:rsidR="00FA58C3">
        <w:rPr>
          <w:rFonts w:cs="B Nazanin" w:hint="cs"/>
          <w:b/>
          <w:bCs/>
          <w:rtl/>
        </w:rPr>
        <w:t>ره ملي قرآن و عترت دانشگاه هاست که</w:t>
      </w:r>
      <w:r w:rsidRPr="003B3402">
        <w:rPr>
          <w:rFonts w:cs="B Nazanin" w:hint="cs"/>
          <w:b/>
          <w:bCs/>
          <w:rtl/>
        </w:rPr>
        <w:t xml:space="preserve"> پس از بحث و بررسي در جلسات متعدد</w:t>
      </w:r>
      <w:r w:rsidR="00FE62A8" w:rsidRPr="003B3402">
        <w:rPr>
          <w:rFonts w:cs="B Nazanin" w:hint="cs"/>
          <w:b/>
          <w:bCs/>
          <w:rtl/>
        </w:rPr>
        <w:t xml:space="preserve"> </w:t>
      </w:r>
      <w:r w:rsidR="00FA58C3">
        <w:rPr>
          <w:rFonts w:cs="B Nazanin" w:hint="cs"/>
          <w:b/>
          <w:bCs/>
          <w:rtl/>
        </w:rPr>
        <w:t>«مجمع مشورتي</w:t>
      </w:r>
      <w:r w:rsidRPr="003B3402">
        <w:rPr>
          <w:rFonts w:cs="B Nazanin" w:hint="cs"/>
          <w:b/>
          <w:bCs/>
          <w:rtl/>
        </w:rPr>
        <w:t xml:space="preserve"> شوراي هماهنگي فعاليت‌هاي قرآن و عترت دانشگاه‌ها و مراكز آموزش عالي كشور» با همكاري نزديك نمايندگان دانشگاه‌ها، مورد بررسي و تصويب نهايي قرار گرفته و به دستگاه‌هاي آموزش عالي كشور ابلاغ گرديد. اميد است در پرتو همياري مشفقانه دانشگاه‌هاي كشور و ميزباني شايسته </w:t>
      </w:r>
      <w:r w:rsidR="001C5602">
        <w:rPr>
          <w:rFonts w:cs="B Nazanin" w:hint="cs"/>
          <w:b/>
          <w:bCs/>
          <w:rtl/>
        </w:rPr>
        <w:t xml:space="preserve">وزارت بهداشت، درمان و آموزش پزشکی </w:t>
      </w:r>
      <w:r w:rsidRPr="003B3402">
        <w:rPr>
          <w:rFonts w:cs="B Nazanin" w:hint="cs"/>
          <w:b/>
          <w:bCs/>
          <w:rtl/>
        </w:rPr>
        <w:t xml:space="preserve"> شاهد گسترش هر چه بيشتر فرهنگ قرآن و عترت در فضاي آموزش عالي كشور باشيم.</w:t>
      </w:r>
    </w:p>
    <w:p w:rsidR="00F17B27" w:rsidRPr="003B3402" w:rsidRDefault="00F17B27" w:rsidP="00925759">
      <w:pPr>
        <w:bidi/>
        <w:ind w:left="2880"/>
        <w:jc w:val="center"/>
        <w:rPr>
          <w:rFonts w:ascii="IranNastaliq" w:hAnsi="IranNastaliq" w:cs="B Titr"/>
          <w:sz w:val="20"/>
          <w:szCs w:val="20"/>
          <w:rtl/>
        </w:rPr>
      </w:pPr>
    </w:p>
    <w:p w:rsidR="00F17B27" w:rsidRPr="003B3402" w:rsidRDefault="00F17B27" w:rsidP="00925759">
      <w:pPr>
        <w:bidi/>
        <w:ind w:left="2880"/>
        <w:jc w:val="center"/>
        <w:rPr>
          <w:rFonts w:ascii="IranNastaliq" w:hAnsi="IranNastaliq" w:cs="B Titr"/>
          <w:sz w:val="20"/>
          <w:szCs w:val="20"/>
          <w:rtl/>
        </w:rPr>
      </w:pPr>
    </w:p>
    <w:p w:rsidR="00F17B27" w:rsidRPr="003B3402" w:rsidRDefault="00F17B27" w:rsidP="00925759">
      <w:pPr>
        <w:bidi/>
        <w:ind w:left="2880"/>
        <w:jc w:val="center"/>
        <w:rPr>
          <w:rFonts w:ascii="IranNastaliq" w:hAnsi="IranNastaliq" w:cs="B Titr"/>
          <w:sz w:val="20"/>
          <w:szCs w:val="20"/>
          <w:rtl/>
        </w:rPr>
      </w:pPr>
    </w:p>
    <w:p w:rsidR="00F17B27" w:rsidRPr="001C5602" w:rsidRDefault="00B47903" w:rsidP="00925759">
      <w:pPr>
        <w:bidi/>
        <w:ind w:left="2880"/>
        <w:jc w:val="center"/>
        <w:rPr>
          <w:rFonts w:cs="B Mitra"/>
          <w:b/>
          <w:bCs/>
          <w:sz w:val="26"/>
          <w:szCs w:val="26"/>
          <w:shd w:val="clear" w:color="auto" w:fill="F5FAFF"/>
          <w:rtl/>
        </w:rPr>
      </w:pPr>
      <w:r w:rsidRPr="001C5602">
        <w:rPr>
          <w:rFonts w:cs="B Mitra" w:hint="cs"/>
          <w:b/>
          <w:bCs/>
          <w:sz w:val="26"/>
          <w:szCs w:val="26"/>
          <w:shd w:val="clear" w:color="auto" w:fill="F5FAFF"/>
          <w:rtl/>
        </w:rPr>
        <w:t>وَآخِرُ دَعْوَانَا  أَنِ الْحَمْدُ لِلَّهِ رَبِّ الْعَالَمِينَ</w:t>
      </w:r>
    </w:p>
    <w:p w:rsidR="00F17B27" w:rsidRPr="001C5602" w:rsidRDefault="00F17B27" w:rsidP="00925759">
      <w:pPr>
        <w:bidi/>
        <w:ind w:left="2880"/>
        <w:jc w:val="center"/>
        <w:rPr>
          <w:rFonts w:ascii="IranNastaliq" w:hAnsi="IranNastaliq" w:cs="B Mitra"/>
          <w:b/>
          <w:bCs/>
          <w:rtl/>
        </w:rPr>
      </w:pPr>
      <w:r w:rsidRPr="001C5602">
        <w:rPr>
          <w:rFonts w:ascii="IranNastaliq" w:hAnsi="IranNastaliq" w:cs="B Mitra" w:hint="cs"/>
          <w:b/>
          <w:bCs/>
          <w:rtl/>
        </w:rPr>
        <w:t>دبيرخانه شوراي هماهنگي فعاليت‌هاي قرآن و عترت دانشگاه‌ها</w:t>
      </w:r>
    </w:p>
    <w:p w:rsidR="00F17B27" w:rsidRPr="001C5602" w:rsidRDefault="00F17B27" w:rsidP="00925759">
      <w:pPr>
        <w:bidi/>
        <w:ind w:left="2880"/>
        <w:jc w:val="center"/>
        <w:rPr>
          <w:rFonts w:ascii="IranNastaliq" w:hAnsi="IranNastaliq" w:cs="B Mitra"/>
          <w:b/>
          <w:bCs/>
          <w:rtl/>
        </w:rPr>
      </w:pPr>
      <w:r w:rsidRPr="001C5602">
        <w:rPr>
          <w:rFonts w:ascii="IranNastaliq" w:hAnsi="IranNastaliq" w:cs="B Mitra" w:hint="cs"/>
          <w:b/>
          <w:bCs/>
          <w:rtl/>
        </w:rPr>
        <w:t>نهاد نمايندگي مقام معظم رهبري در دانشگاه</w:t>
      </w:r>
      <w:r w:rsidRPr="001C5602">
        <w:rPr>
          <w:rFonts w:ascii="IranNastaliq" w:hAnsi="IranNastaliq" w:cs="B Mitra"/>
          <w:b/>
          <w:bCs/>
          <w:rtl/>
        </w:rPr>
        <w:softHyphen/>
      </w:r>
      <w:r w:rsidRPr="001C5602">
        <w:rPr>
          <w:rFonts w:ascii="IranNastaliq" w:hAnsi="IranNastaliq" w:cs="B Mitra" w:hint="cs"/>
          <w:b/>
          <w:bCs/>
          <w:rtl/>
        </w:rPr>
        <w:t xml:space="preserve">ها </w:t>
      </w:r>
    </w:p>
    <w:p w:rsidR="00F17B27" w:rsidRPr="001C5602" w:rsidRDefault="0014114C" w:rsidP="001C5602">
      <w:pPr>
        <w:bidi/>
        <w:ind w:left="2880"/>
        <w:jc w:val="center"/>
        <w:rPr>
          <w:rFonts w:ascii="IranNastaliq" w:hAnsi="IranNastaliq" w:cs="B Mitra"/>
          <w:b/>
          <w:bCs/>
          <w:rtl/>
        </w:rPr>
      </w:pPr>
      <w:r>
        <w:rPr>
          <w:rFonts w:ascii="IranNastaliq" w:hAnsi="IranNastaliq" w:cs="B Mitra" w:hint="cs"/>
          <w:b/>
          <w:bCs/>
          <w:rtl/>
        </w:rPr>
        <w:t>دی ماه</w:t>
      </w:r>
      <w:r w:rsidR="00F17B27" w:rsidRPr="001C5602">
        <w:rPr>
          <w:rFonts w:ascii="IranNastaliq" w:hAnsi="IranNastaliq" w:cs="B Mitra" w:hint="cs"/>
          <w:b/>
          <w:bCs/>
          <w:rtl/>
        </w:rPr>
        <w:t xml:space="preserve"> </w:t>
      </w:r>
      <w:r w:rsidR="001C5602">
        <w:rPr>
          <w:rFonts w:ascii="IranNastaliq" w:hAnsi="IranNastaliq" w:cs="B Mitra" w:hint="cs"/>
          <w:b/>
          <w:bCs/>
          <w:rtl/>
        </w:rPr>
        <w:t>1399</w:t>
      </w:r>
    </w:p>
    <w:p w:rsidR="00F17B27" w:rsidRPr="003B3402" w:rsidRDefault="00F17B27" w:rsidP="00925759">
      <w:pPr>
        <w:bidi/>
        <w:jc w:val="center"/>
        <w:rPr>
          <w:rFonts w:ascii="Arial" w:hAnsi="Arial" w:cs="B Koodak"/>
          <w:b/>
          <w:bCs/>
          <w:color w:val="0070C0"/>
          <w:rtl/>
        </w:rPr>
      </w:pPr>
    </w:p>
    <w:p w:rsidR="00F17B27" w:rsidRPr="003B3402" w:rsidRDefault="00F17B27" w:rsidP="00925759">
      <w:pPr>
        <w:bidi/>
        <w:jc w:val="center"/>
        <w:rPr>
          <w:rFonts w:ascii="Arial" w:hAnsi="Arial" w:cs="B Koodak"/>
          <w:b/>
          <w:bCs/>
          <w:color w:val="0070C0"/>
          <w:rtl/>
        </w:rPr>
      </w:pPr>
    </w:p>
    <w:p w:rsidR="00F17B27" w:rsidRPr="003B3402" w:rsidRDefault="00F17B27" w:rsidP="00925759">
      <w:pPr>
        <w:bidi/>
        <w:jc w:val="center"/>
        <w:rPr>
          <w:rFonts w:ascii="Arial" w:hAnsi="Arial" w:cs="B Koodak"/>
          <w:b/>
          <w:bCs/>
          <w:color w:val="0070C0"/>
          <w:rtl/>
        </w:rPr>
      </w:pPr>
    </w:p>
    <w:p w:rsidR="00980F40" w:rsidRPr="003B3402" w:rsidRDefault="00980F40" w:rsidP="00925759">
      <w:pPr>
        <w:bidi/>
        <w:rPr>
          <w:rFonts w:ascii="Arial" w:hAnsi="Arial" w:cs="B Koodak"/>
          <w:b/>
          <w:bCs/>
          <w:color w:val="0070C0"/>
          <w:rtl/>
        </w:rPr>
      </w:pPr>
      <w:r w:rsidRPr="003B3402">
        <w:rPr>
          <w:rFonts w:ascii="Arial" w:hAnsi="Arial" w:cs="B Koodak"/>
          <w:b/>
          <w:bCs/>
          <w:color w:val="0070C0"/>
          <w:rtl/>
        </w:rPr>
        <w:br w:type="page"/>
      </w:r>
    </w:p>
    <w:p w:rsidR="00F17B27" w:rsidRPr="003B3402" w:rsidRDefault="00F17B27" w:rsidP="00925759">
      <w:pPr>
        <w:bidi/>
        <w:jc w:val="center"/>
        <w:rPr>
          <w:rFonts w:ascii="Arial" w:hAnsi="Arial" w:cs="B Koodak"/>
          <w:b/>
          <w:bCs/>
          <w:color w:val="0070C0"/>
          <w:rtl/>
        </w:rPr>
      </w:pPr>
    </w:p>
    <w:p w:rsidR="00792B77" w:rsidRPr="003B3402" w:rsidRDefault="00792B77" w:rsidP="00925759">
      <w:pPr>
        <w:bidi/>
        <w:rPr>
          <w:rtl/>
        </w:rPr>
      </w:pPr>
    </w:p>
    <w:p w:rsidR="002C163D" w:rsidRPr="003B3402" w:rsidRDefault="002C163D" w:rsidP="00F9764D">
      <w:pPr>
        <w:pStyle w:val="Heading1"/>
      </w:pPr>
    </w:p>
    <w:p w:rsidR="00F17B27" w:rsidRPr="003B3402" w:rsidRDefault="00F17B27" w:rsidP="00925759">
      <w:pPr>
        <w:bidi/>
        <w:spacing w:line="276" w:lineRule="auto"/>
        <w:rPr>
          <w:rFonts w:cs="B Jadid"/>
          <w:b/>
          <w:bCs/>
          <w:sz w:val="28"/>
          <w:szCs w:val="28"/>
          <w:rtl/>
        </w:rPr>
      </w:pPr>
    </w:p>
    <w:p w:rsidR="00F17B27" w:rsidRPr="001C5602" w:rsidRDefault="00F17B27" w:rsidP="001966DE">
      <w:pPr>
        <w:pStyle w:val="Heading2"/>
        <w:rPr>
          <w:rtl/>
        </w:rPr>
      </w:pPr>
      <w:bookmarkStart w:id="0" w:name="_Toc21084102"/>
      <w:r w:rsidRPr="001C5602">
        <w:rPr>
          <w:rFonts w:hint="cs"/>
          <w:rtl/>
        </w:rPr>
        <w:t>* مقدمه</w:t>
      </w:r>
      <w:r w:rsidRPr="001C5602">
        <w:rPr>
          <w:rtl/>
        </w:rPr>
        <w:t>:</w:t>
      </w:r>
      <w:bookmarkEnd w:id="0"/>
    </w:p>
    <w:p w:rsidR="00F17B27" w:rsidRPr="003B3402" w:rsidRDefault="00F17B27" w:rsidP="0022164F">
      <w:pPr>
        <w:bidi/>
        <w:spacing w:line="276" w:lineRule="auto"/>
        <w:ind w:left="-46"/>
        <w:jc w:val="both"/>
        <w:rPr>
          <w:rFonts w:cs="B Nazanin"/>
          <w:b/>
          <w:bCs/>
          <w:spacing w:val="-6"/>
          <w:rtl/>
        </w:rPr>
      </w:pPr>
      <w:r w:rsidRPr="003B3402">
        <w:rPr>
          <w:rFonts w:cs="B Nazanin" w:hint="cs"/>
          <w:b/>
          <w:bCs/>
          <w:spacing w:val="-6"/>
          <w:rtl/>
        </w:rPr>
        <w:t xml:space="preserve">    </w:t>
      </w:r>
      <w:r w:rsidRPr="003B3402">
        <w:rPr>
          <w:rFonts w:cs="B Nazanin"/>
          <w:b/>
          <w:bCs/>
          <w:spacing w:val="-6"/>
          <w:rtl/>
        </w:rPr>
        <w:t xml:space="preserve">برگزاري </w:t>
      </w:r>
      <w:r w:rsidRPr="003B3402">
        <w:rPr>
          <w:rFonts w:cs="B Nazanin" w:hint="cs"/>
          <w:b/>
          <w:bCs/>
          <w:spacing w:val="-6"/>
          <w:rtl/>
        </w:rPr>
        <w:t>جشنواره</w:t>
      </w:r>
      <w:r w:rsidRPr="003B3402">
        <w:rPr>
          <w:rFonts w:cs="B Nazanin"/>
          <w:b/>
          <w:bCs/>
          <w:spacing w:val="-6"/>
          <w:rtl/>
        </w:rPr>
        <w:t xml:space="preserve"> </w:t>
      </w:r>
      <w:r w:rsidRPr="003B3402">
        <w:rPr>
          <w:rFonts w:cs="B Nazanin" w:hint="cs"/>
          <w:b/>
          <w:bCs/>
          <w:spacing w:val="-6"/>
          <w:rtl/>
        </w:rPr>
        <w:t xml:space="preserve">قرآن و عترت دانشجويان </w:t>
      </w:r>
      <w:r w:rsidRPr="003B3402">
        <w:rPr>
          <w:rFonts w:cs="B Nazanin"/>
          <w:b/>
          <w:bCs/>
          <w:spacing w:val="-6"/>
          <w:rtl/>
        </w:rPr>
        <w:t xml:space="preserve">از جمله برنامه‌هاي ديرپايي است كه در حوزة ترويج </w:t>
      </w:r>
      <w:r w:rsidRPr="003B3402">
        <w:rPr>
          <w:rFonts w:cs="B Nazanin" w:hint="cs"/>
          <w:b/>
          <w:bCs/>
          <w:spacing w:val="-6"/>
          <w:rtl/>
        </w:rPr>
        <w:t>آموزه</w:t>
      </w:r>
      <w:r w:rsidRPr="003B3402">
        <w:rPr>
          <w:rFonts w:cs="B Nazanin"/>
          <w:b/>
          <w:bCs/>
          <w:spacing w:val="-6"/>
          <w:rtl/>
        </w:rPr>
        <w:softHyphen/>
      </w:r>
      <w:r w:rsidRPr="003B3402">
        <w:rPr>
          <w:rFonts w:cs="B Nazanin" w:hint="cs"/>
          <w:b/>
          <w:bCs/>
          <w:spacing w:val="-6"/>
          <w:rtl/>
        </w:rPr>
        <w:t>هاي</w:t>
      </w:r>
      <w:r w:rsidRPr="003B3402">
        <w:rPr>
          <w:rFonts w:cs="B Nazanin"/>
          <w:b/>
          <w:bCs/>
          <w:spacing w:val="-6"/>
          <w:rtl/>
        </w:rPr>
        <w:t xml:space="preserve"> ديني و</w:t>
      </w:r>
      <w:r w:rsidRPr="003B3402">
        <w:rPr>
          <w:rFonts w:cs="B Nazanin" w:hint="cs"/>
          <w:b/>
          <w:bCs/>
          <w:spacing w:val="-6"/>
          <w:rtl/>
        </w:rPr>
        <w:t xml:space="preserve"> </w:t>
      </w:r>
      <w:r w:rsidRPr="003B3402">
        <w:rPr>
          <w:rFonts w:cs="B Nazanin"/>
          <w:b/>
          <w:bCs/>
          <w:spacing w:val="-6"/>
          <w:rtl/>
        </w:rPr>
        <w:t xml:space="preserve">قرآني در دانشگاه‌ها به منظور فراهم آوردن زمينه‌اي جهت انس </w:t>
      </w:r>
      <w:r w:rsidR="0022164F">
        <w:rPr>
          <w:rFonts w:cs="B Nazanin" w:hint="cs"/>
          <w:b/>
          <w:bCs/>
          <w:spacing w:val="-6"/>
          <w:rtl/>
        </w:rPr>
        <w:t xml:space="preserve">و تمسک </w:t>
      </w:r>
      <w:r w:rsidRPr="003B3402">
        <w:rPr>
          <w:rFonts w:cs="B Nazanin"/>
          <w:b/>
          <w:bCs/>
          <w:spacing w:val="-6"/>
          <w:rtl/>
        </w:rPr>
        <w:t xml:space="preserve">بيش از پيش دانشجويان با </w:t>
      </w:r>
      <w:r w:rsidRPr="003B3402">
        <w:rPr>
          <w:rFonts w:cs="B Nazanin" w:hint="cs"/>
          <w:b/>
          <w:bCs/>
          <w:spacing w:val="-6"/>
          <w:rtl/>
        </w:rPr>
        <w:t>کلام</w:t>
      </w:r>
      <w:r w:rsidRPr="003B3402">
        <w:rPr>
          <w:rFonts w:cs="B Nazanin"/>
          <w:b/>
          <w:bCs/>
          <w:spacing w:val="-6"/>
          <w:rtl/>
        </w:rPr>
        <w:t xml:space="preserve"> انسان‌ساز </w:t>
      </w:r>
      <w:r w:rsidRPr="003B3402">
        <w:rPr>
          <w:rFonts w:cs="B Nazanin" w:hint="cs"/>
          <w:b/>
          <w:bCs/>
          <w:spacing w:val="-6"/>
          <w:rtl/>
        </w:rPr>
        <w:t>الهي</w:t>
      </w:r>
      <w:r w:rsidRPr="003B3402">
        <w:rPr>
          <w:rFonts w:cs="B Nazanin"/>
          <w:b/>
          <w:bCs/>
          <w:spacing w:val="-6"/>
          <w:rtl/>
        </w:rPr>
        <w:t xml:space="preserve"> و مفاهيم تعالي بخش آن و </w:t>
      </w:r>
      <w:r w:rsidRPr="003B3402">
        <w:rPr>
          <w:rFonts w:cs="B Nazanin" w:hint="cs"/>
          <w:b/>
          <w:bCs/>
          <w:spacing w:val="-6"/>
          <w:rtl/>
        </w:rPr>
        <w:t>همچنين</w:t>
      </w:r>
      <w:r w:rsidRPr="003B3402">
        <w:rPr>
          <w:rFonts w:cs="B Nazanin"/>
          <w:b/>
          <w:bCs/>
          <w:spacing w:val="-6"/>
          <w:rtl/>
        </w:rPr>
        <w:t xml:space="preserve"> نشر و بسط فضاي معنوي و عطرآگين </w:t>
      </w:r>
      <w:r w:rsidR="0022164F">
        <w:rPr>
          <w:rFonts w:cs="B Nazanin" w:hint="cs"/>
          <w:b/>
          <w:bCs/>
          <w:spacing w:val="-6"/>
          <w:rtl/>
        </w:rPr>
        <w:t>معارف اهل البیت علیهم السلام</w:t>
      </w:r>
      <w:r w:rsidRPr="003B3402">
        <w:rPr>
          <w:rFonts w:cs="B Nazanin"/>
          <w:b/>
          <w:bCs/>
          <w:spacing w:val="-6"/>
          <w:rtl/>
        </w:rPr>
        <w:t xml:space="preserve"> در محيط دانشگاهي </w:t>
      </w:r>
      <w:r w:rsidRPr="003B3402">
        <w:rPr>
          <w:rFonts w:cs="B Nazanin" w:hint="cs"/>
          <w:b/>
          <w:bCs/>
          <w:spacing w:val="-6"/>
          <w:rtl/>
        </w:rPr>
        <w:t xml:space="preserve">همواره </w:t>
      </w:r>
      <w:r w:rsidRPr="003B3402">
        <w:rPr>
          <w:rFonts w:cs="B Nazanin"/>
          <w:b/>
          <w:bCs/>
          <w:spacing w:val="-6"/>
          <w:rtl/>
        </w:rPr>
        <w:t>مورد اهتمام متصديان و مسئولين فرهنگي دانشگاه‌ها بوده است.</w:t>
      </w:r>
    </w:p>
    <w:p w:rsidR="00F17B27" w:rsidRPr="003B3402" w:rsidRDefault="00F17B27" w:rsidP="001C5602">
      <w:pPr>
        <w:bidi/>
        <w:spacing w:line="276" w:lineRule="auto"/>
        <w:ind w:left="-46"/>
        <w:jc w:val="both"/>
        <w:rPr>
          <w:rFonts w:cs="B Nazanin"/>
          <w:b/>
          <w:bCs/>
          <w:spacing w:val="-6"/>
          <w:rtl/>
        </w:rPr>
      </w:pPr>
      <w:r w:rsidRPr="003B3402">
        <w:rPr>
          <w:rFonts w:cs="B Nazanin"/>
          <w:b/>
          <w:bCs/>
          <w:spacing w:val="-6"/>
          <w:rtl/>
        </w:rPr>
        <w:t xml:space="preserve">مروري بر تجربه برگزاري </w:t>
      </w:r>
      <w:r w:rsidRPr="003B3402">
        <w:rPr>
          <w:rFonts w:cs="B Nazanin" w:hint="cs"/>
          <w:b/>
          <w:bCs/>
          <w:spacing w:val="-6"/>
          <w:rtl/>
        </w:rPr>
        <w:t>سی</w:t>
      </w:r>
      <w:r w:rsidRPr="003B3402">
        <w:rPr>
          <w:rFonts w:cs="B Nazanin"/>
          <w:b/>
          <w:bCs/>
          <w:spacing w:val="-6"/>
        </w:rPr>
        <w:t xml:space="preserve"> </w:t>
      </w:r>
      <w:r w:rsidRPr="003B3402">
        <w:rPr>
          <w:rFonts w:cs="B Nazanin" w:hint="cs"/>
          <w:b/>
          <w:bCs/>
          <w:spacing w:val="-6"/>
          <w:rtl/>
        </w:rPr>
        <w:t xml:space="preserve">و </w:t>
      </w:r>
      <w:r w:rsidR="001C5602">
        <w:rPr>
          <w:rFonts w:cs="B Nazanin" w:hint="cs"/>
          <w:b/>
          <w:bCs/>
          <w:spacing w:val="-6"/>
          <w:rtl/>
        </w:rPr>
        <w:t>چهار</w:t>
      </w:r>
      <w:r w:rsidRPr="003B3402">
        <w:rPr>
          <w:rFonts w:cs="B Nazanin" w:hint="cs"/>
          <w:b/>
          <w:bCs/>
          <w:spacing w:val="-6"/>
          <w:rtl/>
        </w:rPr>
        <w:t xml:space="preserve"> </w:t>
      </w:r>
      <w:r w:rsidRPr="003B3402">
        <w:rPr>
          <w:rFonts w:cs="B Nazanin"/>
          <w:b/>
          <w:bCs/>
          <w:spacing w:val="-6"/>
          <w:rtl/>
        </w:rPr>
        <w:t>دوره از</w:t>
      </w:r>
      <w:r w:rsidRPr="003B3402">
        <w:rPr>
          <w:rFonts w:cs="B Nazanin" w:hint="cs"/>
          <w:b/>
          <w:bCs/>
          <w:spacing w:val="-6"/>
          <w:rtl/>
        </w:rPr>
        <w:t xml:space="preserve"> جشنواره</w:t>
      </w:r>
      <w:r w:rsidRPr="003B3402">
        <w:rPr>
          <w:rFonts w:cs="B Nazanin"/>
          <w:b/>
          <w:bCs/>
          <w:spacing w:val="-6"/>
          <w:rtl/>
        </w:rPr>
        <w:t xml:space="preserve"> قرآن</w:t>
      </w:r>
      <w:r w:rsidRPr="003B3402">
        <w:rPr>
          <w:rFonts w:cs="B Nazanin" w:hint="cs"/>
          <w:b/>
          <w:bCs/>
          <w:spacing w:val="-6"/>
          <w:rtl/>
        </w:rPr>
        <w:t xml:space="preserve"> و عترت در</w:t>
      </w:r>
      <w:r w:rsidRPr="003B3402">
        <w:rPr>
          <w:rFonts w:cs="B Nazanin"/>
          <w:b/>
          <w:bCs/>
          <w:spacing w:val="-6"/>
          <w:rtl/>
        </w:rPr>
        <w:t xml:space="preserve"> دانشگاه</w:t>
      </w:r>
      <w:r w:rsidR="00931B38" w:rsidRPr="003B3402">
        <w:rPr>
          <w:rFonts w:cs="B Nazanin"/>
          <w:b/>
          <w:bCs/>
          <w:spacing w:val="-6"/>
          <w:rtl/>
        </w:rPr>
        <w:softHyphen/>
      </w:r>
      <w:r w:rsidRPr="003B3402">
        <w:rPr>
          <w:rFonts w:cs="B Nazanin"/>
          <w:b/>
          <w:bCs/>
          <w:spacing w:val="-6"/>
          <w:rtl/>
        </w:rPr>
        <w:t>ها</w:t>
      </w:r>
      <w:r w:rsidRPr="003B3402">
        <w:rPr>
          <w:rFonts w:cs="B Nazanin" w:hint="cs"/>
          <w:b/>
          <w:bCs/>
          <w:spacing w:val="-6"/>
          <w:rtl/>
        </w:rPr>
        <w:t>،</w:t>
      </w:r>
      <w:r w:rsidRPr="003B3402">
        <w:rPr>
          <w:rFonts w:cs="B Nazanin"/>
          <w:b/>
          <w:bCs/>
          <w:spacing w:val="-6"/>
          <w:rtl/>
        </w:rPr>
        <w:t xml:space="preserve"> بازنگري در محتوا و شيوه‌هاي اجرايي</w:t>
      </w:r>
      <w:r w:rsidRPr="003B3402">
        <w:rPr>
          <w:rFonts w:cs="B Nazanin" w:hint="cs"/>
          <w:b/>
          <w:bCs/>
          <w:spacing w:val="-6"/>
          <w:rtl/>
        </w:rPr>
        <w:t xml:space="preserve"> آن</w:t>
      </w:r>
      <w:r w:rsidRPr="003B3402">
        <w:rPr>
          <w:rFonts w:cs="B Nazanin"/>
          <w:b/>
          <w:bCs/>
          <w:spacing w:val="-6"/>
          <w:rtl/>
        </w:rPr>
        <w:t xml:space="preserve"> را ضروري مي‌نمود</w:t>
      </w:r>
      <w:r w:rsidRPr="003B3402">
        <w:rPr>
          <w:rFonts w:cs="B Nazanin" w:hint="cs"/>
          <w:b/>
          <w:bCs/>
          <w:spacing w:val="-6"/>
          <w:rtl/>
        </w:rPr>
        <w:t>. بر اين اساس، دستورالعمل پيش رو مشتمل بر آخرين بازنگري ها ضمن لحاظ نمودن چارچوب پيشين جشنواره قرآن و عترت دانشجويان تدوين گرديده و قابل</w:t>
      </w:r>
      <w:r w:rsidR="005B7EA7">
        <w:rPr>
          <w:rFonts w:cs="B Nazanin" w:hint="cs"/>
          <w:b/>
          <w:bCs/>
          <w:spacing w:val="-6"/>
          <w:rtl/>
        </w:rPr>
        <w:t xml:space="preserve"> اجرا در سطح دانشگاه هاي كشور است</w:t>
      </w:r>
      <w:r w:rsidRPr="003B3402">
        <w:rPr>
          <w:rFonts w:cs="B Nazanin" w:hint="cs"/>
          <w:b/>
          <w:bCs/>
          <w:spacing w:val="-6"/>
          <w:rtl/>
        </w:rPr>
        <w:t>.</w:t>
      </w:r>
    </w:p>
    <w:p w:rsidR="00F17B27" w:rsidRPr="003B3402" w:rsidRDefault="00F17B27" w:rsidP="00925759">
      <w:pPr>
        <w:bidi/>
        <w:spacing w:line="276" w:lineRule="auto"/>
        <w:jc w:val="both"/>
        <w:rPr>
          <w:rFonts w:cs="B Nazanin"/>
          <w:b/>
          <w:bCs/>
          <w:rtl/>
        </w:rPr>
      </w:pPr>
      <w:r w:rsidRPr="003B3402">
        <w:rPr>
          <w:rFonts w:cs="B Nazanin" w:hint="cs"/>
          <w:b/>
          <w:bCs/>
          <w:rtl/>
        </w:rPr>
        <w:t xml:space="preserve">   در این راستا، </w:t>
      </w:r>
      <w:r w:rsidR="00931B38" w:rsidRPr="003B3402">
        <w:rPr>
          <w:rFonts w:cs="B Nazanin" w:hint="cs"/>
          <w:b/>
          <w:bCs/>
          <w:rtl/>
        </w:rPr>
        <w:t>«</w:t>
      </w:r>
      <w:r w:rsidRPr="003B3402">
        <w:rPr>
          <w:rFonts w:cs="B Nazanin"/>
          <w:b/>
          <w:bCs/>
          <w:rtl/>
        </w:rPr>
        <w:t xml:space="preserve">جشنواره </w:t>
      </w:r>
      <w:r w:rsidRPr="003B3402">
        <w:rPr>
          <w:rFonts w:cs="B Nazanin" w:hint="cs"/>
          <w:b/>
          <w:bCs/>
          <w:rtl/>
        </w:rPr>
        <w:t xml:space="preserve">ملی </w:t>
      </w:r>
      <w:r w:rsidRPr="003B3402">
        <w:rPr>
          <w:rFonts w:cs="B Nazanin"/>
          <w:b/>
          <w:bCs/>
          <w:rtl/>
        </w:rPr>
        <w:t xml:space="preserve">قرآن </w:t>
      </w:r>
      <w:r w:rsidRPr="003B3402">
        <w:rPr>
          <w:rFonts w:cs="B Nazanin" w:hint="cs"/>
          <w:b/>
          <w:bCs/>
          <w:rtl/>
        </w:rPr>
        <w:t>و</w:t>
      </w:r>
      <w:r w:rsidRPr="003B3402">
        <w:rPr>
          <w:rFonts w:cs="B Nazanin"/>
          <w:b/>
          <w:bCs/>
          <w:rtl/>
        </w:rPr>
        <w:t xml:space="preserve"> </w:t>
      </w:r>
      <w:r w:rsidRPr="003B3402">
        <w:rPr>
          <w:rFonts w:cs="B Nazanin" w:hint="cs"/>
          <w:b/>
          <w:bCs/>
          <w:rtl/>
        </w:rPr>
        <w:t>عترت دانشجويان كشور</w:t>
      </w:r>
      <w:r w:rsidR="00931B38" w:rsidRPr="003B3402">
        <w:rPr>
          <w:rFonts w:cs="B Nazanin" w:hint="cs"/>
          <w:b/>
          <w:bCs/>
          <w:rtl/>
        </w:rPr>
        <w:t>»</w:t>
      </w:r>
      <w:r w:rsidRPr="003B3402">
        <w:rPr>
          <w:rFonts w:cs="B Nazanin" w:hint="cs"/>
          <w:b/>
          <w:bCs/>
          <w:rtl/>
        </w:rPr>
        <w:t xml:space="preserve"> با</w:t>
      </w:r>
      <w:r w:rsidRPr="003B3402">
        <w:rPr>
          <w:rFonts w:cs="B Nazanin"/>
          <w:b/>
          <w:bCs/>
          <w:rtl/>
        </w:rPr>
        <w:t xml:space="preserve"> </w:t>
      </w:r>
      <w:r w:rsidRPr="003B3402">
        <w:rPr>
          <w:rFonts w:cs="B Nazanin" w:hint="cs"/>
          <w:b/>
          <w:bCs/>
          <w:rtl/>
        </w:rPr>
        <w:t>هدف</w:t>
      </w:r>
      <w:r w:rsidRPr="003B3402">
        <w:rPr>
          <w:rFonts w:cs="B Nazanin"/>
          <w:b/>
          <w:bCs/>
          <w:rtl/>
        </w:rPr>
        <w:t xml:space="preserve"> </w:t>
      </w:r>
      <w:r w:rsidRPr="003B3402">
        <w:rPr>
          <w:rFonts w:cs="B Nazanin" w:hint="cs"/>
          <w:b/>
          <w:bCs/>
          <w:rtl/>
        </w:rPr>
        <w:t>نشر</w:t>
      </w:r>
      <w:r w:rsidRPr="003B3402">
        <w:rPr>
          <w:rFonts w:cs="B Nazanin"/>
          <w:b/>
          <w:bCs/>
          <w:rtl/>
        </w:rPr>
        <w:t xml:space="preserve"> </w:t>
      </w:r>
      <w:r w:rsidRPr="003B3402">
        <w:rPr>
          <w:rFonts w:cs="B Nazanin" w:hint="cs"/>
          <w:b/>
          <w:bCs/>
          <w:rtl/>
        </w:rPr>
        <w:t>و گسترش فرهنگ</w:t>
      </w:r>
      <w:r w:rsidRPr="003B3402">
        <w:rPr>
          <w:rFonts w:cs="B Nazanin"/>
          <w:b/>
          <w:bCs/>
          <w:rtl/>
        </w:rPr>
        <w:t xml:space="preserve"> </w:t>
      </w:r>
      <w:r w:rsidRPr="003B3402">
        <w:rPr>
          <w:rFonts w:cs="B Nazanin" w:hint="cs"/>
          <w:b/>
          <w:bCs/>
          <w:rtl/>
        </w:rPr>
        <w:t>قرآن و عترت در</w:t>
      </w:r>
      <w:r w:rsidRPr="003B3402">
        <w:rPr>
          <w:rFonts w:cs="B Nazanin"/>
          <w:b/>
          <w:bCs/>
          <w:rtl/>
        </w:rPr>
        <w:t xml:space="preserve"> </w:t>
      </w:r>
      <w:r w:rsidRPr="003B3402">
        <w:rPr>
          <w:rFonts w:cs="B Nazanin" w:hint="cs"/>
          <w:b/>
          <w:bCs/>
          <w:rtl/>
        </w:rPr>
        <w:t>دانشگاه‌های سراسر کشور</w:t>
      </w:r>
      <w:r w:rsidRPr="003B3402">
        <w:rPr>
          <w:rFonts w:cs="B Nazanin"/>
          <w:b/>
          <w:bCs/>
          <w:rtl/>
        </w:rPr>
        <w:t xml:space="preserve"> </w:t>
      </w:r>
      <w:r w:rsidRPr="003B3402">
        <w:rPr>
          <w:rFonts w:cs="B Nazanin" w:hint="cs"/>
          <w:b/>
          <w:bCs/>
          <w:rtl/>
        </w:rPr>
        <w:t>طرح</w:t>
      </w:r>
      <w:r w:rsidRPr="003B3402">
        <w:rPr>
          <w:rFonts w:cs="B Nazanin"/>
          <w:b/>
          <w:bCs/>
          <w:rtl/>
        </w:rPr>
        <w:softHyphen/>
      </w:r>
      <w:r w:rsidRPr="003B3402">
        <w:rPr>
          <w:rFonts w:cs="B Nazanin" w:hint="cs"/>
          <w:b/>
          <w:bCs/>
          <w:rtl/>
        </w:rPr>
        <w:t xml:space="preserve">ریزی گردیده و همه ساله با میزبانی یکی از دستگاه‌های </w:t>
      </w:r>
      <w:r w:rsidR="005B7EA7">
        <w:rPr>
          <w:rFonts w:cs="B Nazanin" w:hint="cs"/>
          <w:b/>
          <w:bCs/>
          <w:rtl/>
        </w:rPr>
        <w:t xml:space="preserve">دانشگاهی </w:t>
      </w:r>
      <w:r w:rsidRPr="003B3402">
        <w:rPr>
          <w:rFonts w:cs="B Nazanin" w:hint="cs"/>
          <w:b/>
          <w:bCs/>
          <w:rtl/>
        </w:rPr>
        <w:t>عضو شورای هماهنگی فعالیت‌های قرآن و عترت دانشگاه‌ها به اجرا در می‌آید. این جشنواره، نقطه عطف جشنواره قرآن و عترت دستگاه‌ها و مراکز آموزش عالی کشور محسوب شده که طی آن، برگزیدگان جشنواره هاي نهادهای دانشگاهی، به رقابتی سالم و معنوی می پردازند.</w:t>
      </w:r>
    </w:p>
    <w:p w:rsidR="00F17B27" w:rsidRPr="003B3402" w:rsidRDefault="00F17B27" w:rsidP="001C5602">
      <w:pPr>
        <w:tabs>
          <w:tab w:val="right" w:pos="386"/>
          <w:tab w:val="right" w:pos="926"/>
        </w:tabs>
        <w:bidi/>
        <w:spacing w:line="276" w:lineRule="auto"/>
        <w:jc w:val="both"/>
        <w:rPr>
          <w:rFonts w:cs="B Nazanin"/>
          <w:b/>
          <w:bCs/>
          <w:rtl/>
        </w:rPr>
      </w:pPr>
      <w:r w:rsidRPr="003B3402">
        <w:rPr>
          <w:rFonts w:cs="B Nazanin" w:hint="cs"/>
          <w:b/>
          <w:bCs/>
          <w:rtl/>
        </w:rPr>
        <w:t xml:space="preserve">   بر این اساس و با توجه به تصمیم شورای هماهنگی فعالیت‌های قرآن و عترت دانشگاه‌ها، میزبانی و مسئولیت اجرایی </w:t>
      </w:r>
      <w:r w:rsidR="00931B38" w:rsidRPr="003B3402">
        <w:rPr>
          <w:rFonts w:cs="B Nazanin" w:hint="cs"/>
          <w:b/>
          <w:bCs/>
          <w:rtl/>
        </w:rPr>
        <w:t>«</w:t>
      </w:r>
      <w:r w:rsidRPr="003B3402">
        <w:rPr>
          <w:rFonts w:cs="B Nazanin" w:hint="cs"/>
          <w:b/>
          <w:bCs/>
          <w:rtl/>
        </w:rPr>
        <w:t xml:space="preserve">سی و </w:t>
      </w:r>
      <w:r w:rsidR="001C5602">
        <w:rPr>
          <w:rFonts w:cs="B Nazanin" w:hint="cs"/>
          <w:b/>
          <w:bCs/>
          <w:rtl/>
        </w:rPr>
        <w:t>پنجمین</w:t>
      </w:r>
      <w:r w:rsidRPr="003B3402">
        <w:rPr>
          <w:rFonts w:cs="B Nazanin" w:hint="cs"/>
          <w:b/>
          <w:bCs/>
          <w:rtl/>
        </w:rPr>
        <w:t xml:space="preserve"> </w:t>
      </w:r>
      <w:r w:rsidRPr="003B3402">
        <w:rPr>
          <w:rFonts w:cs="B Nazanin"/>
          <w:b/>
          <w:bCs/>
          <w:rtl/>
        </w:rPr>
        <w:t xml:space="preserve">جشنواره </w:t>
      </w:r>
      <w:r w:rsidRPr="003B3402">
        <w:rPr>
          <w:rFonts w:cs="B Nazanin" w:hint="cs"/>
          <w:b/>
          <w:bCs/>
          <w:rtl/>
        </w:rPr>
        <w:t xml:space="preserve">ملی </w:t>
      </w:r>
      <w:r w:rsidRPr="003B3402">
        <w:rPr>
          <w:rFonts w:cs="B Nazanin"/>
          <w:b/>
          <w:bCs/>
          <w:rtl/>
        </w:rPr>
        <w:t xml:space="preserve">قرآن </w:t>
      </w:r>
      <w:r w:rsidRPr="003B3402">
        <w:rPr>
          <w:rFonts w:cs="B Nazanin" w:hint="cs"/>
          <w:b/>
          <w:bCs/>
          <w:rtl/>
        </w:rPr>
        <w:t>و</w:t>
      </w:r>
      <w:r w:rsidRPr="003B3402">
        <w:rPr>
          <w:rFonts w:cs="B Nazanin"/>
          <w:b/>
          <w:bCs/>
          <w:rtl/>
        </w:rPr>
        <w:t xml:space="preserve"> </w:t>
      </w:r>
      <w:r w:rsidRPr="003B3402">
        <w:rPr>
          <w:rFonts w:cs="B Nazanin" w:hint="cs"/>
          <w:b/>
          <w:bCs/>
          <w:rtl/>
        </w:rPr>
        <w:t>عترت دانشجويان كشور</w:t>
      </w:r>
      <w:r w:rsidR="00931B38" w:rsidRPr="003B3402">
        <w:rPr>
          <w:rFonts w:cs="B Nazanin" w:hint="cs"/>
          <w:b/>
          <w:bCs/>
          <w:rtl/>
        </w:rPr>
        <w:t>»</w:t>
      </w:r>
      <w:r w:rsidRPr="003B3402">
        <w:rPr>
          <w:rFonts w:cs="B Nazanin" w:hint="cs"/>
          <w:b/>
          <w:bCs/>
          <w:rtl/>
        </w:rPr>
        <w:t xml:space="preserve"> </w:t>
      </w:r>
      <w:r w:rsidR="005B7EA7">
        <w:rPr>
          <w:rFonts w:cs="B Nazanin" w:hint="cs"/>
          <w:b/>
          <w:bCs/>
          <w:rtl/>
        </w:rPr>
        <w:t xml:space="preserve">و ابلاغیه ریاست محترم شورا </w:t>
      </w:r>
      <w:r w:rsidRPr="003B3402">
        <w:rPr>
          <w:rFonts w:cs="B Nazanin" w:hint="cs"/>
          <w:b/>
          <w:bCs/>
          <w:rtl/>
        </w:rPr>
        <w:t xml:space="preserve">به </w:t>
      </w:r>
      <w:r w:rsidR="001C5602">
        <w:rPr>
          <w:rFonts w:cs="B Nazanin" w:hint="cs"/>
          <w:b/>
          <w:bCs/>
          <w:rtl/>
        </w:rPr>
        <w:t xml:space="preserve">وزارت بهداشت، درمان و آموزش پزشکی </w:t>
      </w:r>
      <w:r w:rsidR="001C5602" w:rsidRPr="003B3402">
        <w:rPr>
          <w:rFonts w:cs="B Nazanin" w:hint="cs"/>
          <w:b/>
          <w:bCs/>
          <w:rtl/>
        </w:rPr>
        <w:t xml:space="preserve"> </w:t>
      </w:r>
      <w:r w:rsidRPr="003B3402">
        <w:rPr>
          <w:rFonts w:cs="B Nazanin" w:hint="cs"/>
          <w:b/>
          <w:bCs/>
          <w:rtl/>
        </w:rPr>
        <w:t>واگذار گردید. از این رو، به منظور ایجاد هماهنگی و برنامه</w:t>
      </w:r>
      <w:r w:rsidRPr="003B3402">
        <w:rPr>
          <w:rFonts w:cs="B Nazanin"/>
          <w:b/>
          <w:bCs/>
          <w:rtl/>
        </w:rPr>
        <w:softHyphen/>
      </w:r>
      <w:r w:rsidRPr="003B3402">
        <w:rPr>
          <w:rFonts w:cs="B Nazanin" w:hint="cs"/>
          <w:b/>
          <w:bCs/>
          <w:rtl/>
        </w:rPr>
        <w:t xml:space="preserve">ریزی فعالیت‌ها، کارگروه تدوین آیین‌نامه اجرایی جشنواره، با حضور </w:t>
      </w:r>
      <w:r w:rsidR="00500CDC">
        <w:rPr>
          <w:rFonts w:cs="B Nazanin" w:hint="cs"/>
          <w:b/>
          <w:bCs/>
          <w:rtl/>
        </w:rPr>
        <w:t>نمایندگان دستگاههای دانشگاهی عضو</w:t>
      </w:r>
      <w:r w:rsidR="005B7EA7">
        <w:rPr>
          <w:rFonts w:cs="B Nazanin" w:hint="cs"/>
          <w:b/>
          <w:bCs/>
          <w:rtl/>
        </w:rPr>
        <w:t xml:space="preserve"> شورا تشکیل</w:t>
      </w:r>
      <w:r w:rsidRPr="003B3402">
        <w:rPr>
          <w:rFonts w:cs="B Nazanin" w:hint="cs"/>
          <w:b/>
          <w:bCs/>
          <w:rtl/>
        </w:rPr>
        <w:t xml:space="preserve"> و آیین</w:t>
      </w:r>
      <w:r w:rsidRPr="003B3402">
        <w:rPr>
          <w:rFonts w:cs="B Nazanin"/>
          <w:b/>
          <w:bCs/>
          <w:rtl/>
        </w:rPr>
        <w:softHyphen/>
      </w:r>
      <w:r w:rsidRPr="003B3402">
        <w:rPr>
          <w:rFonts w:cs="B Nazanin" w:hint="cs"/>
          <w:b/>
          <w:bCs/>
          <w:rtl/>
        </w:rPr>
        <w:t>نامه مذکور، پس از تبادل نظر و همفکری، به شرح ذیل تدوین گردید.</w:t>
      </w:r>
      <w:r w:rsidR="001C5602">
        <w:rPr>
          <w:rFonts w:cs="B Nazanin" w:hint="cs"/>
          <w:b/>
          <w:bCs/>
          <w:rtl/>
        </w:rPr>
        <w:t xml:space="preserve"> </w:t>
      </w:r>
    </w:p>
    <w:p w:rsidR="00F17B27" w:rsidRPr="003B3402" w:rsidRDefault="00F17B27" w:rsidP="00925759">
      <w:pPr>
        <w:tabs>
          <w:tab w:val="right" w:pos="386"/>
          <w:tab w:val="right" w:pos="926"/>
        </w:tabs>
        <w:bidi/>
        <w:spacing w:line="276" w:lineRule="auto"/>
        <w:jc w:val="both"/>
        <w:rPr>
          <w:rFonts w:cs="B Nazanin"/>
          <w:b/>
          <w:bCs/>
          <w:rtl/>
        </w:rPr>
      </w:pPr>
    </w:p>
    <w:p w:rsidR="00F17B27" w:rsidRPr="003B3402" w:rsidRDefault="00F17B27" w:rsidP="00925759">
      <w:pPr>
        <w:tabs>
          <w:tab w:val="right" w:pos="386"/>
          <w:tab w:val="right" w:pos="926"/>
        </w:tabs>
        <w:bidi/>
        <w:spacing w:line="276" w:lineRule="auto"/>
        <w:jc w:val="both"/>
        <w:rPr>
          <w:rFonts w:cs="B Nazanin"/>
          <w:b/>
          <w:bCs/>
          <w:rtl/>
        </w:rPr>
      </w:pPr>
    </w:p>
    <w:p w:rsidR="00F17B27" w:rsidRPr="003B3402" w:rsidRDefault="00F17B27" w:rsidP="00925759">
      <w:pPr>
        <w:bidi/>
        <w:spacing w:line="276" w:lineRule="auto"/>
        <w:ind w:left="5040"/>
        <w:jc w:val="center"/>
        <w:rPr>
          <w:rFonts w:cs="B Nazanin"/>
          <w:b/>
          <w:bCs/>
          <w:rtl/>
        </w:rPr>
      </w:pPr>
      <w:r w:rsidRPr="003B3402">
        <w:rPr>
          <w:rFonts w:cs="B Nazanin"/>
          <w:b/>
          <w:bCs/>
          <w:rtl/>
        </w:rPr>
        <w:t>و من الله التوفیق</w:t>
      </w:r>
    </w:p>
    <w:p w:rsidR="001C5602" w:rsidRDefault="001C5602" w:rsidP="00925759">
      <w:pPr>
        <w:bidi/>
        <w:spacing w:line="276" w:lineRule="auto"/>
        <w:ind w:left="5040"/>
        <w:jc w:val="center"/>
        <w:rPr>
          <w:rFonts w:cs="B Nazanin"/>
          <w:b/>
          <w:bCs/>
          <w:rtl/>
        </w:rPr>
      </w:pPr>
      <w:r>
        <w:rPr>
          <w:rFonts w:cs="B Nazanin" w:hint="cs"/>
          <w:b/>
          <w:bCs/>
          <w:rtl/>
        </w:rPr>
        <w:t xml:space="preserve">وزارت بهداشت، درمان و آموزش پزشکی </w:t>
      </w:r>
      <w:r w:rsidRPr="003B3402">
        <w:rPr>
          <w:rFonts w:cs="B Nazanin" w:hint="cs"/>
          <w:b/>
          <w:bCs/>
          <w:rtl/>
        </w:rPr>
        <w:t xml:space="preserve"> </w:t>
      </w:r>
    </w:p>
    <w:p w:rsidR="00EA547F" w:rsidRPr="003B3402" w:rsidRDefault="00EA547F" w:rsidP="001C5602">
      <w:pPr>
        <w:bidi/>
        <w:spacing w:line="276" w:lineRule="auto"/>
        <w:ind w:left="5040"/>
        <w:jc w:val="center"/>
        <w:rPr>
          <w:rFonts w:cs="B Nazanin"/>
          <w:b/>
          <w:bCs/>
          <w:rtl/>
        </w:rPr>
      </w:pPr>
      <w:r w:rsidRPr="003B3402">
        <w:rPr>
          <w:rFonts w:cs="B Nazanin" w:hint="cs"/>
          <w:b/>
          <w:bCs/>
          <w:rtl/>
        </w:rPr>
        <w:t>معاونت فرهنگی و دانشجویی</w:t>
      </w:r>
    </w:p>
    <w:p w:rsidR="00EA547F" w:rsidRPr="003B3402" w:rsidRDefault="00EA547F" w:rsidP="001C5602">
      <w:pPr>
        <w:bidi/>
        <w:spacing w:line="276" w:lineRule="auto"/>
        <w:rPr>
          <w:rFonts w:cs="B Nazanin"/>
          <w:b/>
          <w:bCs/>
          <w:rtl/>
        </w:rPr>
      </w:pPr>
    </w:p>
    <w:p w:rsidR="00584F5B" w:rsidRPr="003B3402" w:rsidRDefault="00F17B27" w:rsidP="00925759">
      <w:pPr>
        <w:bidi/>
        <w:spacing w:line="276" w:lineRule="auto"/>
        <w:jc w:val="center"/>
        <w:rPr>
          <w:rFonts w:cs="B Nazanin"/>
          <w:b/>
          <w:bCs/>
        </w:rPr>
      </w:pPr>
      <w:r w:rsidRPr="003B3402">
        <w:rPr>
          <w:rFonts w:cs="B Nazanin" w:hint="cs"/>
          <w:b/>
          <w:bCs/>
          <w:rtl/>
        </w:rPr>
        <w:t xml:space="preserve">                                                                                         </w:t>
      </w:r>
    </w:p>
    <w:p w:rsidR="00F17B27" w:rsidRPr="003B3402" w:rsidRDefault="00F17B27" w:rsidP="001966DE">
      <w:pPr>
        <w:pStyle w:val="Heading2"/>
        <w:rPr>
          <w:rFonts w:cs="B Titr"/>
          <w:rtl/>
        </w:rPr>
      </w:pPr>
      <w:r w:rsidRPr="003B3402">
        <w:rPr>
          <w:rFonts w:cs="B Nazanin"/>
          <w:rtl/>
        </w:rPr>
        <w:br w:type="page"/>
      </w:r>
      <w:bookmarkStart w:id="1" w:name="_Toc21084103"/>
      <w:r w:rsidRPr="003B3402">
        <w:rPr>
          <w:rFonts w:cs="B Titr" w:hint="cs"/>
          <w:rtl/>
        </w:rPr>
        <w:t xml:space="preserve">* </w:t>
      </w:r>
      <w:r w:rsidRPr="003B3402">
        <w:rPr>
          <w:rFonts w:ascii="Arial" w:hAnsi="Arial" w:hint="cs"/>
          <w:rtl/>
        </w:rPr>
        <w:t>اهداف</w:t>
      </w:r>
      <w:r w:rsidRPr="003B3402">
        <w:rPr>
          <w:rtl/>
        </w:rPr>
        <w:t>:</w:t>
      </w:r>
      <w:bookmarkEnd w:id="1"/>
    </w:p>
    <w:p w:rsidR="00F17B27" w:rsidRPr="003B3402" w:rsidRDefault="00FC0232" w:rsidP="00925759">
      <w:pPr>
        <w:bidi/>
        <w:spacing w:line="276" w:lineRule="auto"/>
        <w:jc w:val="both"/>
        <w:rPr>
          <w:rFonts w:ascii="IranNastaliq" w:hAnsi="IranNastaliq" w:cs="B Nazanin"/>
          <w:b/>
          <w:bCs/>
          <w:lang w:bidi="fa-IR"/>
        </w:rPr>
      </w:pPr>
      <w:r w:rsidRPr="003B3402">
        <w:rPr>
          <w:rFonts w:cs="B Nazanin" w:hint="cs"/>
          <w:b/>
          <w:bCs/>
          <w:rtl/>
        </w:rPr>
        <w:t>1-</w:t>
      </w:r>
      <w:r w:rsidR="00D612C1" w:rsidRPr="003B3402">
        <w:rPr>
          <w:rFonts w:cs="B Nazanin" w:hint="cs"/>
          <w:b/>
          <w:bCs/>
          <w:rtl/>
        </w:rPr>
        <w:t xml:space="preserve"> </w:t>
      </w:r>
      <w:r w:rsidR="00D0578D" w:rsidRPr="003B3402">
        <w:rPr>
          <w:rFonts w:cs="B Nazanin" w:hint="cs"/>
          <w:b/>
          <w:bCs/>
          <w:rtl/>
        </w:rPr>
        <w:t>اعتلاي اخلاق، ایمان و بصیرت دینی دانشجویان در دانشگاه‌ها</w:t>
      </w:r>
      <w:r w:rsidR="00F17B27" w:rsidRPr="003B3402">
        <w:rPr>
          <w:rFonts w:ascii="IranNastaliq" w:hAnsi="IranNastaliq" w:cs="B Nazanin" w:hint="cs"/>
          <w:b/>
          <w:bCs/>
          <w:rtl/>
          <w:lang w:bidi="fa-IR"/>
        </w:rPr>
        <w:t xml:space="preserve"> و مراکز آموزش عالي</w:t>
      </w:r>
    </w:p>
    <w:p w:rsidR="00F17B27" w:rsidRPr="003B3402" w:rsidRDefault="00FC0232" w:rsidP="00925759">
      <w:pPr>
        <w:bidi/>
        <w:spacing w:line="276" w:lineRule="auto"/>
        <w:jc w:val="both"/>
        <w:rPr>
          <w:rFonts w:ascii="IranNastaliq" w:hAnsi="IranNastaliq" w:cs="B Nazanin"/>
          <w:b/>
          <w:bCs/>
          <w:lang w:bidi="fa-IR"/>
        </w:rPr>
      </w:pPr>
      <w:r w:rsidRPr="003B3402">
        <w:rPr>
          <w:rFonts w:cs="B Nazanin" w:hint="cs"/>
          <w:b/>
          <w:bCs/>
          <w:rtl/>
        </w:rPr>
        <w:t>2-</w:t>
      </w:r>
      <w:r w:rsidR="00D612C1" w:rsidRPr="003B3402">
        <w:rPr>
          <w:rFonts w:cs="B Nazanin" w:hint="cs"/>
          <w:b/>
          <w:bCs/>
          <w:rtl/>
        </w:rPr>
        <w:t xml:space="preserve"> </w:t>
      </w:r>
      <w:r w:rsidR="00D0578D" w:rsidRPr="003B3402">
        <w:rPr>
          <w:rFonts w:cs="B Nazanin" w:hint="cs"/>
          <w:b/>
          <w:bCs/>
          <w:rtl/>
        </w:rPr>
        <w:t>زمینه‌سازي و ايجاد</w:t>
      </w:r>
      <w:r w:rsidR="00D0578D" w:rsidRPr="003B3402">
        <w:rPr>
          <w:rFonts w:ascii="IranNastaliq" w:hAnsi="IranNastaliq" w:cs="B Nazanin" w:hint="cs"/>
          <w:b/>
          <w:bCs/>
          <w:rtl/>
          <w:lang w:bidi="fa-IR"/>
        </w:rPr>
        <w:t xml:space="preserve"> انس و الفت </w:t>
      </w:r>
      <w:r w:rsidR="00D0578D" w:rsidRPr="003B3402">
        <w:rPr>
          <w:rFonts w:cs="B Nazanin" w:hint="cs"/>
          <w:b/>
          <w:bCs/>
          <w:rtl/>
        </w:rPr>
        <w:t xml:space="preserve">هر چه بیشتر دانشجویان با قرآن کریم و سیره معصومین </w:t>
      </w:r>
      <w:r w:rsidR="00D0578D" w:rsidRPr="003B3402">
        <w:rPr>
          <w:rFonts w:cs="B Nazanin" w:hint="cs"/>
          <w:b/>
          <w:bCs/>
          <w:vertAlign w:val="superscript"/>
          <w:rtl/>
        </w:rPr>
        <w:t>علیهم السلام</w:t>
      </w:r>
      <w:r w:rsidR="00D0578D" w:rsidRPr="003B3402">
        <w:rPr>
          <w:rFonts w:cs="B Nazanin" w:hint="cs"/>
          <w:b/>
          <w:bCs/>
          <w:rtl/>
        </w:rPr>
        <w:t xml:space="preserve"> </w:t>
      </w:r>
    </w:p>
    <w:p w:rsidR="00F17B27" w:rsidRPr="003B3402" w:rsidRDefault="00FC0232" w:rsidP="00925759">
      <w:pPr>
        <w:bidi/>
        <w:spacing w:line="276" w:lineRule="auto"/>
        <w:jc w:val="both"/>
        <w:rPr>
          <w:rFonts w:ascii="IranNastaliq" w:hAnsi="IranNastaliq" w:cs="B Nazanin"/>
          <w:b/>
          <w:bCs/>
          <w:lang w:bidi="fa-IR"/>
        </w:rPr>
      </w:pPr>
      <w:r w:rsidRPr="003B3402">
        <w:rPr>
          <w:rFonts w:cs="B Nazanin" w:hint="cs"/>
          <w:b/>
          <w:bCs/>
          <w:rtl/>
        </w:rPr>
        <w:t>3-</w:t>
      </w:r>
      <w:r w:rsidR="00D612C1" w:rsidRPr="003B3402">
        <w:rPr>
          <w:rFonts w:cs="B Nazanin" w:hint="cs"/>
          <w:b/>
          <w:bCs/>
          <w:rtl/>
        </w:rPr>
        <w:t xml:space="preserve"> </w:t>
      </w:r>
      <w:r w:rsidR="00F17B27" w:rsidRPr="003B3402">
        <w:rPr>
          <w:rFonts w:cs="B Nazanin" w:hint="cs"/>
          <w:b/>
          <w:bCs/>
          <w:rtl/>
        </w:rPr>
        <w:t>تقويت</w:t>
      </w:r>
      <w:r w:rsidR="00F17B27" w:rsidRPr="003B3402">
        <w:rPr>
          <w:rFonts w:ascii="IranNastaliq" w:hAnsi="IranNastaliq" w:cs="B Nazanin" w:hint="cs"/>
          <w:b/>
          <w:bCs/>
          <w:rtl/>
          <w:lang w:bidi="fa-IR"/>
        </w:rPr>
        <w:t xml:space="preserve"> و توسعه فضاي معنوي و قرآني در دانشگاه</w:t>
      </w:r>
      <w:r w:rsidR="00F17B27" w:rsidRPr="003B3402">
        <w:rPr>
          <w:rFonts w:ascii="IranNastaliq" w:hAnsi="IranNastaliq" w:cs="B Nazanin"/>
          <w:b/>
          <w:bCs/>
          <w:rtl/>
          <w:lang w:bidi="fa-IR"/>
        </w:rPr>
        <w:softHyphen/>
      </w:r>
      <w:r w:rsidR="00F17B27" w:rsidRPr="003B3402">
        <w:rPr>
          <w:rFonts w:ascii="IranNastaliq" w:hAnsi="IranNastaliq" w:cs="B Nazanin" w:hint="cs"/>
          <w:b/>
          <w:bCs/>
          <w:rtl/>
          <w:lang w:bidi="fa-IR"/>
        </w:rPr>
        <w:t>هاي سراسر کشور</w:t>
      </w:r>
    </w:p>
    <w:p w:rsidR="00F17B27" w:rsidRPr="003B3402" w:rsidRDefault="00FC0232" w:rsidP="00925759">
      <w:pPr>
        <w:bidi/>
        <w:spacing w:line="276" w:lineRule="auto"/>
        <w:jc w:val="both"/>
        <w:rPr>
          <w:rFonts w:ascii="IranNastaliq" w:hAnsi="IranNastaliq" w:cs="B Nazanin"/>
          <w:b/>
          <w:bCs/>
          <w:lang w:bidi="fa-IR"/>
        </w:rPr>
      </w:pPr>
      <w:r w:rsidRPr="003B3402">
        <w:rPr>
          <w:rFonts w:cs="B Nazanin" w:hint="cs"/>
          <w:b/>
          <w:bCs/>
          <w:rtl/>
        </w:rPr>
        <w:t>4-</w:t>
      </w:r>
      <w:r w:rsidR="00D612C1" w:rsidRPr="003B3402">
        <w:rPr>
          <w:rFonts w:cs="B Nazanin" w:hint="cs"/>
          <w:b/>
          <w:bCs/>
          <w:rtl/>
        </w:rPr>
        <w:t xml:space="preserve"> </w:t>
      </w:r>
      <w:r w:rsidR="00F17B27" w:rsidRPr="003B3402">
        <w:rPr>
          <w:rFonts w:cs="B Nazanin" w:hint="cs"/>
          <w:b/>
          <w:bCs/>
          <w:rtl/>
        </w:rPr>
        <w:t>ارج</w:t>
      </w:r>
      <w:r w:rsidR="00F17B27" w:rsidRPr="003B3402">
        <w:rPr>
          <w:rFonts w:ascii="IranNastaliq" w:hAnsi="IranNastaliq" w:cs="B Nazanin" w:hint="cs"/>
          <w:b/>
          <w:bCs/>
          <w:rtl/>
          <w:lang w:bidi="fa-IR"/>
        </w:rPr>
        <w:t xml:space="preserve"> گذاري به </w:t>
      </w:r>
      <w:r w:rsidR="00DE62DF">
        <w:rPr>
          <w:rFonts w:ascii="IranNastaliq" w:hAnsi="IranNastaliq" w:cs="B Nazanin" w:hint="cs"/>
          <w:b/>
          <w:bCs/>
          <w:rtl/>
          <w:lang w:bidi="fa-IR"/>
        </w:rPr>
        <w:t xml:space="preserve">فعالین </w:t>
      </w:r>
      <w:r w:rsidR="00F17B27" w:rsidRPr="003B3402">
        <w:rPr>
          <w:rFonts w:ascii="IranNastaliq" w:hAnsi="IranNastaliq" w:cs="B Nazanin" w:hint="cs"/>
          <w:b/>
          <w:bCs/>
          <w:rtl/>
          <w:lang w:bidi="fa-IR"/>
        </w:rPr>
        <w:t>فعاليت</w:t>
      </w:r>
      <w:r w:rsidR="00F17B27" w:rsidRPr="003B3402">
        <w:rPr>
          <w:rFonts w:ascii="IranNastaliq" w:hAnsi="IranNastaliq" w:cs="B Nazanin"/>
          <w:b/>
          <w:bCs/>
          <w:rtl/>
          <w:lang w:bidi="fa-IR"/>
        </w:rPr>
        <w:softHyphen/>
      </w:r>
      <w:r w:rsidR="00F17B27" w:rsidRPr="003B3402">
        <w:rPr>
          <w:rFonts w:ascii="IranNastaliq" w:hAnsi="IranNastaliq" w:cs="B Nazanin" w:hint="cs"/>
          <w:b/>
          <w:bCs/>
          <w:rtl/>
          <w:lang w:bidi="fa-IR"/>
        </w:rPr>
        <w:t>هاي قرآن و عترت و تشويق نخبگان ديني و قرآني دانشگاه</w:t>
      </w:r>
      <w:r w:rsidR="00F17B27" w:rsidRPr="003B3402">
        <w:rPr>
          <w:rFonts w:ascii="IranNastaliq" w:hAnsi="IranNastaliq" w:cs="B Nazanin"/>
          <w:b/>
          <w:bCs/>
          <w:rtl/>
          <w:lang w:bidi="fa-IR"/>
        </w:rPr>
        <w:softHyphen/>
      </w:r>
      <w:r w:rsidR="00F17B27" w:rsidRPr="003B3402">
        <w:rPr>
          <w:rFonts w:ascii="IranNastaliq" w:hAnsi="IranNastaliq" w:cs="B Nazanin" w:hint="cs"/>
          <w:b/>
          <w:bCs/>
          <w:rtl/>
          <w:lang w:bidi="fa-IR"/>
        </w:rPr>
        <w:t>ها</w:t>
      </w:r>
    </w:p>
    <w:p w:rsidR="00D0578D" w:rsidRPr="003B3402" w:rsidRDefault="00FC0232" w:rsidP="00925759">
      <w:pPr>
        <w:bidi/>
        <w:spacing w:line="276" w:lineRule="auto"/>
        <w:jc w:val="both"/>
        <w:rPr>
          <w:rFonts w:cs="B Nazanin"/>
          <w:b/>
          <w:bCs/>
          <w:rtl/>
        </w:rPr>
      </w:pPr>
      <w:r w:rsidRPr="003B3402">
        <w:rPr>
          <w:rFonts w:cs="B Nazanin" w:hint="cs"/>
          <w:b/>
          <w:bCs/>
          <w:rtl/>
        </w:rPr>
        <w:t xml:space="preserve">5- </w:t>
      </w:r>
      <w:r w:rsidR="00D0578D" w:rsidRPr="003B3402">
        <w:rPr>
          <w:rFonts w:cs="B Nazanin" w:hint="cs"/>
          <w:b/>
          <w:bCs/>
          <w:rtl/>
        </w:rPr>
        <w:t>شناسایی دانشجویان مستعد و برجسته قرآنی و معرفی به جامعه دانشگاهی و قرآنی کشور.</w:t>
      </w:r>
    </w:p>
    <w:p w:rsidR="00376A47" w:rsidRPr="003B3402" w:rsidRDefault="00D0578D" w:rsidP="00925759">
      <w:pPr>
        <w:bidi/>
        <w:spacing w:line="276" w:lineRule="auto"/>
        <w:jc w:val="both"/>
        <w:rPr>
          <w:rFonts w:cs="B Nazanin"/>
          <w:b/>
          <w:bCs/>
          <w:rtl/>
        </w:rPr>
      </w:pPr>
      <w:r w:rsidRPr="003B3402">
        <w:rPr>
          <w:rFonts w:cs="B Nazanin" w:hint="cs"/>
          <w:b/>
          <w:bCs/>
          <w:rtl/>
        </w:rPr>
        <w:t>6</w:t>
      </w:r>
      <w:r w:rsidR="00376A47" w:rsidRPr="003B3402">
        <w:rPr>
          <w:rFonts w:cs="B Nazanin" w:hint="cs"/>
          <w:b/>
          <w:bCs/>
          <w:rtl/>
        </w:rPr>
        <w:t>- الگو سازی دانشجویان برای سایر اقشار جامعه در</w:t>
      </w:r>
      <w:r w:rsidRPr="003B3402">
        <w:rPr>
          <w:rFonts w:cs="B Nazanin" w:hint="cs"/>
          <w:b/>
          <w:bCs/>
          <w:rtl/>
        </w:rPr>
        <w:t xml:space="preserve"> حوزه</w:t>
      </w:r>
      <w:r w:rsidR="00376A47" w:rsidRPr="003B3402">
        <w:rPr>
          <w:rFonts w:cs="B Nazanin" w:hint="cs"/>
          <w:b/>
          <w:bCs/>
          <w:rtl/>
        </w:rPr>
        <w:t xml:space="preserve"> فعالیت‌های قرآن و عترت</w:t>
      </w:r>
      <w:r w:rsidR="009628E8" w:rsidRPr="003B3402">
        <w:rPr>
          <w:rFonts w:cs="B Nazanin" w:hint="cs"/>
          <w:b/>
          <w:bCs/>
          <w:vertAlign w:val="superscript"/>
          <w:rtl/>
        </w:rPr>
        <w:t xml:space="preserve"> علیهم السلام</w:t>
      </w:r>
    </w:p>
    <w:p w:rsidR="00376A47" w:rsidRPr="003B3402" w:rsidRDefault="00D0578D" w:rsidP="00925759">
      <w:pPr>
        <w:bidi/>
        <w:spacing w:line="276" w:lineRule="auto"/>
        <w:jc w:val="both"/>
        <w:rPr>
          <w:rFonts w:cs="B Nazanin"/>
          <w:b/>
          <w:bCs/>
          <w:vertAlign w:val="superscript"/>
          <w:rtl/>
        </w:rPr>
      </w:pPr>
      <w:r w:rsidRPr="003B3402">
        <w:rPr>
          <w:rFonts w:cs="B Nazanin" w:hint="cs"/>
          <w:b/>
          <w:bCs/>
          <w:rtl/>
        </w:rPr>
        <w:t>7</w:t>
      </w:r>
      <w:r w:rsidR="00376A47" w:rsidRPr="003B3402">
        <w:rPr>
          <w:rFonts w:cs="B Nazanin" w:hint="cs"/>
          <w:b/>
          <w:bCs/>
          <w:rtl/>
        </w:rPr>
        <w:t>- گسترش مفاهیم، آموزش‌ها و پژوهش‌های قرآن و عترت</w:t>
      </w:r>
      <w:r w:rsidR="00D612C1" w:rsidRPr="003B3402">
        <w:rPr>
          <w:rFonts w:cs="B Nazanin" w:hint="cs"/>
          <w:b/>
          <w:bCs/>
          <w:vertAlign w:val="superscript"/>
          <w:rtl/>
        </w:rPr>
        <w:t xml:space="preserve"> علیهم السلام</w:t>
      </w:r>
    </w:p>
    <w:p w:rsidR="00A41162" w:rsidRPr="003B3402" w:rsidRDefault="00A41162" w:rsidP="00925759">
      <w:pPr>
        <w:bidi/>
        <w:spacing w:line="276" w:lineRule="auto"/>
        <w:jc w:val="both"/>
        <w:rPr>
          <w:rFonts w:cs="B Nazanin"/>
          <w:b/>
          <w:bCs/>
          <w:rtl/>
        </w:rPr>
      </w:pPr>
    </w:p>
    <w:p w:rsidR="00F17B27" w:rsidRPr="003B3402" w:rsidRDefault="002D4E9F" w:rsidP="001966DE">
      <w:pPr>
        <w:pStyle w:val="Heading2"/>
        <w:rPr>
          <w:rtl/>
        </w:rPr>
      </w:pPr>
      <w:bookmarkStart w:id="2" w:name="_Toc21084104"/>
      <w:r w:rsidRPr="003B3402">
        <w:rPr>
          <w:rFonts w:hint="cs"/>
          <w:rtl/>
        </w:rPr>
        <w:t>* سیاست ها و رویکردها</w:t>
      </w:r>
      <w:r w:rsidR="00F17B27" w:rsidRPr="003B3402">
        <w:rPr>
          <w:rtl/>
        </w:rPr>
        <w:t>:</w:t>
      </w:r>
      <w:bookmarkEnd w:id="2"/>
    </w:p>
    <w:p w:rsidR="00F17B27" w:rsidRPr="003B3402" w:rsidRDefault="00F17B27" w:rsidP="00925759">
      <w:pPr>
        <w:bidi/>
        <w:spacing w:line="276" w:lineRule="auto"/>
        <w:jc w:val="both"/>
        <w:rPr>
          <w:rFonts w:cs="B Nazanin"/>
          <w:b/>
          <w:bCs/>
          <w:rtl/>
        </w:rPr>
      </w:pPr>
      <w:r w:rsidRPr="003B3402">
        <w:rPr>
          <w:rFonts w:cs="B Nazanin" w:hint="cs"/>
          <w:b/>
          <w:bCs/>
          <w:rtl/>
        </w:rPr>
        <w:t>1- توجه به دیدگاه‌هاي امام خمینی</w:t>
      </w:r>
      <w:r w:rsidR="00D0578D" w:rsidRPr="003B3402">
        <w:rPr>
          <w:rFonts w:cs="B Nazanin" w:hint="cs"/>
          <w:b/>
          <w:bCs/>
          <w:rtl/>
        </w:rPr>
        <w:t xml:space="preserve"> </w:t>
      </w:r>
      <w:r w:rsidR="009A5A8C">
        <w:rPr>
          <w:rFonts w:cs="B Nazanin" w:hint="cs"/>
          <w:b/>
          <w:bCs/>
          <w:vertAlign w:val="superscript"/>
          <w:rtl/>
        </w:rPr>
        <w:t>قدس سره</w:t>
      </w:r>
      <w:r w:rsidRPr="003B3402">
        <w:rPr>
          <w:rFonts w:cs="B Nazanin" w:hint="cs"/>
          <w:b/>
          <w:bCs/>
          <w:rtl/>
        </w:rPr>
        <w:t xml:space="preserve"> و مقام معظم رهبري</w:t>
      </w:r>
      <w:r w:rsidRPr="003B3402">
        <w:rPr>
          <w:rFonts w:cs="B Nazanin" w:hint="cs"/>
          <w:b/>
          <w:bCs/>
          <w:vertAlign w:val="superscript"/>
          <w:rtl/>
        </w:rPr>
        <w:t xml:space="preserve">مدظله‌العالی </w:t>
      </w:r>
      <w:r w:rsidRPr="003B3402">
        <w:rPr>
          <w:rFonts w:cs="B Nazanin" w:hint="cs"/>
          <w:b/>
          <w:bCs/>
          <w:rtl/>
        </w:rPr>
        <w:t>پیرامون فعالیت</w:t>
      </w:r>
      <w:r w:rsidRPr="003B3402">
        <w:rPr>
          <w:rFonts w:cs="B Nazanin"/>
          <w:b/>
          <w:bCs/>
          <w:rtl/>
        </w:rPr>
        <w:softHyphen/>
      </w:r>
      <w:r w:rsidRPr="003B3402">
        <w:rPr>
          <w:rFonts w:cs="B Nazanin" w:hint="cs"/>
          <w:b/>
          <w:bCs/>
          <w:rtl/>
        </w:rPr>
        <w:t>هاي قرآن و عترت</w:t>
      </w:r>
      <w:r w:rsidR="00D0578D" w:rsidRPr="003B3402">
        <w:rPr>
          <w:rFonts w:cs="B Nazanin" w:hint="cs"/>
          <w:b/>
          <w:bCs/>
          <w:vertAlign w:val="superscript"/>
          <w:rtl/>
        </w:rPr>
        <w:t xml:space="preserve"> علیهم السلام</w:t>
      </w:r>
      <w:r w:rsidRPr="003B3402">
        <w:rPr>
          <w:rFonts w:cs="B Nazanin" w:hint="cs"/>
          <w:b/>
          <w:bCs/>
          <w:rtl/>
        </w:rPr>
        <w:t xml:space="preserve">. </w:t>
      </w:r>
    </w:p>
    <w:p w:rsidR="00F17B27" w:rsidRPr="003B3402" w:rsidRDefault="00F17B27" w:rsidP="00925759">
      <w:pPr>
        <w:bidi/>
        <w:spacing w:line="276" w:lineRule="auto"/>
        <w:jc w:val="both"/>
        <w:rPr>
          <w:rFonts w:cs="B Nazanin"/>
          <w:b/>
          <w:bCs/>
          <w:rtl/>
        </w:rPr>
      </w:pPr>
      <w:r w:rsidRPr="003B3402">
        <w:rPr>
          <w:rFonts w:cs="B Nazanin" w:hint="cs"/>
          <w:b/>
          <w:bCs/>
          <w:rtl/>
        </w:rPr>
        <w:t>2-  مشارکت همه جانبه و فعال همه دستگاه</w:t>
      </w:r>
      <w:r w:rsidRPr="003B3402">
        <w:rPr>
          <w:rFonts w:cs="B Nazanin"/>
          <w:b/>
          <w:bCs/>
          <w:rtl/>
        </w:rPr>
        <w:softHyphen/>
      </w:r>
      <w:r w:rsidRPr="003B3402">
        <w:rPr>
          <w:rFonts w:cs="B Nazanin" w:hint="cs"/>
          <w:b/>
          <w:bCs/>
          <w:rtl/>
        </w:rPr>
        <w:t>هاي عضو شورا.</w:t>
      </w:r>
    </w:p>
    <w:p w:rsidR="00F17B27" w:rsidRPr="003B3402" w:rsidRDefault="00F17B27" w:rsidP="00925759">
      <w:pPr>
        <w:bidi/>
        <w:spacing w:line="276" w:lineRule="auto"/>
        <w:jc w:val="both"/>
        <w:rPr>
          <w:rFonts w:cs="B Nazanin"/>
          <w:b/>
          <w:bCs/>
          <w:rtl/>
        </w:rPr>
      </w:pPr>
      <w:r w:rsidRPr="003B3402">
        <w:rPr>
          <w:rFonts w:cs="B Nazanin" w:hint="cs"/>
          <w:b/>
          <w:bCs/>
          <w:rtl/>
        </w:rPr>
        <w:t>3- توجه به رویکرد تبلیغی، آموزشی، پژوهشی و تربیتی در جشنواره.</w:t>
      </w:r>
    </w:p>
    <w:p w:rsidR="00F17B27" w:rsidRPr="003B3402" w:rsidRDefault="00F17B27" w:rsidP="00925759">
      <w:pPr>
        <w:bidi/>
        <w:spacing w:line="276" w:lineRule="auto"/>
        <w:jc w:val="both"/>
        <w:rPr>
          <w:rFonts w:cs="B Nazanin"/>
          <w:b/>
          <w:bCs/>
          <w:rtl/>
        </w:rPr>
      </w:pPr>
      <w:r w:rsidRPr="003B3402">
        <w:rPr>
          <w:rFonts w:cs="B Nazanin" w:hint="cs"/>
          <w:b/>
          <w:bCs/>
          <w:rtl/>
        </w:rPr>
        <w:t>4-اعتلای فعالیت</w:t>
      </w:r>
      <w:r w:rsidRPr="003B3402">
        <w:rPr>
          <w:rFonts w:cs="B Nazanin"/>
          <w:b/>
          <w:bCs/>
          <w:rtl/>
        </w:rPr>
        <w:softHyphen/>
      </w:r>
      <w:r w:rsidRPr="003B3402">
        <w:rPr>
          <w:rFonts w:cs="B Nazanin" w:hint="cs"/>
          <w:b/>
          <w:bCs/>
          <w:rtl/>
        </w:rPr>
        <w:t>هاي محتوایی و جنبی جشنواره.</w:t>
      </w:r>
    </w:p>
    <w:p w:rsidR="00F17B27" w:rsidRPr="003B3402" w:rsidRDefault="00F17B27" w:rsidP="00925759">
      <w:pPr>
        <w:bidi/>
        <w:spacing w:line="276" w:lineRule="auto"/>
        <w:jc w:val="both"/>
        <w:rPr>
          <w:rFonts w:cs="B Nazanin"/>
          <w:b/>
          <w:bCs/>
          <w:rtl/>
        </w:rPr>
      </w:pPr>
      <w:r w:rsidRPr="003B3402">
        <w:rPr>
          <w:rFonts w:cs="B Nazanin" w:hint="cs"/>
          <w:b/>
          <w:bCs/>
          <w:rtl/>
        </w:rPr>
        <w:t>5-استفاده مناسب از استعداد و توانایی نخبگان قرآنی شرکت کننده در جشنواره.</w:t>
      </w:r>
    </w:p>
    <w:p w:rsidR="00F17B27" w:rsidRPr="003B3402" w:rsidRDefault="00F17B27" w:rsidP="00925759">
      <w:pPr>
        <w:bidi/>
        <w:spacing w:line="276" w:lineRule="auto"/>
        <w:jc w:val="both"/>
        <w:rPr>
          <w:rFonts w:cs="B Zar"/>
          <w:b/>
          <w:bCs/>
          <w:sz w:val="18"/>
          <w:szCs w:val="18"/>
          <w:rtl/>
        </w:rPr>
      </w:pPr>
    </w:p>
    <w:p w:rsidR="00F17B27" w:rsidRPr="003B3402" w:rsidRDefault="00F17B27" w:rsidP="001966DE">
      <w:pPr>
        <w:pStyle w:val="Heading2"/>
        <w:rPr>
          <w:rFonts w:cs="B Jadid"/>
          <w:rtl/>
        </w:rPr>
      </w:pPr>
      <w:bookmarkStart w:id="3" w:name="_Toc21084105"/>
      <w:r w:rsidRPr="003B3402">
        <w:rPr>
          <w:rFonts w:hint="cs"/>
          <w:rtl/>
        </w:rPr>
        <w:t>*</w:t>
      </w:r>
      <w:r w:rsidRPr="003B3402">
        <w:rPr>
          <w:rFonts w:cs="B Jadid" w:hint="cs"/>
          <w:rtl/>
        </w:rPr>
        <w:t xml:space="preserve"> </w:t>
      </w:r>
      <w:r w:rsidRPr="003B3402">
        <w:rPr>
          <w:rFonts w:hint="cs"/>
          <w:rtl/>
        </w:rPr>
        <w:t>برگزارکنندگان جشنواره</w:t>
      </w:r>
      <w:r w:rsidRPr="003B3402">
        <w:rPr>
          <w:rtl/>
        </w:rPr>
        <w:t>:</w:t>
      </w:r>
      <w:bookmarkEnd w:id="3"/>
    </w:p>
    <w:p w:rsidR="00F17B27" w:rsidRPr="003B3402" w:rsidRDefault="00F17B27" w:rsidP="001C5602">
      <w:pPr>
        <w:bidi/>
        <w:spacing w:line="276" w:lineRule="auto"/>
        <w:jc w:val="both"/>
        <w:rPr>
          <w:rFonts w:cs="B Nazanin"/>
          <w:b/>
          <w:bCs/>
          <w:rtl/>
        </w:rPr>
      </w:pPr>
      <w:r w:rsidRPr="003B3402">
        <w:rPr>
          <w:rFonts w:cs="B Nazanin" w:hint="cs"/>
          <w:b/>
          <w:bCs/>
          <w:rtl/>
        </w:rPr>
        <w:t xml:space="preserve">سی و </w:t>
      </w:r>
      <w:r w:rsidR="001C5602">
        <w:rPr>
          <w:rFonts w:cs="B Nazanin" w:hint="cs"/>
          <w:b/>
          <w:bCs/>
          <w:rtl/>
        </w:rPr>
        <w:t>پنجمین</w:t>
      </w:r>
      <w:r w:rsidRPr="003B3402">
        <w:rPr>
          <w:rFonts w:cs="B Nazanin" w:hint="cs"/>
          <w:b/>
          <w:bCs/>
          <w:rtl/>
        </w:rPr>
        <w:t xml:space="preserve"> جشنواره ملی قرآن و عترت</w:t>
      </w:r>
      <w:r w:rsidRPr="003B3402">
        <w:rPr>
          <w:rFonts w:cs="ALAEM" w:hint="cs"/>
          <w:b/>
          <w:bCs/>
          <w:rtl/>
        </w:rPr>
        <w:t xml:space="preserve"> </w:t>
      </w:r>
      <w:r w:rsidRPr="003B3402">
        <w:rPr>
          <w:rFonts w:cs="B Nazanin" w:hint="cs"/>
          <w:b/>
          <w:bCs/>
          <w:rtl/>
        </w:rPr>
        <w:t xml:space="preserve">دانشجویان با میزبانی </w:t>
      </w:r>
      <w:r w:rsidR="001C5602">
        <w:rPr>
          <w:rFonts w:cs="B Nazanin" w:hint="cs"/>
          <w:b/>
          <w:bCs/>
          <w:rtl/>
        </w:rPr>
        <w:t xml:space="preserve">وزارت بهداشت، درمان و آموزش پزشکی </w:t>
      </w:r>
      <w:r w:rsidR="001C5602" w:rsidRPr="003B3402">
        <w:rPr>
          <w:rFonts w:cs="B Nazanin" w:hint="cs"/>
          <w:b/>
          <w:bCs/>
          <w:rtl/>
        </w:rPr>
        <w:t xml:space="preserve"> </w:t>
      </w:r>
      <w:r w:rsidRPr="003B3402">
        <w:rPr>
          <w:rFonts w:cs="B Nazanin" w:hint="cs"/>
          <w:b/>
          <w:bCs/>
          <w:rtl/>
        </w:rPr>
        <w:t>و همکاري و مشارکت دستگاه</w:t>
      </w:r>
      <w:r w:rsidRPr="003B3402">
        <w:rPr>
          <w:rFonts w:cs="B Nazanin"/>
          <w:b/>
          <w:bCs/>
          <w:rtl/>
        </w:rPr>
        <w:softHyphen/>
      </w:r>
      <w:r w:rsidRPr="003B3402">
        <w:rPr>
          <w:rFonts w:cs="B Nazanin" w:hint="cs"/>
          <w:b/>
          <w:bCs/>
          <w:rtl/>
        </w:rPr>
        <w:t>ها، سازمان</w:t>
      </w:r>
      <w:r w:rsidRPr="003B3402">
        <w:rPr>
          <w:rFonts w:cs="B Nazanin"/>
          <w:b/>
          <w:bCs/>
          <w:rtl/>
        </w:rPr>
        <w:softHyphen/>
      </w:r>
      <w:r w:rsidRPr="003B3402">
        <w:rPr>
          <w:rFonts w:cs="B Nazanin" w:hint="cs"/>
          <w:b/>
          <w:bCs/>
          <w:rtl/>
        </w:rPr>
        <w:t>ها و نهادهاي زیر برگزار می</w:t>
      </w:r>
      <w:r w:rsidRPr="003B3402">
        <w:rPr>
          <w:rFonts w:cs="B Nazanin"/>
          <w:b/>
          <w:bCs/>
          <w:rtl/>
        </w:rPr>
        <w:softHyphen/>
      </w:r>
      <w:r w:rsidRPr="003B3402">
        <w:rPr>
          <w:rFonts w:cs="B Nazanin" w:hint="cs"/>
          <w:b/>
          <w:bCs/>
          <w:rtl/>
        </w:rPr>
        <w:t>گردد</w:t>
      </w:r>
      <w:r w:rsidRPr="003B3402">
        <w:rPr>
          <w:rFonts w:cs="B Nazanin"/>
          <w:b/>
          <w:bCs/>
          <w:rtl/>
        </w:rPr>
        <w:t>:</w:t>
      </w:r>
    </w:p>
    <w:p w:rsidR="00F17B27" w:rsidRPr="003B3402" w:rsidRDefault="00F17B27" w:rsidP="00925759">
      <w:pPr>
        <w:numPr>
          <w:ilvl w:val="0"/>
          <w:numId w:val="1"/>
        </w:numPr>
        <w:bidi/>
        <w:spacing w:line="276" w:lineRule="auto"/>
        <w:jc w:val="both"/>
        <w:rPr>
          <w:rFonts w:cs="B Nazanin"/>
          <w:b/>
          <w:bCs/>
          <w:rtl/>
        </w:rPr>
      </w:pPr>
      <w:r w:rsidRPr="003B3402">
        <w:rPr>
          <w:rFonts w:cs="B Nazanin" w:hint="cs"/>
          <w:b/>
          <w:bCs/>
          <w:rtl/>
        </w:rPr>
        <w:t>نهاد نمایندگی مقام معظم رهبري در دانشگاه ها.</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 xml:space="preserve">وزارت علوم، تحقیقات و فناوري. </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وزارت بهداشت، درمان و آموزش پزشکی.</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دانشگاه آزاد اسلامی.</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دانشگاه پیام نور.</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دانشگاه جامع علمی</w:t>
      </w:r>
      <w:r w:rsidR="009A5A8C">
        <w:rPr>
          <w:rFonts w:cs="B Nazanin" w:hint="cs"/>
          <w:b/>
          <w:bCs/>
          <w:rtl/>
        </w:rPr>
        <w:t>-</w:t>
      </w:r>
      <w:r w:rsidRPr="003B3402">
        <w:rPr>
          <w:rFonts w:cs="B Nazanin" w:hint="cs"/>
          <w:b/>
          <w:bCs/>
          <w:rtl/>
        </w:rPr>
        <w:t xml:space="preserve"> کاربردي.</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دانشگاه علوم و معارف قرآن کریم.</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دانشگاه فرهنگیان.</w:t>
      </w:r>
    </w:p>
    <w:p w:rsidR="00F17B27" w:rsidRPr="003B3402" w:rsidRDefault="00F17B27" w:rsidP="00925759">
      <w:pPr>
        <w:numPr>
          <w:ilvl w:val="0"/>
          <w:numId w:val="1"/>
        </w:numPr>
        <w:bidi/>
        <w:spacing w:line="276" w:lineRule="auto"/>
        <w:jc w:val="both"/>
        <w:rPr>
          <w:rFonts w:cs="B Nazanin"/>
          <w:b/>
          <w:bCs/>
        </w:rPr>
      </w:pPr>
      <w:r w:rsidRPr="003B3402">
        <w:rPr>
          <w:rFonts w:cs="B Nazanin" w:hint="cs"/>
          <w:b/>
          <w:bCs/>
          <w:rtl/>
        </w:rPr>
        <w:t>دانشگاه فنی و حرفه</w:t>
      </w:r>
      <w:r w:rsidRPr="003B3402">
        <w:rPr>
          <w:rFonts w:cs="B Nazanin"/>
          <w:b/>
          <w:bCs/>
          <w:rtl/>
        </w:rPr>
        <w:softHyphen/>
      </w:r>
      <w:r w:rsidRPr="003B3402">
        <w:rPr>
          <w:rFonts w:cs="B Nazanin" w:hint="cs"/>
          <w:b/>
          <w:bCs/>
          <w:rtl/>
        </w:rPr>
        <w:t>ای.</w:t>
      </w:r>
    </w:p>
    <w:p w:rsidR="00F17B27" w:rsidRPr="003B3402" w:rsidRDefault="00F17B27" w:rsidP="00925759">
      <w:pPr>
        <w:numPr>
          <w:ilvl w:val="0"/>
          <w:numId w:val="1"/>
        </w:numPr>
        <w:bidi/>
        <w:spacing w:line="276" w:lineRule="auto"/>
        <w:jc w:val="both"/>
        <w:rPr>
          <w:rFonts w:cs="B Nazanin"/>
          <w:b/>
          <w:bCs/>
          <w:rtl/>
        </w:rPr>
      </w:pPr>
      <w:r w:rsidRPr="003B3402">
        <w:rPr>
          <w:rFonts w:cs="B Nazanin" w:hint="cs"/>
          <w:b/>
          <w:bCs/>
          <w:rtl/>
        </w:rPr>
        <w:t xml:space="preserve">سازمان بسیج دانشجویی کشور. </w:t>
      </w:r>
    </w:p>
    <w:p w:rsidR="00F17B27" w:rsidRDefault="00A7550D" w:rsidP="00925759">
      <w:pPr>
        <w:numPr>
          <w:ilvl w:val="0"/>
          <w:numId w:val="1"/>
        </w:numPr>
        <w:bidi/>
        <w:spacing w:line="276" w:lineRule="auto"/>
        <w:jc w:val="both"/>
        <w:rPr>
          <w:rFonts w:cs="B Nazanin"/>
          <w:b/>
          <w:bCs/>
        </w:rPr>
      </w:pPr>
      <w:r>
        <w:rPr>
          <w:rFonts w:cs="B Nazanin" w:hint="cs"/>
          <w:b/>
          <w:bCs/>
          <w:rtl/>
        </w:rPr>
        <w:t xml:space="preserve">جهاد دانشگاهی </w:t>
      </w:r>
    </w:p>
    <w:p w:rsidR="00EA547F" w:rsidRPr="00093756" w:rsidRDefault="00A7550D" w:rsidP="00093756">
      <w:pPr>
        <w:numPr>
          <w:ilvl w:val="0"/>
          <w:numId w:val="1"/>
        </w:numPr>
        <w:bidi/>
        <w:spacing w:line="276" w:lineRule="auto"/>
        <w:jc w:val="both"/>
        <w:rPr>
          <w:rFonts w:cs="B Nazanin"/>
          <w:b/>
          <w:bCs/>
        </w:rPr>
      </w:pPr>
      <w:r>
        <w:rPr>
          <w:rFonts w:cs="B Nazanin" w:hint="cs"/>
          <w:b/>
          <w:bCs/>
          <w:rtl/>
        </w:rPr>
        <w:t xml:space="preserve">سازمان فعالیت های قرآنی دانشجویان جهاد دانشگاهی </w:t>
      </w:r>
    </w:p>
    <w:p w:rsidR="00F17B27" w:rsidRPr="003B3402" w:rsidRDefault="00F17B27" w:rsidP="001966DE">
      <w:pPr>
        <w:pStyle w:val="Heading2"/>
        <w:rPr>
          <w:rtl/>
        </w:rPr>
      </w:pPr>
      <w:bookmarkStart w:id="4" w:name="_Toc21084107"/>
      <w:r w:rsidRPr="003B3402">
        <w:rPr>
          <w:rFonts w:hint="cs"/>
          <w:rtl/>
        </w:rPr>
        <w:t>* مخاطبان جشنواره</w:t>
      </w:r>
      <w:r w:rsidRPr="003B3402">
        <w:rPr>
          <w:rtl/>
        </w:rPr>
        <w:t>:</w:t>
      </w:r>
      <w:bookmarkEnd w:id="4"/>
    </w:p>
    <w:p w:rsidR="00F17B27" w:rsidRPr="003B3402" w:rsidRDefault="00F17B27" w:rsidP="00DA2523">
      <w:pPr>
        <w:bidi/>
        <w:spacing w:line="204" w:lineRule="auto"/>
        <w:jc w:val="both"/>
        <w:rPr>
          <w:rFonts w:cs="B Nazanin"/>
          <w:b/>
          <w:bCs/>
          <w:rtl/>
        </w:rPr>
      </w:pPr>
      <w:r w:rsidRPr="003B3402">
        <w:rPr>
          <w:rFonts w:cs="B Nazanin" w:hint="cs"/>
          <w:b/>
          <w:bCs/>
          <w:rtl/>
        </w:rPr>
        <w:t xml:space="preserve">دانشجویان معرفی شده از سوی دستگاه‌ها و مراکز آموزش عالی کشور به شرح زیر که در سال تحصیلی </w:t>
      </w:r>
      <w:r w:rsidR="00DA2523">
        <w:rPr>
          <w:rFonts w:cs="B Nazanin" w:hint="cs"/>
          <w:b/>
          <w:bCs/>
          <w:rtl/>
        </w:rPr>
        <w:t>99</w:t>
      </w:r>
      <w:r w:rsidRPr="003B3402">
        <w:rPr>
          <w:rFonts w:cs="B Nazanin" w:hint="cs"/>
          <w:b/>
          <w:bCs/>
          <w:rtl/>
        </w:rPr>
        <w:t>-</w:t>
      </w:r>
      <w:r w:rsidR="00DA2523">
        <w:rPr>
          <w:rFonts w:cs="B Nazanin" w:hint="cs"/>
          <w:b/>
          <w:bCs/>
          <w:rtl/>
        </w:rPr>
        <w:t>98</w:t>
      </w:r>
      <w:r w:rsidRPr="003B3402">
        <w:rPr>
          <w:rFonts w:cs="B Nazanin" w:hint="cs"/>
          <w:b/>
          <w:bCs/>
          <w:rtl/>
        </w:rPr>
        <w:t xml:space="preserve"> اشتغال به تحصیل داشته‌اند و به عنوان نفرات برگزیده جشنواره سراسری دستگاه متبوع خود منتخب گردیده‌اند.</w:t>
      </w:r>
    </w:p>
    <w:p w:rsidR="00F17B27" w:rsidRPr="003B3402" w:rsidRDefault="005A2317" w:rsidP="005A2317">
      <w:pPr>
        <w:bidi/>
        <w:spacing w:line="204" w:lineRule="auto"/>
        <w:ind w:left="720"/>
        <w:jc w:val="both"/>
        <w:rPr>
          <w:rFonts w:cs="B Nazanin"/>
          <w:b/>
          <w:bCs/>
        </w:rPr>
      </w:pPr>
      <w:r w:rsidRPr="003B3402">
        <w:rPr>
          <w:rFonts w:cs="B Nazanin" w:hint="cs"/>
          <w:b/>
          <w:bCs/>
          <w:rtl/>
        </w:rPr>
        <w:t xml:space="preserve">* </w:t>
      </w:r>
      <w:r w:rsidR="00F17B27" w:rsidRPr="003B3402">
        <w:rPr>
          <w:rFonts w:cs="B Nazanin" w:hint="cs"/>
          <w:b/>
          <w:bCs/>
          <w:rtl/>
        </w:rPr>
        <w:t>وزارت علوم، تحقیقات و فناوري.</w:t>
      </w:r>
      <w:r w:rsidRPr="003B3402">
        <w:rPr>
          <w:rFonts w:cs="B Nazanin"/>
          <w:b/>
          <w:bCs/>
          <w:rtl/>
        </w:rPr>
        <w:tab/>
      </w:r>
      <w:r w:rsidRPr="003B3402">
        <w:rPr>
          <w:rFonts w:cs="B Nazanin"/>
          <w:b/>
          <w:bCs/>
          <w:rtl/>
        </w:rPr>
        <w:tab/>
      </w:r>
      <w:r w:rsidRPr="003B3402">
        <w:rPr>
          <w:rFonts w:cs="B Nazanin"/>
          <w:b/>
          <w:bCs/>
          <w:rtl/>
        </w:rPr>
        <w:tab/>
      </w:r>
      <w:r w:rsidRPr="003B3402">
        <w:rPr>
          <w:rFonts w:cs="B Nazanin" w:hint="cs"/>
          <w:b/>
          <w:bCs/>
          <w:rtl/>
        </w:rPr>
        <w:t xml:space="preserve">* </w:t>
      </w:r>
      <w:r w:rsidR="00F17B27" w:rsidRPr="003B3402">
        <w:rPr>
          <w:rFonts w:cs="B Nazanin" w:hint="cs"/>
          <w:b/>
          <w:bCs/>
          <w:rtl/>
        </w:rPr>
        <w:t>وزارت بهداشت، درمان و آموزش پزشکی.</w:t>
      </w:r>
    </w:p>
    <w:p w:rsidR="00F17B27" w:rsidRPr="003B3402" w:rsidRDefault="005A2317" w:rsidP="005A2317">
      <w:pPr>
        <w:bidi/>
        <w:spacing w:line="204" w:lineRule="auto"/>
        <w:ind w:left="720"/>
        <w:jc w:val="both"/>
        <w:rPr>
          <w:rFonts w:cs="B Nazanin"/>
          <w:b/>
          <w:bCs/>
        </w:rPr>
      </w:pPr>
      <w:r w:rsidRPr="003B3402">
        <w:rPr>
          <w:rFonts w:cs="B Nazanin" w:hint="cs"/>
          <w:b/>
          <w:bCs/>
          <w:rtl/>
        </w:rPr>
        <w:t xml:space="preserve">* </w:t>
      </w:r>
      <w:r w:rsidR="00F17B27" w:rsidRPr="003B3402">
        <w:rPr>
          <w:rFonts w:cs="B Nazanin" w:hint="cs"/>
          <w:b/>
          <w:bCs/>
          <w:rtl/>
        </w:rPr>
        <w:t>دانشگاه آزاد اسلامی.</w:t>
      </w:r>
      <w:r w:rsidRPr="003B3402">
        <w:rPr>
          <w:rFonts w:cs="B Nazanin" w:hint="cs"/>
          <w:b/>
          <w:bCs/>
          <w:rtl/>
        </w:rPr>
        <w:t xml:space="preserve"> </w:t>
      </w:r>
      <w:r w:rsidRPr="003B3402">
        <w:rPr>
          <w:rFonts w:cs="B Nazanin"/>
          <w:b/>
          <w:bCs/>
          <w:rtl/>
        </w:rPr>
        <w:tab/>
      </w:r>
      <w:r w:rsidRPr="003B3402">
        <w:rPr>
          <w:rFonts w:cs="B Nazanin"/>
          <w:b/>
          <w:bCs/>
          <w:rtl/>
        </w:rPr>
        <w:tab/>
      </w:r>
      <w:r w:rsidRPr="003B3402">
        <w:rPr>
          <w:rFonts w:cs="B Nazanin"/>
          <w:b/>
          <w:bCs/>
          <w:rtl/>
        </w:rPr>
        <w:tab/>
      </w:r>
      <w:r w:rsidRPr="003B3402">
        <w:rPr>
          <w:rFonts w:cs="B Nazanin"/>
          <w:b/>
          <w:bCs/>
          <w:rtl/>
        </w:rPr>
        <w:tab/>
      </w:r>
      <w:r w:rsidRPr="003B3402">
        <w:rPr>
          <w:rFonts w:cs="B Nazanin" w:hint="cs"/>
          <w:b/>
          <w:bCs/>
          <w:rtl/>
        </w:rPr>
        <w:t xml:space="preserve">* </w:t>
      </w:r>
      <w:r w:rsidR="00F17B27" w:rsidRPr="003B3402">
        <w:rPr>
          <w:rFonts w:cs="B Nazanin" w:hint="cs"/>
          <w:b/>
          <w:bCs/>
          <w:rtl/>
        </w:rPr>
        <w:t>دانشگاه پیام نور.</w:t>
      </w:r>
    </w:p>
    <w:p w:rsidR="00F17B27" w:rsidRPr="003B3402" w:rsidRDefault="005A2317" w:rsidP="005A2317">
      <w:pPr>
        <w:bidi/>
        <w:spacing w:line="204" w:lineRule="auto"/>
        <w:ind w:left="720"/>
        <w:jc w:val="both"/>
        <w:rPr>
          <w:rFonts w:cs="B Nazanin"/>
          <w:b/>
          <w:bCs/>
        </w:rPr>
      </w:pPr>
      <w:r w:rsidRPr="003B3402">
        <w:rPr>
          <w:rFonts w:cs="B Nazanin" w:hint="cs"/>
          <w:b/>
          <w:bCs/>
          <w:rtl/>
        </w:rPr>
        <w:t xml:space="preserve">* </w:t>
      </w:r>
      <w:r w:rsidR="00F17B27" w:rsidRPr="003B3402">
        <w:rPr>
          <w:rFonts w:cs="B Nazanin" w:hint="cs"/>
          <w:b/>
          <w:bCs/>
          <w:rtl/>
        </w:rPr>
        <w:t>دانشگاه جامع علمی کاربردي.</w:t>
      </w:r>
      <w:r w:rsidRPr="003B3402">
        <w:rPr>
          <w:rFonts w:cs="B Nazanin"/>
          <w:b/>
          <w:bCs/>
          <w:rtl/>
        </w:rPr>
        <w:tab/>
      </w:r>
      <w:r w:rsidRPr="003B3402">
        <w:rPr>
          <w:rFonts w:cs="B Nazanin"/>
          <w:b/>
          <w:bCs/>
          <w:rtl/>
        </w:rPr>
        <w:tab/>
      </w:r>
      <w:r w:rsidRPr="003B3402">
        <w:rPr>
          <w:rFonts w:cs="B Nazanin"/>
          <w:b/>
          <w:bCs/>
          <w:rtl/>
        </w:rPr>
        <w:tab/>
      </w:r>
      <w:r w:rsidRPr="003B3402">
        <w:rPr>
          <w:rFonts w:cs="B Nazanin" w:hint="cs"/>
          <w:b/>
          <w:bCs/>
          <w:rtl/>
        </w:rPr>
        <w:t xml:space="preserve">* </w:t>
      </w:r>
      <w:r w:rsidR="00F17B27" w:rsidRPr="003B3402">
        <w:rPr>
          <w:rFonts w:cs="B Nazanin" w:hint="cs"/>
          <w:b/>
          <w:bCs/>
          <w:rtl/>
        </w:rPr>
        <w:t>دانشگاه علوم و معارف قرآن کریم.</w:t>
      </w:r>
    </w:p>
    <w:p w:rsidR="00F17B27" w:rsidRPr="003B3402" w:rsidRDefault="005A2317" w:rsidP="005A2317">
      <w:pPr>
        <w:bidi/>
        <w:spacing w:line="204" w:lineRule="auto"/>
        <w:ind w:left="720"/>
        <w:jc w:val="both"/>
        <w:rPr>
          <w:rFonts w:cs="B Nazanin"/>
          <w:b/>
          <w:bCs/>
        </w:rPr>
      </w:pPr>
      <w:r w:rsidRPr="003B3402">
        <w:rPr>
          <w:rFonts w:cs="B Nazanin" w:hint="cs"/>
          <w:b/>
          <w:bCs/>
          <w:rtl/>
        </w:rPr>
        <w:t xml:space="preserve">* </w:t>
      </w:r>
      <w:r w:rsidR="00F17B27" w:rsidRPr="003B3402">
        <w:rPr>
          <w:rFonts w:cs="B Nazanin" w:hint="cs"/>
          <w:b/>
          <w:bCs/>
          <w:rtl/>
        </w:rPr>
        <w:t>دانشگاه فرهنگیان.</w:t>
      </w:r>
      <w:r w:rsidRPr="003B3402">
        <w:rPr>
          <w:rFonts w:cs="B Nazanin"/>
          <w:b/>
          <w:bCs/>
          <w:rtl/>
        </w:rPr>
        <w:tab/>
      </w:r>
      <w:r w:rsidRPr="003B3402">
        <w:rPr>
          <w:rFonts w:cs="B Nazanin"/>
          <w:b/>
          <w:bCs/>
          <w:rtl/>
        </w:rPr>
        <w:tab/>
      </w:r>
      <w:r w:rsidRPr="003B3402">
        <w:rPr>
          <w:rFonts w:cs="B Nazanin"/>
          <w:b/>
          <w:bCs/>
          <w:rtl/>
        </w:rPr>
        <w:tab/>
      </w:r>
      <w:r w:rsidRPr="003B3402">
        <w:rPr>
          <w:rFonts w:cs="B Nazanin"/>
          <w:b/>
          <w:bCs/>
          <w:rtl/>
        </w:rPr>
        <w:tab/>
      </w:r>
      <w:r w:rsidRPr="003B3402">
        <w:rPr>
          <w:rFonts w:cs="B Nazanin" w:hint="cs"/>
          <w:b/>
          <w:bCs/>
          <w:rtl/>
        </w:rPr>
        <w:t xml:space="preserve">* </w:t>
      </w:r>
      <w:r w:rsidR="00F17B27" w:rsidRPr="003B3402">
        <w:rPr>
          <w:rFonts w:cs="B Nazanin" w:hint="cs"/>
          <w:b/>
          <w:bCs/>
          <w:rtl/>
        </w:rPr>
        <w:t>دانشگاه فنی و حرفه</w:t>
      </w:r>
      <w:r w:rsidR="00F17B27" w:rsidRPr="003B3402">
        <w:rPr>
          <w:rFonts w:cs="B Nazanin"/>
          <w:b/>
          <w:bCs/>
          <w:rtl/>
        </w:rPr>
        <w:softHyphen/>
      </w:r>
      <w:r w:rsidR="00F17B27" w:rsidRPr="003B3402">
        <w:rPr>
          <w:rFonts w:cs="B Nazanin" w:hint="cs"/>
          <w:b/>
          <w:bCs/>
          <w:rtl/>
        </w:rPr>
        <w:t>ای.</w:t>
      </w:r>
    </w:p>
    <w:p w:rsidR="00C600B1" w:rsidRPr="003B3402" w:rsidRDefault="00C600B1" w:rsidP="00925759">
      <w:pPr>
        <w:bidi/>
        <w:spacing w:line="204" w:lineRule="auto"/>
        <w:ind w:left="720"/>
        <w:jc w:val="both"/>
        <w:rPr>
          <w:rFonts w:cs="B Nazanin"/>
          <w:b/>
          <w:bCs/>
          <w:sz w:val="4"/>
          <w:szCs w:val="4"/>
        </w:rPr>
      </w:pPr>
    </w:p>
    <w:p w:rsidR="00F17B27" w:rsidRPr="003B3402" w:rsidRDefault="00F17B27" w:rsidP="001966DE">
      <w:pPr>
        <w:pStyle w:val="Heading2"/>
        <w:rPr>
          <w:rtl/>
        </w:rPr>
      </w:pPr>
      <w:bookmarkStart w:id="5" w:name="_Toc21084108"/>
      <w:r w:rsidRPr="003B3402">
        <w:rPr>
          <w:rFonts w:hint="cs"/>
          <w:rtl/>
        </w:rPr>
        <w:t>* زمان برگزاري جشنواره</w:t>
      </w:r>
      <w:r w:rsidRPr="003B3402">
        <w:rPr>
          <w:rtl/>
        </w:rPr>
        <w:t>:</w:t>
      </w:r>
      <w:bookmarkEnd w:id="5"/>
    </w:p>
    <w:p w:rsidR="00F17B27" w:rsidRPr="003B3402" w:rsidRDefault="00F17B27" w:rsidP="00925759">
      <w:pPr>
        <w:bidi/>
        <w:spacing w:line="204" w:lineRule="auto"/>
        <w:jc w:val="both"/>
        <w:rPr>
          <w:rFonts w:cs="B Nazanin"/>
          <w:b/>
          <w:bCs/>
          <w:sz w:val="14"/>
          <w:szCs w:val="14"/>
          <w:rtl/>
        </w:rPr>
      </w:pPr>
    </w:p>
    <w:p w:rsidR="00F17B27" w:rsidRPr="003B3402" w:rsidRDefault="00191F3C" w:rsidP="00093756">
      <w:pPr>
        <w:bidi/>
        <w:spacing w:line="204" w:lineRule="auto"/>
        <w:jc w:val="both"/>
        <w:rPr>
          <w:rFonts w:cs="B Nazanin"/>
          <w:b/>
          <w:bCs/>
          <w:rtl/>
        </w:rPr>
      </w:pPr>
      <w:r w:rsidRPr="003B3402">
        <w:rPr>
          <w:rFonts w:cs="B Nazanin" w:hint="cs"/>
          <w:b/>
          <w:bCs/>
          <w:rtl/>
        </w:rPr>
        <w:t>1</w:t>
      </w:r>
      <w:r w:rsidR="00F17B27" w:rsidRPr="003B3402">
        <w:rPr>
          <w:rFonts w:cs="B Nazanin" w:hint="cs"/>
          <w:b/>
          <w:bCs/>
          <w:rtl/>
        </w:rPr>
        <w:t xml:space="preserve">) </w:t>
      </w:r>
      <w:r w:rsidRPr="003B3402">
        <w:rPr>
          <w:rFonts w:cs="B Nazanin" w:hint="cs"/>
          <w:b/>
          <w:bCs/>
          <w:rtl/>
          <w:lang w:bidi="fa-IR"/>
        </w:rPr>
        <w:t xml:space="preserve">زمان برگزاری </w:t>
      </w:r>
      <w:r w:rsidR="00093756">
        <w:rPr>
          <w:rFonts w:cs="B Nazanin" w:hint="cs"/>
          <w:b/>
          <w:bCs/>
          <w:rtl/>
          <w:lang w:bidi="fa-IR"/>
        </w:rPr>
        <w:t xml:space="preserve">مراسم اختتامیه روز چهارشنبه 20 </w:t>
      </w:r>
      <w:r w:rsidR="00A7550D">
        <w:rPr>
          <w:rFonts w:cs="B Nazanin" w:hint="cs"/>
          <w:b/>
          <w:bCs/>
          <w:rtl/>
          <w:lang w:bidi="fa-IR"/>
        </w:rPr>
        <w:t>اسفند</w:t>
      </w:r>
      <w:r w:rsidRPr="003B3402">
        <w:rPr>
          <w:rFonts w:cs="B Nazanin" w:hint="cs"/>
          <w:b/>
          <w:bCs/>
          <w:rtl/>
          <w:lang w:bidi="fa-IR"/>
        </w:rPr>
        <w:t xml:space="preserve"> ماه </w:t>
      </w:r>
      <w:r w:rsidR="006048EA">
        <w:rPr>
          <w:rFonts w:cs="B Nazanin" w:hint="cs"/>
          <w:b/>
          <w:bCs/>
          <w:rtl/>
          <w:lang w:bidi="fa-IR"/>
        </w:rPr>
        <w:t>1399</w:t>
      </w:r>
      <w:r w:rsidRPr="003B3402">
        <w:rPr>
          <w:rFonts w:cs="B Nazanin" w:hint="cs"/>
          <w:b/>
          <w:bCs/>
          <w:rtl/>
          <w:lang w:bidi="fa-IR"/>
        </w:rPr>
        <w:t xml:space="preserve"> می باشد. </w:t>
      </w:r>
    </w:p>
    <w:p w:rsidR="00F17B27" w:rsidRPr="003B3402" w:rsidRDefault="00F17B27" w:rsidP="001966DE">
      <w:pPr>
        <w:pStyle w:val="Heading2"/>
        <w:rPr>
          <w:rtl/>
        </w:rPr>
      </w:pPr>
      <w:bookmarkStart w:id="6" w:name="_Toc21084109"/>
      <w:r w:rsidRPr="003B3402">
        <w:rPr>
          <w:rFonts w:hint="cs"/>
          <w:rtl/>
        </w:rPr>
        <w:t>* بخش ها و رشته های جشنواره</w:t>
      </w:r>
      <w:r w:rsidRPr="003B3402">
        <w:rPr>
          <w:rtl/>
        </w:rPr>
        <w:t>:</w:t>
      </w:r>
      <w:bookmarkEnd w:id="6"/>
    </w:p>
    <w:p w:rsidR="00F17B27" w:rsidRPr="003B3402" w:rsidRDefault="00F17B27" w:rsidP="00D44060">
      <w:pPr>
        <w:bidi/>
        <w:spacing w:line="276" w:lineRule="auto"/>
        <w:jc w:val="both"/>
        <w:rPr>
          <w:rFonts w:cs="B Homa"/>
          <w:b/>
          <w:bCs/>
          <w:rtl/>
        </w:rPr>
      </w:pPr>
      <w:r w:rsidRPr="003B3402">
        <w:rPr>
          <w:rFonts w:cs="B Nazanin" w:hint="cs"/>
          <w:b/>
          <w:bCs/>
          <w:rtl/>
        </w:rPr>
        <w:t xml:space="preserve">سی و </w:t>
      </w:r>
      <w:r w:rsidR="003F6312">
        <w:rPr>
          <w:rFonts w:cs="B Nazanin" w:hint="cs"/>
          <w:b/>
          <w:bCs/>
          <w:rtl/>
        </w:rPr>
        <w:t>پنجمی</w:t>
      </w:r>
      <w:r w:rsidR="00DA2523">
        <w:rPr>
          <w:rFonts w:cs="B Nazanin" w:hint="cs"/>
          <w:b/>
          <w:bCs/>
          <w:rtl/>
        </w:rPr>
        <w:t>ن</w:t>
      </w:r>
      <w:r w:rsidRPr="003B3402">
        <w:rPr>
          <w:rFonts w:cs="B Nazanin" w:hint="cs"/>
          <w:b/>
          <w:bCs/>
          <w:rtl/>
        </w:rPr>
        <w:t xml:space="preserve"> جشنواره ملی قرآن و عترت دانشجویان شامل 6 بخش و </w:t>
      </w:r>
      <w:r w:rsidR="00D44060">
        <w:rPr>
          <w:rFonts w:cs="B Nazanin" w:hint="cs"/>
          <w:b/>
          <w:bCs/>
          <w:rtl/>
        </w:rPr>
        <w:t>33</w:t>
      </w:r>
      <w:r w:rsidRPr="003B3402">
        <w:rPr>
          <w:rFonts w:cs="B Nazanin" w:hint="cs"/>
          <w:b/>
          <w:bCs/>
          <w:rtl/>
        </w:rPr>
        <w:t xml:space="preserve"> رشته به شرح زیر می باشد :</w:t>
      </w:r>
    </w:p>
    <w:p w:rsidR="00F17B27" w:rsidRPr="003B3402" w:rsidRDefault="00F17B27" w:rsidP="005A2317">
      <w:pPr>
        <w:bidi/>
        <w:spacing w:line="276" w:lineRule="auto"/>
        <w:jc w:val="both"/>
        <w:rPr>
          <w:rFonts w:cs="B Nazanin"/>
          <w:b/>
          <w:bCs/>
          <w:rtl/>
        </w:rPr>
      </w:pPr>
      <w:r w:rsidRPr="003B3402">
        <w:rPr>
          <w:rFonts w:cs="B Homa" w:hint="cs"/>
          <w:b/>
          <w:bCs/>
          <w:rtl/>
        </w:rPr>
        <w:t>1) بخش معارف</w:t>
      </w:r>
      <w:r w:rsidR="007C7D1B" w:rsidRPr="003B3402">
        <w:rPr>
          <w:rFonts w:cs="B Homa" w:hint="cs"/>
          <w:b/>
          <w:bCs/>
          <w:rtl/>
        </w:rPr>
        <w:t>ی</w:t>
      </w:r>
      <w:r w:rsidRPr="003B3402">
        <w:rPr>
          <w:rFonts w:cs="B Homa" w:hint="cs"/>
          <w:b/>
          <w:bCs/>
          <w:rtl/>
        </w:rPr>
        <w:t>:</w:t>
      </w:r>
      <w:r w:rsidRPr="003B3402">
        <w:rPr>
          <w:rFonts w:cs="B Titr" w:hint="cs"/>
          <w:b/>
          <w:bCs/>
          <w:rtl/>
        </w:rPr>
        <w:t xml:space="preserve"> </w:t>
      </w:r>
      <w:r w:rsidRPr="003B3402">
        <w:rPr>
          <w:rFonts w:cs="B Nazanin" w:hint="cs"/>
          <w:b/>
          <w:bCs/>
          <w:rtl/>
        </w:rPr>
        <w:t>(شامل 9 رشته: آشنایی با احادیث اهل‌بیت / آشنایی با مفاهیم نهج‌البلاغه</w:t>
      </w:r>
      <w:r w:rsidR="005A2317" w:rsidRPr="003B3402">
        <w:rPr>
          <w:rFonts w:cs="B Nazanin" w:hint="cs"/>
          <w:b/>
          <w:bCs/>
          <w:rtl/>
        </w:rPr>
        <w:t xml:space="preserve"> </w:t>
      </w:r>
      <w:r w:rsidRPr="003B3402">
        <w:rPr>
          <w:rFonts w:cs="B Nazanin" w:hint="cs"/>
          <w:b/>
          <w:bCs/>
          <w:rtl/>
        </w:rPr>
        <w:t>/ آشنایی با مفاهیمِ صحیفه سجادیه</w:t>
      </w:r>
      <w:r w:rsidR="005A2317" w:rsidRPr="003B3402">
        <w:rPr>
          <w:rFonts w:cs="B Nazanin" w:hint="cs"/>
          <w:b/>
          <w:bCs/>
          <w:rtl/>
        </w:rPr>
        <w:t xml:space="preserve"> </w:t>
      </w:r>
      <w:r w:rsidRPr="003B3402">
        <w:rPr>
          <w:rFonts w:cs="B Nazanin" w:hint="cs"/>
          <w:b/>
          <w:bCs/>
          <w:rtl/>
        </w:rPr>
        <w:t>/ حفظ موضوعی قرآن کریم</w:t>
      </w:r>
      <w:r w:rsidR="005A2317" w:rsidRPr="003B3402">
        <w:rPr>
          <w:rFonts w:cs="B Nazanin" w:hint="cs"/>
          <w:b/>
          <w:bCs/>
          <w:rtl/>
        </w:rPr>
        <w:t xml:space="preserve"> </w:t>
      </w:r>
      <w:r w:rsidRPr="003B3402">
        <w:rPr>
          <w:rFonts w:cs="B Nazanin" w:hint="cs"/>
          <w:b/>
          <w:bCs/>
          <w:rtl/>
        </w:rPr>
        <w:t>/ آشنایی با ترجمه و تفسیر قرآن کریم</w:t>
      </w:r>
      <w:r w:rsidR="005A2317" w:rsidRPr="003B3402">
        <w:rPr>
          <w:rFonts w:cs="B Nazanin" w:hint="cs"/>
          <w:b/>
          <w:bCs/>
          <w:rtl/>
        </w:rPr>
        <w:t xml:space="preserve"> </w:t>
      </w:r>
      <w:r w:rsidRPr="003B3402">
        <w:rPr>
          <w:rFonts w:cs="B Nazanin" w:hint="cs"/>
          <w:b/>
          <w:bCs/>
          <w:rtl/>
        </w:rPr>
        <w:t>/ آشنایی با سیره معصومین</w:t>
      </w:r>
      <w:r w:rsidR="005A2317" w:rsidRPr="003B3402">
        <w:rPr>
          <w:rFonts w:cs="B Nazanin" w:hint="cs"/>
          <w:b/>
          <w:bCs/>
          <w:rtl/>
        </w:rPr>
        <w:t xml:space="preserve"> </w:t>
      </w:r>
      <w:r w:rsidRPr="003B3402">
        <w:rPr>
          <w:rFonts w:cs="B Nazanin" w:hint="cs"/>
          <w:b/>
          <w:bCs/>
          <w:rtl/>
        </w:rPr>
        <w:t>/ احکام</w:t>
      </w:r>
      <w:r w:rsidR="005A2317" w:rsidRPr="003B3402">
        <w:rPr>
          <w:rFonts w:cs="B Nazanin" w:hint="cs"/>
          <w:b/>
          <w:bCs/>
          <w:rtl/>
        </w:rPr>
        <w:t xml:space="preserve"> </w:t>
      </w:r>
      <w:r w:rsidRPr="003B3402">
        <w:rPr>
          <w:rFonts w:cs="B Nazanin" w:hint="cs"/>
          <w:b/>
          <w:bCs/>
          <w:rtl/>
        </w:rPr>
        <w:t xml:space="preserve">/ پرسمان </w:t>
      </w:r>
      <w:r w:rsidR="00207D99" w:rsidRPr="003B3402">
        <w:rPr>
          <w:rFonts w:cs="B Nazanin" w:hint="cs"/>
          <w:b/>
          <w:bCs/>
          <w:rtl/>
        </w:rPr>
        <w:t>معارفی</w:t>
      </w:r>
      <w:r w:rsidRPr="003B3402">
        <w:rPr>
          <w:rFonts w:cs="B Nazanin" w:hint="cs"/>
          <w:b/>
          <w:bCs/>
          <w:rtl/>
        </w:rPr>
        <w:t>/</w:t>
      </w:r>
      <w:r w:rsidR="005A2317" w:rsidRPr="003B3402">
        <w:rPr>
          <w:rFonts w:cs="B Nazanin" w:hint="cs"/>
          <w:b/>
          <w:bCs/>
          <w:rtl/>
        </w:rPr>
        <w:t xml:space="preserve"> </w:t>
      </w:r>
      <w:r w:rsidRPr="003B3402">
        <w:rPr>
          <w:rFonts w:cs="B Nazanin" w:hint="cs"/>
          <w:b/>
          <w:bCs/>
          <w:rtl/>
        </w:rPr>
        <w:t xml:space="preserve">سبك زندگي </w:t>
      </w:r>
      <w:r w:rsidR="00207D99" w:rsidRPr="003B3402">
        <w:rPr>
          <w:rFonts w:cs="B Nazanin" w:hint="cs"/>
          <w:b/>
          <w:bCs/>
          <w:rtl/>
        </w:rPr>
        <w:t>اسلامی ایرانی</w:t>
      </w:r>
      <w:r w:rsidRPr="003B3402">
        <w:rPr>
          <w:rFonts w:cs="B Nazanin" w:hint="cs"/>
          <w:b/>
          <w:bCs/>
          <w:rtl/>
        </w:rPr>
        <w:t>)</w:t>
      </w:r>
    </w:p>
    <w:p w:rsidR="00F17B27" w:rsidRPr="003B3402" w:rsidRDefault="00F17B27" w:rsidP="00BB29C5">
      <w:pPr>
        <w:bidi/>
        <w:spacing w:line="276" w:lineRule="auto"/>
        <w:jc w:val="both"/>
        <w:rPr>
          <w:rFonts w:cs="B Nazanin"/>
          <w:b/>
          <w:bCs/>
          <w:rtl/>
        </w:rPr>
      </w:pPr>
      <w:r w:rsidRPr="003B3402">
        <w:rPr>
          <w:rFonts w:cs="B Homa" w:hint="cs"/>
          <w:b/>
          <w:bCs/>
          <w:rtl/>
        </w:rPr>
        <w:t>2) بخش پژوهشی :</w:t>
      </w:r>
      <w:r w:rsidRPr="003B3402">
        <w:rPr>
          <w:rFonts w:cs="B Nazanin" w:hint="cs"/>
          <w:b/>
          <w:bCs/>
          <w:rtl/>
        </w:rPr>
        <w:t xml:space="preserve"> (شامل </w:t>
      </w:r>
      <w:r w:rsidR="00BB29C5">
        <w:rPr>
          <w:rFonts w:cs="B Nazanin" w:hint="cs"/>
          <w:b/>
          <w:bCs/>
          <w:rtl/>
        </w:rPr>
        <w:t>3</w:t>
      </w:r>
      <w:r w:rsidRPr="003B3402">
        <w:rPr>
          <w:rFonts w:cs="B Nazanin" w:hint="cs"/>
          <w:b/>
          <w:bCs/>
          <w:rtl/>
        </w:rPr>
        <w:t xml:space="preserve"> رشته: مقاله نویسی/</w:t>
      </w:r>
      <w:r w:rsidR="00D44060">
        <w:rPr>
          <w:rFonts w:cs="B Nazanin" w:hint="cs"/>
          <w:b/>
          <w:bCs/>
          <w:rtl/>
        </w:rPr>
        <w:t xml:space="preserve"> نقد کتاب/</w:t>
      </w:r>
      <w:r w:rsidRPr="003B3402">
        <w:rPr>
          <w:rFonts w:cs="B Nazanin" w:hint="cs"/>
          <w:b/>
          <w:bCs/>
          <w:rtl/>
        </w:rPr>
        <w:t xml:space="preserve"> تلخیص کتاب)</w:t>
      </w:r>
    </w:p>
    <w:p w:rsidR="00F17B27" w:rsidRPr="003B3402" w:rsidRDefault="00F17B27" w:rsidP="005A2317">
      <w:pPr>
        <w:bidi/>
        <w:spacing w:line="276" w:lineRule="auto"/>
        <w:jc w:val="both"/>
        <w:rPr>
          <w:rFonts w:cs="B Nazanin"/>
          <w:b/>
          <w:bCs/>
          <w:rtl/>
        </w:rPr>
      </w:pPr>
      <w:r w:rsidRPr="003B3402">
        <w:rPr>
          <w:rFonts w:cs="B Homa" w:hint="cs"/>
          <w:b/>
          <w:bCs/>
          <w:rtl/>
        </w:rPr>
        <w:t>3) بخش فنآوری :</w:t>
      </w:r>
      <w:r w:rsidRPr="003B3402">
        <w:rPr>
          <w:rFonts w:cs="B Nazanin" w:hint="cs"/>
          <w:b/>
          <w:bCs/>
          <w:rtl/>
        </w:rPr>
        <w:t xml:space="preserve"> (شامل </w:t>
      </w:r>
      <w:r w:rsidR="00392718" w:rsidRPr="003B3402">
        <w:rPr>
          <w:rFonts w:cs="B Nazanin" w:hint="cs"/>
          <w:b/>
          <w:bCs/>
          <w:rtl/>
        </w:rPr>
        <w:t>3</w:t>
      </w:r>
      <w:r w:rsidRPr="003B3402">
        <w:rPr>
          <w:rFonts w:cs="B Nazanin" w:hint="cs"/>
          <w:b/>
          <w:bCs/>
          <w:rtl/>
        </w:rPr>
        <w:t xml:space="preserve"> رشته: تولید نرم‌افزار</w:t>
      </w:r>
      <w:r w:rsidR="00392718" w:rsidRPr="003B3402">
        <w:rPr>
          <w:rFonts w:cs="B Nazanin" w:hint="cs"/>
          <w:b/>
          <w:bCs/>
          <w:rtl/>
        </w:rPr>
        <w:t xml:space="preserve">/ </w:t>
      </w:r>
      <w:r w:rsidR="00191F3C" w:rsidRPr="003B3402">
        <w:rPr>
          <w:rFonts w:cs="B Nazanin" w:hint="cs"/>
          <w:b/>
          <w:bCs/>
          <w:rtl/>
        </w:rPr>
        <w:t xml:space="preserve">تولید </w:t>
      </w:r>
      <w:r w:rsidR="008A2C82" w:rsidRPr="003B3402">
        <w:rPr>
          <w:rFonts w:cs="B Nazanin" w:hint="cs"/>
          <w:b/>
          <w:bCs/>
          <w:rtl/>
        </w:rPr>
        <w:t>اپلیکیشن/ کانال</w:t>
      </w:r>
      <w:r w:rsidR="008A2C82" w:rsidRPr="003B3402">
        <w:rPr>
          <w:rFonts w:cs="B Nazanin"/>
          <w:b/>
          <w:bCs/>
          <w:rtl/>
        </w:rPr>
        <w:softHyphen/>
      </w:r>
      <w:r w:rsidR="008A2C82" w:rsidRPr="003B3402">
        <w:rPr>
          <w:rFonts w:cs="B Nazanin"/>
          <w:b/>
          <w:bCs/>
          <w:rtl/>
        </w:rPr>
        <w:softHyphen/>
      </w:r>
      <w:r w:rsidRPr="003B3402">
        <w:rPr>
          <w:rFonts w:cs="B Nazanin" w:hint="cs"/>
          <w:b/>
          <w:bCs/>
          <w:rtl/>
        </w:rPr>
        <w:t>های مجازی</w:t>
      </w:r>
      <w:r w:rsidR="00191F3C" w:rsidRPr="003B3402">
        <w:rPr>
          <w:rFonts w:cs="B Nazanin" w:hint="cs"/>
          <w:b/>
          <w:bCs/>
          <w:rtl/>
        </w:rPr>
        <w:t xml:space="preserve"> قرآنی</w:t>
      </w:r>
      <w:r w:rsidRPr="003B3402">
        <w:rPr>
          <w:rFonts w:cs="B Nazanin" w:hint="cs"/>
          <w:b/>
          <w:bCs/>
          <w:rtl/>
        </w:rPr>
        <w:t>)</w:t>
      </w:r>
    </w:p>
    <w:p w:rsidR="00F17B27" w:rsidRPr="003B3402" w:rsidRDefault="00F17B27" w:rsidP="005A2317">
      <w:pPr>
        <w:bidi/>
        <w:spacing w:line="276" w:lineRule="auto"/>
        <w:jc w:val="both"/>
        <w:rPr>
          <w:rFonts w:cs="B Nazanin"/>
          <w:b/>
          <w:bCs/>
          <w:rtl/>
        </w:rPr>
      </w:pPr>
      <w:r w:rsidRPr="003B3402">
        <w:rPr>
          <w:rFonts w:cs="B Homa" w:hint="cs"/>
          <w:b/>
          <w:bCs/>
          <w:rtl/>
        </w:rPr>
        <w:t>4) بخش هنری :</w:t>
      </w:r>
      <w:r w:rsidRPr="003B3402">
        <w:rPr>
          <w:rFonts w:cs="B Nazanin" w:hint="cs"/>
          <w:b/>
          <w:bCs/>
          <w:rtl/>
        </w:rPr>
        <w:t xml:space="preserve"> (شامل 7</w:t>
      </w:r>
      <w:r w:rsidR="007C7D1B" w:rsidRPr="003B3402">
        <w:rPr>
          <w:rFonts w:cs="B Nazanin" w:hint="cs"/>
          <w:b/>
          <w:bCs/>
          <w:rtl/>
        </w:rPr>
        <w:t xml:space="preserve"> </w:t>
      </w:r>
      <w:r w:rsidRPr="003B3402">
        <w:rPr>
          <w:rFonts w:cs="B Nazanin" w:hint="cs"/>
          <w:b/>
          <w:bCs/>
          <w:rtl/>
        </w:rPr>
        <w:t>رشته: خوشنویسی/ نقاشی/ عکس/ تذهیب/ فیلم کوتاه/ معرّق و منبّت/</w:t>
      </w:r>
      <w:r w:rsidR="005A2317" w:rsidRPr="003B3402">
        <w:rPr>
          <w:rFonts w:cs="B Nazanin" w:hint="cs"/>
          <w:b/>
          <w:bCs/>
          <w:rtl/>
        </w:rPr>
        <w:t xml:space="preserve"> </w:t>
      </w:r>
      <w:r w:rsidRPr="003B3402">
        <w:rPr>
          <w:rFonts w:cs="B Nazanin" w:hint="cs"/>
          <w:b/>
          <w:bCs/>
          <w:rtl/>
        </w:rPr>
        <w:t>طراحی پوستر)</w:t>
      </w:r>
    </w:p>
    <w:p w:rsidR="00F17B27" w:rsidRPr="003B3402" w:rsidRDefault="00F17B27" w:rsidP="00BB29C5">
      <w:pPr>
        <w:bidi/>
        <w:spacing w:line="276" w:lineRule="auto"/>
        <w:jc w:val="both"/>
        <w:rPr>
          <w:rFonts w:cs="2  Titr"/>
          <w:b/>
          <w:bCs/>
          <w:rtl/>
        </w:rPr>
      </w:pPr>
      <w:r w:rsidRPr="003B3402">
        <w:rPr>
          <w:rFonts w:cs="B Homa" w:hint="cs"/>
          <w:b/>
          <w:bCs/>
          <w:rtl/>
        </w:rPr>
        <w:t>5) بخش ادبی :</w:t>
      </w:r>
      <w:r w:rsidRPr="003B3402">
        <w:rPr>
          <w:rFonts w:cs="B Nazanin" w:hint="cs"/>
          <w:b/>
          <w:bCs/>
          <w:rtl/>
        </w:rPr>
        <w:t xml:space="preserve"> (شامل </w:t>
      </w:r>
      <w:r w:rsidR="00BB29C5">
        <w:rPr>
          <w:rFonts w:cs="B Nazanin" w:hint="cs"/>
          <w:b/>
          <w:bCs/>
          <w:rtl/>
        </w:rPr>
        <w:t>3</w:t>
      </w:r>
      <w:r w:rsidRPr="003B3402">
        <w:rPr>
          <w:rFonts w:cs="B Nazanin" w:hint="cs"/>
          <w:b/>
          <w:bCs/>
          <w:rtl/>
        </w:rPr>
        <w:t xml:space="preserve"> رشته: شعر/ داستان‌نویسی/ نمایش‌نامه‌نویسی)</w:t>
      </w:r>
    </w:p>
    <w:p w:rsidR="00F17B27" w:rsidRPr="003B3402" w:rsidRDefault="00F17B27" w:rsidP="00BB29C5">
      <w:pPr>
        <w:bidi/>
        <w:spacing w:line="276" w:lineRule="auto"/>
        <w:jc w:val="both"/>
        <w:rPr>
          <w:rFonts w:cs="B Nazanin"/>
          <w:b/>
          <w:bCs/>
          <w:rtl/>
        </w:rPr>
      </w:pPr>
      <w:r w:rsidRPr="003B3402">
        <w:rPr>
          <w:rFonts w:cs="B Homa" w:hint="cs"/>
          <w:b/>
          <w:bCs/>
          <w:rtl/>
        </w:rPr>
        <w:t>6) بخش آوایی :</w:t>
      </w:r>
      <w:r w:rsidRPr="003B3402">
        <w:rPr>
          <w:rFonts w:cs="B Nazanin" w:hint="cs"/>
          <w:b/>
          <w:bCs/>
          <w:rtl/>
        </w:rPr>
        <w:t xml:space="preserve"> (شامل </w:t>
      </w:r>
      <w:r w:rsidR="00BB29C5">
        <w:rPr>
          <w:rFonts w:cs="B Nazanin" w:hint="cs"/>
          <w:b/>
          <w:bCs/>
          <w:rtl/>
        </w:rPr>
        <w:t>8</w:t>
      </w:r>
      <w:r w:rsidRPr="003B3402">
        <w:rPr>
          <w:rFonts w:cs="B Nazanin" w:hint="cs"/>
          <w:b/>
          <w:bCs/>
          <w:rtl/>
        </w:rPr>
        <w:t xml:space="preserve"> رشته: قرائت تحقیق/ قرائت ترتیل/ حفظ 5 جزء/ </w:t>
      </w:r>
      <w:r w:rsidR="00BB29C5">
        <w:rPr>
          <w:rFonts w:cs="B Nazanin" w:hint="cs"/>
          <w:b/>
          <w:bCs/>
          <w:rtl/>
        </w:rPr>
        <w:t>حفظ 10 جزء/ حفظ 20 جزء/ حفظ کل</w:t>
      </w:r>
      <w:r w:rsidRPr="003B3402">
        <w:rPr>
          <w:rFonts w:cs="B Nazanin" w:hint="cs"/>
          <w:b/>
          <w:bCs/>
          <w:rtl/>
        </w:rPr>
        <w:t xml:space="preserve">/ دعا </w:t>
      </w:r>
      <w:r w:rsidR="00191F3C" w:rsidRPr="003B3402">
        <w:rPr>
          <w:rFonts w:cs="B Nazanin" w:hint="cs"/>
          <w:b/>
          <w:bCs/>
          <w:rtl/>
        </w:rPr>
        <w:t xml:space="preserve">و مناجات </w:t>
      </w:r>
      <w:r w:rsidRPr="003B3402">
        <w:rPr>
          <w:rFonts w:cs="B Nazanin" w:hint="cs"/>
          <w:b/>
          <w:bCs/>
          <w:rtl/>
        </w:rPr>
        <w:t>خوانی/ تواشیح</w:t>
      </w:r>
      <w:r w:rsidR="00D55DB5" w:rsidRPr="003B3402">
        <w:rPr>
          <w:rFonts w:cs="B Nazanin" w:hint="cs"/>
          <w:b/>
          <w:bCs/>
          <w:rtl/>
        </w:rPr>
        <w:t xml:space="preserve"> و همخوانی قرآن</w:t>
      </w:r>
      <w:r w:rsidRPr="003B3402">
        <w:rPr>
          <w:rFonts w:cs="B Nazanin" w:hint="cs"/>
          <w:b/>
          <w:bCs/>
          <w:rtl/>
        </w:rPr>
        <w:t>)</w:t>
      </w:r>
    </w:p>
    <w:p w:rsidR="005A2317" w:rsidRPr="003B3402" w:rsidRDefault="00F17B27" w:rsidP="00BB29C5">
      <w:pPr>
        <w:bidi/>
        <w:spacing w:line="276" w:lineRule="auto"/>
        <w:jc w:val="both"/>
        <w:rPr>
          <w:rFonts w:cs="B Nazanin"/>
          <w:b/>
          <w:bCs/>
          <w:rtl/>
        </w:rPr>
      </w:pPr>
      <w:r w:rsidRPr="003B3402">
        <w:rPr>
          <w:rFonts w:cs="B Nazanin" w:hint="cs"/>
          <w:b/>
          <w:bCs/>
          <w:rtl/>
        </w:rPr>
        <w:t xml:space="preserve">تذکر: رشته‌های </w:t>
      </w:r>
      <w:r w:rsidR="00191F3C" w:rsidRPr="003B3402">
        <w:rPr>
          <w:rFonts w:cs="B Nazanin" w:hint="cs"/>
          <w:b/>
          <w:bCs/>
          <w:rtl/>
        </w:rPr>
        <w:t xml:space="preserve">تواشیح </w:t>
      </w:r>
      <w:r w:rsidR="00D55DB5" w:rsidRPr="003B3402">
        <w:rPr>
          <w:rFonts w:cs="B Nazanin" w:hint="cs"/>
          <w:b/>
          <w:bCs/>
          <w:rtl/>
        </w:rPr>
        <w:t xml:space="preserve">و همخوانی قرآن </w:t>
      </w:r>
      <w:r w:rsidRPr="003B3402">
        <w:rPr>
          <w:rFonts w:cs="B Nazanin" w:hint="cs"/>
          <w:b/>
          <w:bCs/>
          <w:rtl/>
        </w:rPr>
        <w:t xml:space="preserve">فقط ویژه برادران خواهد بود. </w:t>
      </w:r>
    </w:p>
    <w:p w:rsidR="005A2317" w:rsidRPr="003B3402" w:rsidRDefault="005A2317">
      <w:pPr>
        <w:rPr>
          <w:rFonts w:cs="B Nazanin"/>
          <w:b/>
          <w:bCs/>
          <w:rtl/>
        </w:rPr>
      </w:pPr>
      <w:r w:rsidRPr="003B3402">
        <w:rPr>
          <w:rFonts w:cs="B Nazanin"/>
          <w:b/>
          <w:bCs/>
          <w:rtl/>
        </w:rPr>
        <w:br w:type="page"/>
      </w:r>
    </w:p>
    <w:p w:rsidR="00F17B27" w:rsidRPr="003B3402" w:rsidRDefault="00F17B27" w:rsidP="001966DE">
      <w:pPr>
        <w:pStyle w:val="Heading2"/>
        <w:rPr>
          <w:rtl/>
        </w:rPr>
      </w:pPr>
      <w:bookmarkStart w:id="7" w:name="_Toc21084110"/>
      <w:r w:rsidRPr="003B3402">
        <w:rPr>
          <w:rFonts w:hint="cs"/>
          <w:rtl/>
        </w:rPr>
        <w:t>* جزئیات، مراحل و منابع آزمون هر یک از بخش‌ها و رشته‌های جشنواره</w:t>
      </w:r>
      <w:r w:rsidRPr="003B3402">
        <w:rPr>
          <w:rtl/>
        </w:rPr>
        <w:t>:</w:t>
      </w:r>
      <w:bookmarkEnd w:id="7"/>
    </w:p>
    <w:p w:rsidR="00F17B27" w:rsidRPr="003B3402" w:rsidRDefault="00F17B27" w:rsidP="001966DE">
      <w:pPr>
        <w:pStyle w:val="Heading2"/>
        <w:rPr>
          <w:rtl/>
        </w:rPr>
      </w:pPr>
      <w:bookmarkStart w:id="8" w:name="_Toc21084111"/>
      <w:r w:rsidRPr="003B3402">
        <w:rPr>
          <w:rFonts w:hint="cs"/>
          <w:rtl/>
        </w:rPr>
        <w:t>1- بخش معارفي:</w:t>
      </w:r>
      <w:bookmarkEnd w:id="8"/>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24"/>
        <w:gridCol w:w="2786"/>
        <w:gridCol w:w="586"/>
      </w:tblGrid>
      <w:tr w:rsidR="00F17B27" w:rsidRPr="003B3402" w:rsidTr="00F9764D">
        <w:trPr>
          <w:trHeight w:val="669"/>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BD4B4"/>
            <w:vAlign w:val="center"/>
          </w:tcPr>
          <w:p w:rsidR="00F17B27" w:rsidRPr="003B3402" w:rsidRDefault="00F17B27" w:rsidP="00925759">
            <w:pPr>
              <w:bidi/>
              <w:jc w:val="center"/>
              <w:rPr>
                <w:rFonts w:ascii="-webkit-standard" w:hAnsi="-webkit-standard" w:cs="B Nazanin"/>
              </w:rPr>
            </w:pPr>
            <w:r w:rsidRPr="003B3402">
              <w:rPr>
                <w:rFonts w:cs="B Nazanin"/>
                <w:b/>
                <w:bCs/>
                <w:rtl/>
              </w:rPr>
              <w:t>جشنواره ملی</w:t>
            </w:r>
          </w:p>
        </w:tc>
        <w:tc>
          <w:tcPr>
            <w:tcW w:w="2786" w:type="dxa"/>
            <w:tcBorders>
              <w:top w:val="single" w:sz="6" w:space="0" w:color="000000"/>
              <w:left w:val="single" w:sz="6" w:space="0" w:color="000000"/>
              <w:bottom w:val="single" w:sz="6" w:space="0" w:color="000000"/>
              <w:right w:val="single" w:sz="6" w:space="0" w:color="000000"/>
            </w:tcBorders>
            <w:shd w:val="clear" w:color="auto" w:fill="FBD4B4"/>
            <w:vAlign w:val="center"/>
          </w:tcPr>
          <w:p w:rsidR="00F17B27" w:rsidRPr="003B3402" w:rsidRDefault="00F17B27" w:rsidP="00925759">
            <w:pPr>
              <w:bidi/>
              <w:jc w:val="center"/>
              <w:rPr>
                <w:rFonts w:ascii="-webkit-standard" w:hAnsi="-webkit-standard" w:cs="B Nazanin"/>
              </w:rPr>
            </w:pPr>
            <w:r w:rsidRPr="003B3402">
              <w:rPr>
                <w:rFonts w:cs="B Nazanin"/>
                <w:b/>
                <w:bCs/>
                <w:rtl/>
              </w:rPr>
              <w:t>رشته</w:t>
            </w:r>
          </w:p>
        </w:tc>
        <w:tc>
          <w:tcPr>
            <w:tcW w:w="586" w:type="dxa"/>
            <w:tcBorders>
              <w:top w:val="single" w:sz="6" w:space="0" w:color="000000"/>
              <w:left w:val="single" w:sz="6" w:space="0" w:color="000000"/>
              <w:bottom w:val="single" w:sz="6" w:space="0" w:color="000000"/>
              <w:right w:val="single" w:sz="6" w:space="0" w:color="000000"/>
            </w:tcBorders>
            <w:shd w:val="clear" w:color="auto" w:fill="FBD4B4"/>
            <w:vAlign w:val="center"/>
          </w:tcPr>
          <w:p w:rsidR="00F17B27" w:rsidRPr="003B3402" w:rsidRDefault="00F17B27" w:rsidP="00925759">
            <w:pPr>
              <w:bidi/>
              <w:jc w:val="center"/>
              <w:rPr>
                <w:rFonts w:ascii="-webkit-standard" w:hAnsi="-webkit-standard" w:cs="B Nazanin"/>
              </w:rPr>
            </w:pPr>
            <w:r w:rsidRPr="003B3402">
              <w:rPr>
                <w:rFonts w:cs="B Nazanin"/>
                <w:b/>
                <w:bCs/>
                <w:rtl/>
              </w:rPr>
              <w:t>ردیف</w:t>
            </w:r>
          </w:p>
        </w:tc>
      </w:tr>
      <w:tr w:rsidR="00F17B27" w:rsidRPr="003B3402" w:rsidTr="00A7550D">
        <w:trPr>
          <w:trHeight w:val="924"/>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377E54" w:rsidRPr="003B3402" w:rsidRDefault="00DA7EC0" w:rsidP="00A7550D">
            <w:pPr>
              <w:bidi/>
              <w:spacing w:line="15" w:lineRule="atLeast"/>
              <w:ind w:left="113" w:right="113"/>
              <w:jc w:val="both"/>
              <w:rPr>
                <w:rFonts w:cs="B Nazanin"/>
                <w:b/>
                <w:bCs/>
                <w:rtl/>
                <w:lang w:bidi="fa-IR"/>
              </w:rPr>
            </w:pPr>
            <w:r w:rsidRPr="003B3402">
              <w:rPr>
                <w:rFonts w:cs="B Nazanin" w:hint="cs"/>
                <w:b/>
                <w:bCs/>
                <w:rtl/>
              </w:rPr>
              <w:t xml:space="preserve">کتاب </w:t>
            </w:r>
            <w:r w:rsidR="00377E54">
              <w:rPr>
                <w:rFonts w:cs="B Nazanin" w:hint="cs"/>
                <w:b/>
                <w:bCs/>
                <w:rtl/>
              </w:rPr>
              <w:t>علم و حکمت حجه الاسلام ری شهری</w:t>
            </w:r>
            <w:r w:rsidR="00377E54">
              <w:rPr>
                <w:rFonts w:cs="B Nazanin"/>
                <w:b/>
                <w:bCs/>
              </w:rPr>
              <w:t xml:space="preserve"> </w:t>
            </w:r>
            <w:r w:rsidR="00377E54">
              <w:rPr>
                <w:rFonts w:cs="B Nazanin" w:hint="cs"/>
                <w:b/>
                <w:bCs/>
                <w:rtl/>
                <w:lang w:bidi="fa-IR"/>
              </w:rPr>
              <w:t>/ فقط ترجمه احادی</w:t>
            </w:r>
            <w:r w:rsidR="00A7550D">
              <w:rPr>
                <w:rFonts w:cs="B Nazanin" w:hint="cs"/>
                <w:b/>
                <w:bCs/>
                <w:rtl/>
                <w:lang w:bidi="fa-IR"/>
              </w:rPr>
              <w:t>ث</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F17B27" w:rsidRPr="003B3402" w:rsidRDefault="00F17B27" w:rsidP="00925759">
            <w:pPr>
              <w:bidi/>
              <w:jc w:val="center"/>
              <w:rPr>
                <w:rFonts w:ascii="-webkit-standard" w:hAnsi="-webkit-standard" w:cs="B Nazanin"/>
              </w:rPr>
            </w:pPr>
            <w:r w:rsidRPr="003B3402">
              <w:rPr>
                <w:rFonts w:cs="B Nazanin"/>
                <w:b/>
                <w:bCs/>
                <w:rtl/>
              </w:rPr>
              <w:t>آشنایی با</w:t>
            </w:r>
            <w:r w:rsidRPr="003B3402">
              <w:rPr>
                <w:rFonts w:cs="B Nazanin" w:hint="cs"/>
                <w:b/>
                <w:bCs/>
                <w:rtl/>
              </w:rPr>
              <w:t xml:space="preserve"> </w:t>
            </w:r>
            <w:r w:rsidRPr="003B3402">
              <w:rPr>
                <w:rFonts w:cs="B Nazanin"/>
                <w:b/>
                <w:bCs/>
                <w:rtl/>
              </w:rPr>
              <w:t>احادیث اهل بیت(</w:t>
            </w:r>
            <w:r w:rsidRPr="003B3402">
              <w:rPr>
                <w:rFonts w:cs="B Nazanin" w:hint="cs"/>
                <w:b/>
                <w:bCs/>
                <w:rtl/>
              </w:rPr>
              <w:t>ع)</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F17B27" w:rsidRPr="003B3402" w:rsidRDefault="00F17B27" w:rsidP="00925759">
            <w:pPr>
              <w:bidi/>
              <w:spacing w:line="15" w:lineRule="atLeast"/>
              <w:jc w:val="center"/>
              <w:rPr>
                <w:rFonts w:ascii="-webkit-standard" w:hAnsi="-webkit-standard" w:cs="B Nazanin"/>
                <w:sz w:val="20"/>
                <w:szCs w:val="20"/>
              </w:rPr>
            </w:pPr>
            <w:r w:rsidRPr="003B3402">
              <w:rPr>
                <w:rFonts w:cs="B Nazanin"/>
                <w:b/>
                <w:bCs/>
                <w:sz w:val="20"/>
                <w:szCs w:val="20"/>
                <w:rtl/>
              </w:rPr>
              <w:t>۱</w:t>
            </w:r>
          </w:p>
        </w:tc>
      </w:tr>
      <w:tr w:rsidR="001E311D" w:rsidRPr="003B3402" w:rsidTr="006A4DDB">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A7550D" w:rsidRDefault="00F26FE1" w:rsidP="00A7550D">
            <w:pPr>
              <w:bidi/>
              <w:spacing w:line="15" w:lineRule="atLeast"/>
              <w:ind w:left="113" w:right="113"/>
              <w:jc w:val="both"/>
              <w:rPr>
                <w:rFonts w:cs="B Nazanin"/>
                <w:b/>
                <w:bCs/>
                <w:rtl/>
              </w:rPr>
            </w:pPr>
            <w:r>
              <w:rPr>
                <w:rFonts w:cs="B Nazanin" w:hint="cs"/>
                <w:b/>
                <w:bCs/>
                <w:rtl/>
              </w:rPr>
              <w:t xml:space="preserve">کتاب پیام امام، </w:t>
            </w:r>
            <w:r w:rsidR="00DA7EC0" w:rsidRPr="003B3402">
              <w:rPr>
                <w:rFonts w:cs="B Nazanin" w:hint="cs"/>
                <w:b/>
                <w:bCs/>
                <w:rtl/>
              </w:rPr>
              <w:t>تالیف آیت</w:t>
            </w:r>
            <w:r w:rsidR="00377E54">
              <w:rPr>
                <w:rFonts w:cs="B Nazanin" w:hint="cs"/>
                <w:b/>
                <w:bCs/>
                <w:rtl/>
              </w:rPr>
              <w:t xml:space="preserve"> الله مکارم شیرازی </w:t>
            </w:r>
          </w:p>
          <w:p w:rsidR="001E311D" w:rsidRPr="003B3402" w:rsidRDefault="00DC6DC2" w:rsidP="00A7550D">
            <w:pPr>
              <w:bidi/>
              <w:spacing w:line="15" w:lineRule="atLeast"/>
              <w:ind w:left="113" w:right="113"/>
              <w:jc w:val="both"/>
              <w:rPr>
                <w:rFonts w:cs="B Nazanin"/>
                <w:b/>
                <w:bCs/>
              </w:rPr>
            </w:pPr>
            <w:r w:rsidRPr="003B3402">
              <w:rPr>
                <w:rFonts w:cs="B Nazanin" w:hint="cs"/>
                <w:b/>
                <w:bCs/>
                <w:rtl/>
              </w:rPr>
              <w:t xml:space="preserve"> (</w:t>
            </w:r>
            <w:r w:rsidR="00DA7EC0" w:rsidRPr="003B3402">
              <w:rPr>
                <w:rFonts w:cs="B Nazanin" w:hint="cs"/>
                <w:b/>
                <w:bCs/>
                <w:rtl/>
              </w:rPr>
              <w:t xml:space="preserve">شرح خطبه های </w:t>
            </w:r>
            <w:r w:rsidR="00F26FE1">
              <w:rPr>
                <w:rFonts w:cs="B Nazanin" w:hint="cs"/>
                <w:b/>
                <w:bCs/>
                <w:rtl/>
              </w:rPr>
              <w:t>111</w:t>
            </w:r>
            <w:r w:rsidR="00DA7EC0" w:rsidRPr="003B3402">
              <w:rPr>
                <w:rFonts w:cs="B Nazanin" w:hint="cs"/>
                <w:b/>
                <w:bCs/>
                <w:rtl/>
              </w:rPr>
              <w:t xml:space="preserve"> تا پایان خطبه </w:t>
            </w:r>
            <w:r w:rsidR="00F26FE1">
              <w:rPr>
                <w:rFonts w:cs="B Nazanin" w:hint="cs"/>
                <w:b/>
                <w:bCs/>
                <w:rtl/>
              </w:rPr>
              <w:t>125</w:t>
            </w:r>
            <w:r w:rsidR="00DA7EC0" w:rsidRPr="003B3402">
              <w:rPr>
                <w:rFonts w:cs="B Nazanin" w:hint="cs"/>
                <w:b/>
                <w:bCs/>
                <w:rtl/>
              </w:rPr>
              <w:t>)</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1E311D" w:rsidP="00925759">
            <w:pPr>
              <w:bidi/>
              <w:jc w:val="center"/>
              <w:rPr>
                <w:rFonts w:ascii="-webkit-standard" w:hAnsi="-webkit-standard" w:cs="B Nazanin"/>
              </w:rPr>
            </w:pPr>
            <w:r w:rsidRPr="003B3402">
              <w:rPr>
                <w:rFonts w:cs="B Nazanin"/>
                <w:b/>
                <w:bCs/>
                <w:rtl/>
              </w:rPr>
              <w:t>آشنایی با</w:t>
            </w:r>
            <w:r w:rsidRPr="003B3402">
              <w:rPr>
                <w:rFonts w:cs="B Nazanin" w:hint="cs"/>
                <w:b/>
                <w:bCs/>
                <w:rtl/>
              </w:rPr>
              <w:t xml:space="preserve"> </w:t>
            </w:r>
            <w:r w:rsidRPr="003B3402">
              <w:rPr>
                <w:rFonts w:cs="B Nazanin"/>
                <w:b/>
                <w:bCs/>
                <w:rtl/>
              </w:rPr>
              <w:t>مفاهیم نهج‌البلاغه</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1E311D" w:rsidP="00925759">
            <w:pPr>
              <w:bidi/>
              <w:spacing w:line="15" w:lineRule="atLeast"/>
              <w:jc w:val="center"/>
              <w:rPr>
                <w:rFonts w:ascii="-webkit-standard" w:hAnsi="-webkit-standard" w:cs="B Nazanin"/>
                <w:sz w:val="20"/>
                <w:szCs w:val="20"/>
              </w:rPr>
            </w:pPr>
            <w:r w:rsidRPr="003B3402">
              <w:rPr>
                <w:rFonts w:cs="B Nazanin"/>
                <w:b/>
                <w:bCs/>
                <w:sz w:val="20"/>
                <w:szCs w:val="20"/>
                <w:rtl/>
              </w:rPr>
              <w:t>۲</w:t>
            </w:r>
          </w:p>
        </w:tc>
      </w:tr>
      <w:tr w:rsidR="001E311D" w:rsidRPr="003B3402" w:rsidTr="006A4DDB">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DA7EC0" w:rsidP="00A7550D">
            <w:pPr>
              <w:bidi/>
              <w:spacing w:line="15" w:lineRule="atLeast"/>
              <w:ind w:left="113" w:right="113"/>
              <w:jc w:val="both"/>
              <w:rPr>
                <w:rFonts w:cs="B Nazanin"/>
                <w:b/>
                <w:bCs/>
              </w:rPr>
            </w:pPr>
            <w:r w:rsidRPr="003B3402">
              <w:rPr>
                <w:rFonts w:cs="B Nazanin" w:hint="cs"/>
                <w:b/>
                <w:bCs/>
                <w:rtl/>
              </w:rPr>
              <w:t xml:space="preserve">کتاب عرفان اسلامی(شرح جامع صحیفه سجادیه)، اثر </w:t>
            </w:r>
            <w:r w:rsidR="00DC6DC2" w:rsidRPr="003B3402">
              <w:rPr>
                <w:rFonts w:cs="B Nazanin" w:hint="cs"/>
                <w:b/>
                <w:bCs/>
                <w:rtl/>
              </w:rPr>
              <w:t xml:space="preserve">آیت الله مکارم شیرازی، جلد </w:t>
            </w:r>
            <w:r w:rsidR="00F26FE1">
              <w:rPr>
                <w:rFonts w:cs="B Nazanin" w:hint="cs"/>
                <w:b/>
                <w:bCs/>
                <w:rtl/>
              </w:rPr>
              <w:t xml:space="preserve">دوم </w:t>
            </w:r>
            <w:r w:rsidR="00DC6DC2" w:rsidRPr="003B3402">
              <w:rPr>
                <w:rFonts w:cs="B Nazanin" w:hint="cs"/>
                <w:b/>
                <w:bCs/>
                <w:rtl/>
              </w:rPr>
              <w:t>(</w:t>
            </w:r>
            <w:r w:rsidR="00F26FE1">
              <w:rPr>
                <w:rFonts w:cs="B Nazanin" w:hint="cs"/>
                <w:b/>
                <w:bCs/>
                <w:rtl/>
              </w:rPr>
              <w:t>از ابتدا تا پایان شرح دعای پنجم صفحه 377</w:t>
            </w:r>
            <w:r w:rsidR="00DC6DC2" w:rsidRPr="003B3402">
              <w:rPr>
                <w:rFonts w:cs="B Nazanin" w:hint="cs"/>
                <w:b/>
                <w:bCs/>
                <w:rtl/>
              </w:rPr>
              <w:t>)</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1E311D" w:rsidP="00925759">
            <w:pPr>
              <w:bidi/>
              <w:jc w:val="center"/>
              <w:rPr>
                <w:rFonts w:ascii="-webkit-standard" w:hAnsi="-webkit-standard" w:cs="B Nazanin"/>
              </w:rPr>
            </w:pPr>
            <w:r w:rsidRPr="003B3402">
              <w:rPr>
                <w:rFonts w:cs="B Nazanin"/>
                <w:b/>
                <w:bCs/>
                <w:rtl/>
              </w:rPr>
              <w:t>آشنایی با</w:t>
            </w:r>
            <w:r w:rsidRPr="003B3402">
              <w:rPr>
                <w:rFonts w:cs="B Nazanin" w:hint="cs"/>
                <w:b/>
                <w:bCs/>
                <w:rtl/>
              </w:rPr>
              <w:t xml:space="preserve"> </w:t>
            </w:r>
            <w:r w:rsidRPr="003B3402">
              <w:rPr>
                <w:rFonts w:cs="B Nazanin"/>
                <w:b/>
                <w:bCs/>
                <w:rtl/>
              </w:rPr>
              <w:t>مفاهیم صحیفه سجادیه</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1E311D" w:rsidP="00925759">
            <w:pPr>
              <w:bidi/>
              <w:spacing w:line="15" w:lineRule="atLeast"/>
              <w:jc w:val="center"/>
              <w:rPr>
                <w:rFonts w:ascii="-webkit-standard" w:hAnsi="-webkit-standard" w:cs="B Nazanin"/>
                <w:sz w:val="20"/>
                <w:szCs w:val="20"/>
              </w:rPr>
            </w:pPr>
            <w:r w:rsidRPr="003B3402">
              <w:rPr>
                <w:rFonts w:cs="B Nazanin"/>
                <w:b/>
                <w:bCs/>
                <w:sz w:val="20"/>
                <w:szCs w:val="20"/>
                <w:rtl/>
              </w:rPr>
              <w:t>۳</w:t>
            </w:r>
          </w:p>
        </w:tc>
      </w:tr>
      <w:tr w:rsidR="001E311D" w:rsidRPr="003B3402" w:rsidTr="006A4DDB">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5D6E33" w:rsidP="00A7550D">
            <w:pPr>
              <w:bidi/>
              <w:spacing w:line="15" w:lineRule="atLeast"/>
              <w:ind w:left="113" w:right="113"/>
              <w:jc w:val="both"/>
              <w:rPr>
                <w:rFonts w:cs="B Nazanin"/>
                <w:b/>
                <w:bCs/>
                <w:rtl/>
                <w:lang w:bidi="fa-IR"/>
              </w:rPr>
            </w:pPr>
            <w:r w:rsidRPr="003B3402">
              <w:rPr>
                <w:rFonts w:cs="B Nazanin" w:hint="cs"/>
                <w:b/>
                <w:bCs/>
                <w:rtl/>
              </w:rPr>
              <w:t xml:space="preserve">کتاب </w:t>
            </w:r>
            <w:r w:rsidR="00F26FE1">
              <w:rPr>
                <w:rFonts w:cs="B Nazanin" w:hint="cs"/>
                <w:b/>
                <w:bCs/>
                <w:rtl/>
              </w:rPr>
              <w:t>قرآن ویژه آموزش (ترجمه و تفسیر قران کریم) تالیف مهدی محمودیان</w:t>
            </w:r>
            <w:r w:rsidR="00A7550D">
              <w:rPr>
                <w:rFonts w:cs="B Nazanin" w:hint="cs"/>
                <w:b/>
                <w:bCs/>
                <w:rtl/>
              </w:rPr>
              <w:t xml:space="preserve"> (هفت جزء اول)</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1E311D" w:rsidP="00925759">
            <w:pPr>
              <w:bidi/>
              <w:jc w:val="center"/>
              <w:rPr>
                <w:rFonts w:ascii="-webkit-standard" w:hAnsi="-webkit-standard" w:cs="B Nazanin"/>
              </w:rPr>
            </w:pPr>
            <w:r w:rsidRPr="003B3402">
              <w:rPr>
                <w:rFonts w:cs="B Nazanin"/>
                <w:b/>
                <w:bCs/>
                <w:rtl/>
              </w:rPr>
              <w:t>آشنایی با</w:t>
            </w:r>
            <w:r w:rsidRPr="003B3402">
              <w:rPr>
                <w:rFonts w:cs="B Nazanin" w:hint="cs"/>
                <w:b/>
                <w:bCs/>
                <w:rtl/>
              </w:rPr>
              <w:t xml:space="preserve"> </w:t>
            </w:r>
            <w:r w:rsidRPr="003B3402">
              <w:rPr>
                <w:rFonts w:cs="B Nazanin"/>
                <w:b/>
                <w:bCs/>
                <w:rtl/>
              </w:rPr>
              <w:t>ترجمه و تفسیر قرآن</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1E311D" w:rsidRPr="003B3402" w:rsidRDefault="001E311D" w:rsidP="00925759">
            <w:pPr>
              <w:bidi/>
              <w:spacing w:line="15" w:lineRule="atLeast"/>
              <w:jc w:val="center"/>
              <w:rPr>
                <w:rFonts w:ascii="-webkit-standard" w:hAnsi="-webkit-standard" w:cs="B Nazanin"/>
                <w:sz w:val="20"/>
                <w:szCs w:val="20"/>
              </w:rPr>
            </w:pPr>
            <w:r w:rsidRPr="003B3402">
              <w:rPr>
                <w:rFonts w:cs="B Nazanin"/>
                <w:b/>
                <w:bCs/>
                <w:sz w:val="20"/>
                <w:szCs w:val="20"/>
                <w:rtl/>
              </w:rPr>
              <w:t>۴</w:t>
            </w:r>
          </w:p>
        </w:tc>
      </w:tr>
      <w:tr w:rsidR="005D6E33" w:rsidRPr="003B3402" w:rsidTr="00AB31B5">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tcPr>
          <w:p w:rsidR="005D6E33" w:rsidRDefault="00AC5C43" w:rsidP="002D2BE4">
            <w:pPr>
              <w:bidi/>
              <w:spacing w:line="15" w:lineRule="atLeast"/>
              <w:ind w:left="113" w:right="113"/>
              <w:jc w:val="both"/>
              <w:rPr>
                <w:rFonts w:cs="B Nazanin"/>
                <w:b/>
                <w:bCs/>
                <w:rtl/>
              </w:rPr>
            </w:pPr>
            <w:r>
              <w:rPr>
                <w:rFonts w:cs="B Nazanin" w:hint="cs"/>
                <w:b/>
                <w:bCs/>
                <w:rtl/>
              </w:rPr>
              <w:t>کتاب سیره اخلاقی پیامبر اعظم (سلوک فردی) مولف محمدرضا جباری- (دفتر نشر معارف /چاپ اول)</w:t>
            </w:r>
          </w:p>
          <w:p w:rsidR="00AC5C43" w:rsidRPr="003B3402" w:rsidRDefault="00AC5C43" w:rsidP="00A7550D">
            <w:pPr>
              <w:bidi/>
              <w:spacing w:line="15" w:lineRule="atLeast"/>
              <w:ind w:left="113" w:right="113"/>
              <w:jc w:val="both"/>
              <w:rPr>
                <w:rFonts w:cs="B Nazanin"/>
                <w:b/>
                <w:bCs/>
              </w:rPr>
            </w:pPr>
            <w:r>
              <w:rPr>
                <w:rFonts w:cs="B Nazanin" w:hint="cs"/>
                <w:b/>
                <w:bCs/>
                <w:rtl/>
              </w:rPr>
              <w:t xml:space="preserve">کتاب درسنامه سیره معصومین علیه السلام/ اثر محمد حسین واثقی راد/ انتشارات نشر مشعر </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jc w:val="center"/>
              <w:rPr>
                <w:rFonts w:ascii="-webkit-standard" w:hAnsi="-webkit-standard" w:cs="B Nazanin"/>
              </w:rPr>
            </w:pPr>
            <w:r w:rsidRPr="003B3402">
              <w:rPr>
                <w:rFonts w:cs="B Nazanin"/>
                <w:b/>
                <w:bCs/>
                <w:rtl/>
              </w:rPr>
              <w:t>آشنایی با</w:t>
            </w:r>
            <w:r w:rsidRPr="003B3402">
              <w:rPr>
                <w:rFonts w:cs="B Nazanin" w:hint="cs"/>
                <w:b/>
                <w:bCs/>
                <w:rtl/>
              </w:rPr>
              <w:t xml:space="preserve"> </w:t>
            </w:r>
            <w:r w:rsidRPr="003B3402">
              <w:rPr>
                <w:rFonts w:cs="B Nazanin"/>
                <w:b/>
                <w:bCs/>
                <w:rtl/>
              </w:rPr>
              <w:t>سیره معصومین(</w:t>
            </w:r>
            <w:r w:rsidRPr="003B3402">
              <w:rPr>
                <w:rFonts w:cs="B Nazanin" w:hint="cs"/>
                <w:b/>
                <w:bCs/>
                <w:rtl/>
              </w:rPr>
              <w:t>ع)</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sz w:val="20"/>
                <w:szCs w:val="20"/>
              </w:rPr>
            </w:pPr>
            <w:r w:rsidRPr="003B3402">
              <w:rPr>
                <w:rFonts w:cs="B Nazanin"/>
                <w:b/>
                <w:bCs/>
                <w:sz w:val="20"/>
                <w:szCs w:val="20"/>
                <w:rtl/>
              </w:rPr>
              <w:t>۵</w:t>
            </w:r>
          </w:p>
        </w:tc>
      </w:tr>
      <w:tr w:rsidR="005D6E33" w:rsidRPr="003B3402" w:rsidTr="00AB31B5">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tcPr>
          <w:p w:rsidR="005D6E33" w:rsidRPr="003B3402" w:rsidRDefault="005D6E33" w:rsidP="00A7550D">
            <w:pPr>
              <w:bidi/>
              <w:spacing w:line="15" w:lineRule="atLeast"/>
              <w:ind w:left="113" w:right="113"/>
              <w:jc w:val="both"/>
              <w:rPr>
                <w:rFonts w:cs="B Nazanin"/>
                <w:b/>
                <w:bCs/>
                <w:rtl/>
                <w:lang w:bidi="fa-IR"/>
              </w:rPr>
            </w:pPr>
            <w:r w:rsidRPr="003B3402">
              <w:rPr>
                <w:rFonts w:cs="B Nazanin" w:hint="cs"/>
                <w:b/>
                <w:bCs/>
                <w:rtl/>
              </w:rPr>
              <w:t xml:space="preserve">کتاب </w:t>
            </w:r>
            <w:r w:rsidR="00AC5C43">
              <w:rPr>
                <w:rFonts w:cs="B Nazanin" w:hint="cs"/>
                <w:b/>
                <w:bCs/>
                <w:rtl/>
                <w:lang w:bidi="fa-IR"/>
              </w:rPr>
              <w:t xml:space="preserve">حفظ موضوعی قران کریم( 300 موضوع از آیات اعتقادی، فروع دین و اخلاقی) انتشارات سازمان اوقاف و امور خیریه / </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rPr>
            </w:pPr>
            <w:r w:rsidRPr="003B3402">
              <w:rPr>
                <w:rFonts w:cs="B Nazanin" w:hint="cs"/>
                <w:b/>
                <w:bCs/>
                <w:rtl/>
              </w:rPr>
              <w:t>حفظ موضوعي قرآن كريم</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sz w:val="20"/>
                <w:szCs w:val="20"/>
              </w:rPr>
            </w:pPr>
            <w:r w:rsidRPr="003B3402">
              <w:rPr>
                <w:rFonts w:cs="B Nazanin"/>
                <w:b/>
                <w:bCs/>
                <w:sz w:val="20"/>
                <w:szCs w:val="20"/>
                <w:rtl/>
              </w:rPr>
              <w:t>۶</w:t>
            </w:r>
          </w:p>
        </w:tc>
      </w:tr>
      <w:tr w:rsidR="005D6E33" w:rsidRPr="003B3402" w:rsidTr="00AB31B5">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tcPr>
          <w:p w:rsidR="005D6E33" w:rsidRPr="003B3402" w:rsidRDefault="005D6E33" w:rsidP="00A7550D">
            <w:pPr>
              <w:bidi/>
              <w:spacing w:line="15" w:lineRule="atLeast"/>
              <w:ind w:left="113" w:right="113"/>
              <w:jc w:val="both"/>
              <w:rPr>
                <w:rFonts w:cs="B Nazanin"/>
                <w:b/>
                <w:bCs/>
                <w:rtl/>
                <w:lang w:bidi="fa-IR"/>
              </w:rPr>
            </w:pPr>
            <w:r w:rsidRPr="003B3402">
              <w:rPr>
                <w:rFonts w:cs="B Nazanin" w:hint="cs"/>
                <w:b/>
                <w:bCs/>
                <w:rtl/>
              </w:rPr>
              <w:t xml:space="preserve">كتاب </w:t>
            </w:r>
            <w:r w:rsidR="00633E94">
              <w:rPr>
                <w:rFonts w:cs="B Nazanin" w:hint="cs"/>
                <w:b/>
                <w:bCs/>
                <w:rtl/>
                <w:lang w:bidi="fa-IR"/>
              </w:rPr>
              <w:t xml:space="preserve">احکام زندگی / تالیف محمد حسین فلاح زاده </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rPr>
            </w:pPr>
            <w:r w:rsidRPr="003B3402">
              <w:rPr>
                <w:rFonts w:cs="B Nazanin"/>
                <w:b/>
                <w:bCs/>
                <w:rtl/>
              </w:rPr>
              <w:t>احکام</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sz w:val="20"/>
                <w:szCs w:val="20"/>
              </w:rPr>
            </w:pPr>
            <w:r w:rsidRPr="003B3402">
              <w:rPr>
                <w:rFonts w:cs="B Nazanin"/>
                <w:b/>
                <w:bCs/>
                <w:sz w:val="20"/>
                <w:szCs w:val="20"/>
                <w:rtl/>
              </w:rPr>
              <w:t>۷</w:t>
            </w:r>
          </w:p>
        </w:tc>
      </w:tr>
      <w:tr w:rsidR="005D6E33" w:rsidRPr="003B3402" w:rsidTr="00AB31B5">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tcPr>
          <w:p w:rsidR="005D6E33" w:rsidRPr="003B3402" w:rsidRDefault="00633E94" w:rsidP="00A7550D">
            <w:pPr>
              <w:bidi/>
              <w:spacing w:line="15" w:lineRule="atLeast"/>
              <w:ind w:right="113"/>
              <w:jc w:val="both"/>
              <w:rPr>
                <w:rFonts w:cs="B Nazanin"/>
                <w:b/>
                <w:bCs/>
                <w:rtl/>
                <w:lang w:bidi="fa-IR"/>
              </w:rPr>
            </w:pPr>
            <w:r>
              <w:rPr>
                <w:rFonts w:cs="B Nazanin" w:hint="cs"/>
                <w:b/>
                <w:bCs/>
                <w:rtl/>
                <w:lang w:bidi="fa-IR"/>
              </w:rPr>
              <w:t xml:space="preserve">  منشور عقاید امامیه : شرحی گویا و مستدل از عقاید شیعه اعثنی عشری در یکصد و پنجاه اصل تالیف: </w:t>
            </w:r>
            <w:r w:rsidR="008F3307">
              <w:rPr>
                <w:rFonts w:cs="B Nazanin" w:hint="cs"/>
                <w:b/>
                <w:bCs/>
                <w:rtl/>
                <w:lang w:bidi="fa-IR"/>
              </w:rPr>
              <w:t xml:space="preserve">آیت الله </w:t>
            </w:r>
            <w:r>
              <w:rPr>
                <w:rFonts w:cs="B Nazanin" w:hint="cs"/>
                <w:b/>
                <w:bCs/>
                <w:rtl/>
                <w:lang w:bidi="fa-IR"/>
              </w:rPr>
              <w:t xml:space="preserve">جعفر سبحانی تبریزی </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rPr>
            </w:pPr>
            <w:r w:rsidRPr="003B3402">
              <w:rPr>
                <w:rFonts w:cs="B Nazanin"/>
                <w:b/>
                <w:bCs/>
                <w:rtl/>
              </w:rPr>
              <w:t>پرسمان معارفی</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sz w:val="20"/>
                <w:szCs w:val="20"/>
              </w:rPr>
            </w:pPr>
            <w:r w:rsidRPr="003B3402">
              <w:rPr>
                <w:rFonts w:cs="B Nazanin"/>
                <w:b/>
                <w:bCs/>
                <w:sz w:val="20"/>
                <w:szCs w:val="20"/>
                <w:rtl/>
              </w:rPr>
              <w:t>۸</w:t>
            </w:r>
          </w:p>
        </w:tc>
      </w:tr>
      <w:tr w:rsidR="005D6E33" w:rsidRPr="003B3402" w:rsidTr="00AB31B5">
        <w:trPr>
          <w:trHeight w:val="15"/>
          <w:jc w:val="center"/>
        </w:trPr>
        <w:tc>
          <w:tcPr>
            <w:tcW w:w="6224" w:type="dxa"/>
            <w:tcBorders>
              <w:top w:val="single" w:sz="6" w:space="0" w:color="000000"/>
              <w:left w:val="single" w:sz="6" w:space="0" w:color="000000"/>
              <w:bottom w:val="single" w:sz="6" w:space="0" w:color="000000"/>
              <w:right w:val="single" w:sz="6" w:space="0" w:color="000000"/>
            </w:tcBorders>
            <w:shd w:val="clear" w:color="auto" w:fill="FDE9D9"/>
          </w:tcPr>
          <w:p w:rsidR="005D6E33" w:rsidRPr="003B3402" w:rsidRDefault="005D6E33" w:rsidP="00A7550D">
            <w:pPr>
              <w:bidi/>
              <w:spacing w:line="15" w:lineRule="atLeast"/>
              <w:ind w:left="113" w:right="113"/>
              <w:jc w:val="both"/>
              <w:rPr>
                <w:rFonts w:cs="B Nazanin"/>
                <w:b/>
                <w:bCs/>
                <w:rtl/>
                <w:lang w:bidi="fa-IR"/>
              </w:rPr>
            </w:pPr>
            <w:r w:rsidRPr="003B3402">
              <w:rPr>
                <w:rFonts w:cs="B Nazanin" w:hint="cs"/>
                <w:b/>
                <w:bCs/>
                <w:rtl/>
              </w:rPr>
              <w:t xml:space="preserve">کتاب </w:t>
            </w:r>
            <w:r w:rsidR="008D7A2C">
              <w:rPr>
                <w:rFonts w:cs="B Nazanin" w:hint="cs"/>
                <w:b/>
                <w:bCs/>
                <w:rtl/>
                <w:lang w:bidi="fa-IR"/>
              </w:rPr>
              <w:t xml:space="preserve">همیشه بهار اخلاق و سبک زندگی اسلامی / تالیف احمد حسین شریفی </w:t>
            </w:r>
          </w:p>
        </w:tc>
        <w:tc>
          <w:tcPr>
            <w:tcW w:w="27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rPr>
            </w:pPr>
            <w:r w:rsidRPr="003B3402">
              <w:rPr>
                <w:rFonts w:cs="B Nazanin"/>
                <w:b/>
                <w:bCs/>
                <w:rtl/>
              </w:rPr>
              <w:t>سبک زندگی اسلامی</w:t>
            </w:r>
            <w:r w:rsidRPr="003B3402">
              <w:rPr>
                <w:rFonts w:cs="B Nazanin" w:hint="cs"/>
                <w:b/>
                <w:bCs/>
                <w:rtl/>
              </w:rPr>
              <w:t xml:space="preserve"> ایرانی</w:t>
            </w:r>
          </w:p>
        </w:tc>
        <w:tc>
          <w:tcPr>
            <w:tcW w:w="586" w:type="dxa"/>
            <w:tcBorders>
              <w:top w:val="single" w:sz="6" w:space="0" w:color="000000"/>
              <w:left w:val="single" w:sz="6" w:space="0" w:color="000000"/>
              <w:bottom w:val="single" w:sz="6" w:space="0" w:color="000000"/>
              <w:right w:val="single" w:sz="6" w:space="0" w:color="000000"/>
            </w:tcBorders>
            <w:shd w:val="clear" w:color="auto" w:fill="FDE9D9"/>
            <w:vAlign w:val="center"/>
          </w:tcPr>
          <w:p w:rsidR="005D6E33" w:rsidRPr="003B3402" w:rsidRDefault="005D6E33" w:rsidP="00925759">
            <w:pPr>
              <w:bidi/>
              <w:spacing w:line="15" w:lineRule="atLeast"/>
              <w:jc w:val="center"/>
              <w:rPr>
                <w:rFonts w:ascii="-webkit-standard" w:hAnsi="-webkit-standard" w:cs="B Nazanin"/>
                <w:sz w:val="20"/>
                <w:szCs w:val="20"/>
              </w:rPr>
            </w:pPr>
            <w:r w:rsidRPr="003B3402">
              <w:rPr>
                <w:rFonts w:cs="B Nazanin"/>
                <w:b/>
                <w:bCs/>
                <w:sz w:val="20"/>
                <w:szCs w:val="20"/>
                <w:rtl/>
              </w:rPr>
              <w:t>۹</w:t>
            </w:r>
          </w:p>
        </w:tc>
      </w:tr>
    </w:tbl>
    <w:p w:rsidR="00F17B27" w:rsidRPr="003B3402" w:rsidRDefault="00F17B27" w:rsidP="00925759">
      <w:pPr>
        <w:bidi/>
        <w:rPr>
          <w:rFonts w:cs="B Homa"/>
          <w:b/>
          <w:bCs/>
        </w:rPr>
      </w:pPr>
    </w:p>
    <w:p w:rsidR="00F17B27" w:rsidRPr="003B3402" w:rsidRDefault="00F17B27" w:rsidP="001966DE">
      <w:pPr>
        <w:pStyle w:val="Heading2"/>
      </w:pPr>
      <w:r w:rsidRPr="003B3402">
        <w:rPr>
          <w:rtl/>
        </w:rPr>
        <w:br w:type="page"/>
      </w:r>
      <w:bookmarkStart w:id="9" w:name="_Toc21084112"/>
      <w:r w:rsidRPr="003B3402">
        <w:rPr>
          <w:rFonts w:hint="cs"/>
          <w:rtl/>
        </w:rPr>
        <w:t>2- بخش پژوهشی:</w:t>
      </w:r>
      <w:bookmarkEnd w:id="9"/>
    </w:p>
    <w:tbl>
      <w:tblPr>
        <w:bidiVisual/>
        <w:tblW w:w="9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516"/>
        <w:gridCol w:w="5859"/>
        <w:gridCol w:w="1547"/>
      </w:tblGrid>
      <w:tr w:rsidR="00F17B27" w:rsidRPr="003B3402" w:rsidTr="00F9764D">
        <w:trPr>
          <w:trHeight w:val="708"/>
          <w:jc w:val="center"/>
        </w:trPr>
        <w:tc>
          <w:tcPr>
            <w:tcW w:w="677"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ردیف</w:t>
            </w:r>
          </w:p>
        </w:tc>
        <w:tc>
          <w:tcPr>
            <w:tcW w:w="1516"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رشته‌ها</w:t>
            </w:r>
          </w:p>
        </w:tc>
        <w:tc>
          <w:tcPr>
            <w:tcW w:w="7406"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مراحل برگزاری جشنواره و منابع آزمون</w:t>
            </w:r>
          </w:p>
        </w:tc>
      </w:tr>
      <w:tr w:rsidR="00F17B27" w:rsidRPr="003B3402" w:rsidTr="002D2BE4">
        <w:trPr>
          <w:trHeight w:val="19"/>
          <w:jc w:val="center"/>
        </w:trPr>
        <w:tc>
          <w:tcPr>
            <w:tcW w:w="677" w:type="dxa"/>
            <w:vMerge/>
            <w:tcBorders>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p>
        </w:tc>
        <w:tc>
          <w:tcPr>
            <w:tcW w:w="1516" w:type="dxa"/>
            <w:vMerge/>
            <w:tcBorders>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p>
        </w:tc>
        <w:tc>
          <w:tcPr>
            <w:tcW w:w="5859"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سراسري</w:t>
            </w:r>
          </w:p>
        </w:tc>
        <w:tc>
          <w:tcPr>
            <w:tcW w:w="1547"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ملی</w:t>
            </w:r>
          </w:p>
        </w:tc>
      </w:tr>
      <w:tr w:rsidR="00F17B27" w:rsidRPr="003B3402" w:rsidTr="002D2BE4">
        <w:trPr>
          <w:trHeight w:val="19"/>
          <w:jc w:val="center"/>
        </w:trPr>
        <w:tc>
          <w:tcPr>
            <w:tcW w:w="677"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tl/>
              </w:rPr>
            </w:pPr>
            <w:r w:rsidRPr="003B3402">
              <w:rPr>
                <w:rFonts w:cs="B Nazanin" w:hint="cs"/>
                <w:b/>
                <w:bCs/>
                <w:rtl/>
              </w:rPr>
              <w:t>1</w:t>
            </w:r>
          </w:p>
        </w:tc>
        <w:tc>
          <w:tcPr>
            <w:tcW w:w="1516" w:type="dxa"/>
            <w:tcBorders>
              <w:top w:val="single" w:sz="4" w:space="0" w:color="auto"/>
              <w:left w:val="single" w:sz="4" w:space="0" w:color="auto"/>
              <w:bottom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Pr>
            </w:pPr>
            <w:r w:rsidRPr="003B3402">
              <w:rPr>
                <w:rFonts w:cs="B Nazanin" w:hint="cs"/>
                <w:b/>
                <w:bCs/>
                <w:rtl/>
              </w:rPr>
              <w:t>مقاله نویسی</w:t>
            </w:r>
          </w:p>
        </w:tc>
        <w:tc>
          <w:tcPr>
            <w:tcW w:w="5859" w:type="dxa"/>
            <w:tcBorders>
              <w:top w:val="single" w:sz="4" w:space="0" w:color="auto"/>
              <w:left w:val="single" w:sz="4" w:space="0" w:color="auto"/>
              <w:right w:val="single" w:sz="4" w:space="0" w:color="auto"/>
            </w:tcBorders>
            <w:shd w:val="clear" w:color="auto" w:fill="FDE9D9"/>
            <w:vAlign w:val="center"/>
          </w:tcPr>
          <w:p w:rsidR="00D44060" w:rsidRPr="00D44060" w:rsidRDefault="00D44060" w:rsidP="00D44060">
            <w:pPr>
              <w:bidi/>
              <w:spacing w:after="160" w:line="259" w:lineRule="auto"/>
              <w:ind w:left="164"/>
              <w:contextualSpacing/>
              <w:rPr>
                <w:rFonts w:ascii="Calibri" w:eastAsia="Calibri" w:hAnsi="Calibri" w:cs="B Mitra"/>
                <w:sz w:val="28"/>
                <w:szCs w:val="28"/>
                <w:lang w:bidi="fa-IR"/>
              </w:rPr>
            </w:pPr>
            <w:r w:rsidRPr="00D44060">
              <w:rPr>
                <w:rFonts w:ascii="Calibri" w:eastAsia="Calibri" w:hAnsi="Calibri" w:cs="B Mitra" w:hint="cs"/>
                <w:sz w:val="28"/>
                <w:szCs w:val="28"/>
                <w:rtl/>
                <w:lang w:bidi="fa-IR"/>
              </w:rPr>
              <w:t>1-مولفه‌هاي اقتصاد مقاومتي و هدفمند از نگاه قرآن و عترت</w:t>
            </w:r>
          </w:p>
          <w:p w:rsidR="00D44060" w:rsidRPr="00D44060" w:rsidRDefault="00D44060" w:rsidP="004E46BD">
            <w:pPr>
              <w:bidi/>
              <w:spacing w:after="160" w:line="259" w:lineRule="auto"/>
              <w:ind w:left="164"/>
              <w:contextualSpacing/>
              <w:rPr>
                <w:rFonts w:ascii="Calibri" w:eastAsia="Calibri" w:hAnsi="Calibri" w:cs="B Mitra"/>
                <w:sz w:val="28"/>
                <w:szCs w:val="28"/>
                <w:rtl/>
                <w:lang w:bidi="fa-IR"/>
              </w:rPr>
            </w:pPr>
            <w:r w:rsidRPr="00D44060">
              <w:rPr>
                <w:rFonts w:ascii="Calibri" w:eastAsia="Calibri" w:hAnsi="Calibri" w:cs="B Mitra" w:hint="cs"/>
                <w:sz w:val="28"/>
                <w:szCs w:val="28"/>
                <w:rtl/>
                <w:lang w:bidi="fa-IR"/>
              </w:rPr>
              <w:t>2-مباني قرآني</w:t>
            </w:r>
            <w:r w:rsidR="004E46BD">
              <w:rPr>
                <w:rFonts w:ascii="Calibri" w:eastAsia="Calibri" w:hAnsi="Calibri" w:cs="B Mitra" w:hint="cs"/>
                <w:sz w:val="28"/>
                <w:szCs w:val="28"/>
                <w:rtl/>
                <w:lang w:bidi="fa-IR"/>
              </w:rPr>
              <w:t>-</w:t>
            </w:r>
            <w:r w:rsidRPr="00D44060">
              <w:rPr>
                <w:rFonts w:ascii="Calibri" w:eastAsia="Calibri" w:hAnsi="Calibri" w:cs="B Mitra" w:hint="cs"/>
                <w:sz w:val="28"/>
                <w:szCs w:val="28"/>
                <w:rtl/>
                <w:lang w:bidi="fa-IR"/>
              </w:rPr>
              <w:t xml:space="preserve"> </w:t>
            </w:r>
            <w:r w:rsidR="004E46BD">
              <w:rPr>
                <w:rFonts w:ascii="Calibri" w:eastAsia="Calibri" w:hAnsi="Calibri" w:cs="B Mitra" w:hint="cs"/>
                <w:sz w:val="28"/>
                <w:szCs w:val="28"/>
                <w:rtl/>
                <w:lang w:bidi="fa-IR"/>
              </w:rPr>
              <w:t>ح</w:t>
            </w:r>
            <w:r w:rsidRPr="00D44060">
              <w:rPr>
                <w:rFonts w:ascii="Calibri" w:eastAsia="Calibri" w:hAnsi="Calibri" w:cs="B Mitra" w:hint="cs"/>
                <w:sz w:val="28"/>
                <w:szCs w:val="28"/>
                <w:rtl/>
                <w:lang w:bidi="fa-IR"/>
              </w:rPr>
              <w:t>ديثي شهادت طلبي در انديشه و مكتب شهيد سليماني</w:t>
            </w:r>
          </w:p>
          <w:p w:rsidR="00D44060" w:rsidRPr="00D44060" w:rsidRDefault="00D44060" w:rsidP="00D44060">
            <w:pPr>
              <w:bidi/>
              <w:spacing w:after="160" w:line="259" w:lineRule="auto"/>
              <w:rPr>
                <w:rFonts w:ascii="Calibri" w:eastAsia="Calibri" w:hAnsi="Calibri" w:cs="B Mitra"/>
                <w:sz w:val="28"/>
                <w:szCs w:val="28"/>
                <w:rtl/>
                <w:lang w:bidi="fa-IR"/>
              </w:rPr>
            </w:pPr>
            <w:r w:rsidRPr="00D44060">
              <w:rPr>
                <w:rFonts w:ascii="Calibri" w:eastAsia="Calibri" w:hAnsi="Calibri" w:cs="B Mitra" w:hint="cs"/>
                <w:sz w:val="28"/>
                <w:szCs w:val="28"/>
                <w:rtl/>
                <w:lang w:bidi="fa-IR"/>
              </w:rPr>
              <w:t xml:space="preserve">    3-ريشه‌هاي قرآني انقلاب اسلامي و تداوم آن</w:t>
            </w:r>
          </w:p>
          <w:p w:rsidR="00D44060" w:rsidRPr="00D44060" w:rsidRDefault="00D44060" w:rsidP="00D44060">
            <w:pPr>
              <w:bidi/>
              <w:spacing w:after="160" w:line="259" w:lineRule="auto"/>
              <w:rPr>
                <w:rFonts w:ascii="Calibri" w:eastAsia="Calibri" w:hAnsi="Calibri" w:cs="B Mitra"/>
                <w:sz w:val="28"/>
                <w:szCs w:val="28"/>
                <w:rtl/>
                <w:lang w:bidi="fa-IR"/>
              </w:rPr>
            </w:pPr>
            <w:r w:rsidRPr="00D44060">
              <w:rPr>
                <w:rFonts w:ascii="Calibri" w:eastAsia="Calibri" w:hAnsi="Calibri" w:cs="B Mitra" w:hint="cs"/>
                <w:sz w:val="28"/>
                <w:szCs w:val="28"/>
                <w:rtl/>
                <w:lang w:bidi="fa-IR"/>
              </w:rPr>
              <w:t xml:space="preserve">    4-حیات طیبه از نگاه قرآن و روایات</w:t>
            </w:r>
          </w:p>
          <w:p w:rsidR="00D44060" w:rsidRPr="00D44060" w:rsidRDefault="00D44060" w:rsidP="00D44060">
            <w:pPr>
              <w:bidi/>
              <w:spacing w:after="160" w:line="259" w:lineRule="auto"/>
              <w:ind w:left="164"/>
              <w:contextualSpacing/>
              <w:rPr>
                <w:rFonts w:ascii="Calibri" w:eastAsia="Calibri" w:hAnsi="Calibri" w:cs="B Mitra"/>
                <w:sz w:val="28"/>
                <w:szCs w:val="28"/>
                <w:lang w:bidi="fa-IR"/>
              </w:rPr>
            </w:pPr>
            <w:r w:rsidRPr="00D44060">
              <w:rPr>
                <w:rFonts w:ascii="Calibri" w:eastAsia="Calibri" w:hAnsi="Calibri" w:cs="B Mitra" w:hint="cs"/>
                <w:sz w:val="28"/>
                <w:szCs w:val="28"/>
                <w:rtl/>
                <w:lang w:bidi="fa-IR"/>
              </w:rPr>
              <w:t>5-قرآن و سلامت</w:t>
            </w:r>
          </w:p>
          <w:p w:rsidR="00D44060" w:rsidRPr="00D44060" w:rsidRDefault="00D44060" w:rsidP="00D44060">
            <w:pPr>
              <w:bidi/>
              <w:spacing w:after="160" w:line="259" w:lineRule="auto"/>
              <w:ind w:left="164"/>
              <w:contextualSpacing/>
              <w:rPr>
                <w:rFonts w:ascii="Calibri" w:eastAsia="Calibri" w:hAnsi="Calibri" w:cs="B Mitra"/>
                <w:sz w:val="28"/>
                <w:szCs w:val="28"/>
                <w:rtl/>
                <w:lang w:bidi="fa-IR"/>
              </w:rPr>
            </w:pPr>
            <w:r w:rsidRPr="00D44060">
              <w:rPr>
                <w:rFonts w:ascii="Calibri" w:eastAsia="Calibri" w:hAnsi="Calibri" w:cs="B Mitra" w:hint="cs"/>
                <w:sz w:val="28"/>
                <w:szCs w:val="28"/>
                <w:rtl/>
                <w:lang w:bidi="fa-IR"/>
              </w:rPr>
              <w:t>6-اهمیت صبر بر ابتلا از نگاه قرآن و روایات</w:t>
            </w:r>
          </w:p>
          <w:p w:rsidR="00D44060" w:rsidRPr="00D44060" w:rsidRDefault="00D44060" w:rsidP="00D44060">
            <w:pPr>
              <w:bidi/>
              <w:spacing w:after="160" w:line="259" w:lineRule="auto"/>
              <w:ind w:left="164"/>
              <w:contextualSpacing/>
              <w:rPr>
                <w:rFonts w:ascii="Calibri" w:eastAsia="Calibri" w:hAnsi="Calibri" w:cs="B Mitra"/>
                <w:sz w:val="28"/>
                <w:szCs w:val="28"/>
                <w:rtl/>
                <w:lang w:bidi="fa-IR"/>
              </w:rPr>
            </w:pPr>
            <w:r w:rsidRPr="00D44060">
              <w:rPr>
                <w:rFonts w:ascii="Calibri" w:eastAsia="Calibri" w:hAnsi="Calibri" w:cs="B Mitra" w:hint="cs"/>
                <w:sz w:val="28"/>
                <w:szCs w:val="28"/>
                <w:rtl/>
                <w:lang w:bidi="fa-IR"/>
              </w:rPr>
              <w:t>7-اهمیت مواسات و همدلی در سختیها از نگاه قرآن و روایات</w:t>
            </w:r>
          </w:p>
          <w:p w:rsidR="00F17B27" w:rsidRPr="003B3402" w:rsidRDefault="00F17B27" w:rsidP="00D44060">
            <w:pPr>
              <w:bidi/>
              <w:ind w:right="-57"/>
              <w:contextualSpacing/>
              <w:jc w:val="both"/>
              <w:rPr>
                <w:rFonts w:cs="B Koodak"/>
                <w:b/>
                <w:bCs/>
              </w:rPr>
            </w:pPr>
          </w:p>
        </w:tc>
        <w:tc>
          <w:tcPr>
            <w:tcW w:w="1547"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2D2BE4">
            <w:pPr>
              <w:pStyle w:val="ListParagraph"/>
              <w:bidi/>
              <w:spacing w:after="0" w:line="240" w:lineRule="auto"/>
              <w:ind w:left="0"/>
              <w:jc w:val="center"/>
              <w:rPr>
                <w:rFonts w:cs="B Nazanin"/>
                <w:b/>
                <w:bCs/>
                <w:sz w:val="20"/>
                <w:szCs w:val="20"/>
              </w:rPr>
            </w:pPr>
            <w:r w:rsidRPr="003B3402">
              <w:rPr>
                <w:rFonts w:cs="B Nazanin" w:hint="cs"/>
                <w:b/>
                <w:bCs/>
                <w:sz w:val="20"/>
                <w:szCs w:val="20"/>
                <w:rtl/>
              </w:rPr>
              <w:t>بررسي مجدد آثار برتر</w:t>
            </w:r>
          </w:p>
        </w:tc>
      </w:tr>
      <w:tr w:rsidR="00D44060" w:rsidRPr="003B3402" w:rsidTr="002D2BE4">
        <w:trPr>
          <w:trHeight w:val="19"/>
          <w:jc w:val="center"/>
        </w:trPr>
        <w:tc>
          <w:tcPr>
            <w:tcW w:w="677" w:type="dxa"/>
            <w:tcBorders>
              <w:top w:val="single" w:sz="4" w:space="0" w:color="auto"/>
              <w:left w:val="single" w:sz="4" w:space="0" w:color="auto"/>
              <w:right w:val="single" w:sz="4" w:space="0" w:color="auto"/>
            </w:tcBorders>
            <w:shd w:val="clear" w:color="auto" w:fill="FDE9D9"/>
            <w:vAlign w:val="center"/>
          </w:tcPr>
          <w:p w:rsidR="00D44060" w:rsidRPr="003B3402" w:rsidRDefault="00D44060" w:rsidP="00D44060">
            <w:pPr>
              <w:bidi/>
              <w:spacing w:line="276" w:lineRule="auto"/>
              <w:jc w:val="center"/>
              <w:rPr>
                <w:rFonts w:cs="B Nazanin"/>
                <w:b/>
                <w:bCs/>
                <w:rtl/>
              </w:rPr>
            </w:pPr>
            <w:r w:rsidRPr="003B3402">
              <w:rPr>
                <w:rFonts w:cs="B Nazanin" w:hint="cs"/>
                <w:b/>
                <w:bCs/>
                <w:rtl/>
              </w:rPr>
              <w:t>2</w:t>
            </w:r>
          </w:p>
        </w:tc>
        <w:tc>
          <w:tcPr>
            <w:tcW w:w="1516" w:type="dxa"/>
            <w:tcBorders>
              <w:top w:val="single" w:sz="4" w:space="0" w:color="auto"/>
              <w:left w:val="single" w:sz="4" w:space="0" w:color="auto"/>
              <w:bottom w:val="single" w:sz="4" w:space="0" w:color="auto"/>
              <w:right w:val="single" w:sz="4" w:space="0" w:color="auto"/>
            </w:tcBorders>
            <w:shd w:val="clear" w:color="auto" w:fill="FDE9D9"/>
            <w:vAlign w:val="center"/>
          </w:tcPr>
          <w:p w:rsidR="00D44060" w:rsidRPr="003B3402" w:rsidRDefault="00D44060" w:rsidP="00D44060">
            <w:pPr>
              <w:bidi/>
              <w:spacing w:line="276" w:lineRule="auto"/>
              <w:jc w:val="center"/>
              <w:rPr>
                <w:rFonts w:cs="B Nazanin"/>
                <w:b/>
                <w:bCs/>
                <w:rtl/>
              </w:rPr>
            </w:pPr>
            <w:r>
              <w:rPr>
                <w:rFonts w:cs="B Nazanin" w:hint="cs"/>
                <w:b/>
                <w:bCs/>
                <w:rtl/>
              </w:rPr>
              <w:t>نقد کتاب</w:t>
            </w:r>
          </w:p>
        </w:tc>
        <w:tc>
          <w:tcPr>
            <w:tcW w:w="5859" w:type="dxa"/>
            <w:tcBorders>
              <w:top w:val="single" w:sz="4" w:space="0" w:color="auto"/>
              <w:left w:val="single" w:sz="4" w:space="0" w:color="auto"/>
              <w:right w:val="single" w:sz="4" w:space="0" w:color="auto"/>
            </w:tcBorders>
            <w:shd w:val="clear" w:color="auto" w:fill="FDE9D9"/>
            <w:vAlign w:val="center"/>
          </w:tcPr>
          <w:p w:rsidR="00D44060" w:rsidRDefault="00D44060" w:rsidP="00355720">
            <w:pPr>
              <w:numPr>
                <w:ilvl w:val="0"/>
                <w:numId w:val="5"/>
              </w:numPr>
              <w:bidi/>
              <w:spacing w:after="160" w:line="259" w:lineRule="auto"/>
              <w:ind w:left="167" w:hanging="167"/>
              <w:contextualSpacing/>
              <w:rPr>
                <w:rFonts w:ascii="Calibri" w:eastAsia="Calibri" w:hAnsi="Calibri" w:cs="B Mitra"/>
                <w:sz w:val="28"/>
                <w:szCs w:val="28"/>
                <w:lang w:bidi="fa-IR"/>
              </w:rPr>
            </w:pPr>
            <w:r w:rsidRPr="00D44060">
              <w:rPr>
                <w:rFonts w:ascii="Calibri" w:eastAsia="Calibri" w:hAnsi="Calibri" w:cs="B Mitra" w:hint="cs"/>
                <w:sz w:val="28"/>
                <w:szCs w:val="28"/>
                <w:rtl/>
                <w:lang w:bidi="fa-IR"/>
              </w:rPr>
              <w:t>زندگی در عیش</w:t>
            </w:r>
            <w:r w:rsidR="004E46BD">
              <w:rPr>
                <w:rFonts w:ascii="Calibri" w:eastAsia="Calibri" w:hAnsi="Calibri" w:cs="B Mitra" w:hint="cs"/>
                <w:sz w:val="28"/>
                <w:szCs w:val="28"/>
                <w:rtl/>
                <w:lang w:bidi="fa-IR"/>
              </w:rPr>
              <w:t>،</w:t>
            </w:r>
            <w:r w:rsidR="003C35F4">
              <w:rPr>
                <w:rFonts w:ascii="Calibri" w:eastAsia="Calibri" w:hAnsi="Calibri" w:cs="B Mitra" w:hint="cs"/>
                <w:sz w:val="28"/>
                <w:szCs w:val="28"/>
                <w:rtl/>
                <w:lang w:bidi="fa-IR"/>
              </w:rPr>
              <w:t xml:space="preserve"> </w:t>
            </w:r>
            <w:r w:rsidRPr="00D44060">
              <w:rPr>
                <w:rFonts w:ascii="Calibri" w:eastAsia="Calibri" w:hAnsi="Calibri" w:cs="B Mitra" w:hint="cs"/>
                <w:sz w:val="28"/>
                <w:szCs w:val="28"/>
                <w:rtl/>
                <w:lang w:bidi="fa-IR"/>
              </w:rPr>
              <w:t xml:space="preserve"> مردن در خوشی (نیل پستمن ترجمه صادق طباطبایی،</w:t>
            </w:r>
            <w:r w:rsidRPr="00D44060">
              <w:rPr>
                <w:rFonts w:ascii="Calibri" w:eastAsia="Calibri" w:hAnsi="Calibri" w:cs="B Mitra"/>
                <w:sz w:val="28"/>
                <w:szCs w:val="28"/>
                <w:lang w:bidi="fa-IR"/>
              </w:rPr>
              <w:t xml:space="preserve"> </w:t>
            </w:r>
            <w:r w:rsidRPr="00D44060">
              <w:rPr>
                <w:rFonts w:ascii="Calibri" w:eastAsia="Calibri" w:hAnsi="Calibri" w:cs="B Mitra" w:hint="cs"/>
                <w:sz w:val="28"/>
                <w:szCs w:val="28"/>
                <w:rtl/>
                <w:lang w:bidi="fa-IR"/>
              </w:rPr>
              <w:t>انتشارات اطلاعات)</w:t>
            </w:r>
          </w:p>
          <w:p w:rsidR="003F6312" w:rsidRPr="00D44060" w:rsidRDefault="003F6312" w:rsidP="003F6312">
            <w:pPr>
              <w:numPr>
                <w:ilvl w:val="0"/>
                <w:numId w:val="5"/>
              </w:numPr>
              <w:bidi/>
              <w:spacing w:after="160" w:line="259" w:lineRule="auto"/>
              <w:ind w:left="167" w:hanging="167"/>
              <w:contextualSpacing/>
              <w:rPr>
                <w:rFonts w:ascii="Calibri" w:eastAsia="Calibri" w:hAnsi="Calibri" w:cs="B Mitra"/>
                <w:sz w:val="28"/>
                <w:szCs w:val="28"/>
                <w:lang w:bidi="fa-IR"/>
              </w:rPr>
            </w:pPr>
            <w:r>
              <w:rPr>
                <w:rFonts w:ascii="Calibri" w:eastAsia="Calibri" w:hAnsi="Calibri" w:cs="B Mitra" w:hint="cs"/>
                <w:sz w:val="28"/>
                <w:szCs w:val="28"/>
                <w:rtl/>
                <w:lang w:bidi="fa-IR"/>
              </w:rPr>
              <w:t>حرکت (استاد علی صفایی حائری انتشارات لیله القدر)</w:t>
            </w:r>
          </w:p>
          <w:p w:rsidR="00D44060" w:rsidRPr="003B3402" w:rsidRDefault="00D44060" w:rsidP="00BB4334">
            <w:pPr>
              <w:pStyle w:val="ListParagraph"/>
              <w:bidi/>
              <w:spacing w:after="0" w:line="240" w:lineRule="auto"/>
              <w:ind w:left="-57" w:right="-57"/>
              <w:jc w:val="both"/>
              <w:rPr>
                <w:rFonts w:cs="B Nazanin"/>
                <w:sz w:val="24"/>
                <w:szCs w:val="24"/>
                <w:rtl/>
              </w:rPr>
            </w:pPr>
            <w:r w:rsidRPr="00D44060">
              <w:rPr>
                <w:rFonts w:cs="B Mitra" w:hint="cs"/>
                <w:sz w:val="28"/>
                <w:szCs w:val="28"/>
                <w:rtl/>
                <w:lang w:bidi="fa-IR"/>
              </w:rPr>
              <w:t xml:space="preserve"> کتاب انکار قرآن تالیف دکتر عبدااله نصری/ انتشارات </w:t>
            </w:r>
            <w:r w:rsidR="00BB4334">
              <w:rPr>
                <w:rFonts w:cs="B Mitra" w:hint="cs"/>
                <w:sz w:val="28"/>
                <w:szCs w:val="28"/>
                <w:rtl/>
                <w:lang w:bidi="fa-IR"/>
              </w:rPr>
              <w:t>نشرفرهنگ</w:t>
            </w:r>
            <w:r w:rsidRPr="00D44060">
              <w:rPr>
                <w:rFonts w:cs="B Mitra" w:hint="cs"/>
                <w:sz w:val="28"/>
                <w:szCs w:val="28"/>
                <w:rtl/>
                <w:lang w:bidi="fa-IR"/>
              </w:rPr>
              <w:t xml:space="preserve"> اسلامی</w:t>
            </w:r>
          </w:p>
        </w:tc>
        <w:tc>
          <w:tcPr>
            <w:tcW w:w="1547" w:type="dxa"/>
            <w:tcBorders>
              <w:top w:val="single" w:sz="4" w:space="0" w:color="auto"/>
              <w:left w:val="single" w:sz="4" w:space="0" w:color="auto"/>
              <w:right w:val="single" w:sz="4" w:space="0" w:color="auto"/>
            </w:tcBorders>
            <w:shd w:val="clear" w:color="auto" w:fill="FDE9D9"/>
            <w:vAlign w:val="center"/>
          </w:tcPr>
          <w:p w:rsidR="00D44060" w:rsidRPr="003B3402" w:rsidRDefault="00D44060" w:rsidP="00D44060">
            <w:pPr>
              <w:pStyle w:val="ListParagraph"/>
              <w:bidi/>
              <w:spacing w:after="0" w:line="240" w:lineRule="auto"/>
              <w:ind w:left="0"/>
              <w:jc w:val="center"/>
              <w:rPr>
                <w:rFonts w:cs="B Nazanin"/>
                <w:b/>
                <w:bCs/>
                <w:sz w:val="20"/>
                <w:szCs w:val="20"/>
                <w:rtl/>
              </w:rPr>
            </w:pPr>
            <w:r w:rsidRPr="003B3402">
              <w:rPr>
                <w:rFonts w:cs="B Nazanin" w:hint="cs"/>
                <w:b/>
                <w:bCs/>
                <w:sz w:val="20"/>
                <w:szCs w:val="20"/>
                <w:rtl/>
              </w:rPr>
              <w:t>بررسي مجدد آثار برتر</w:t>
            </w:r>
          </w:p>
        </w:tc>
      </w:tr>
      <w:tr w:rsidR="00D44060" w:rsidRPr="003B3402" w:rsidTr="002D2BE4">
        <w:trPr>
          <w:trHeight w:val="19"/>
          <w:jc w:val="center"/>
        </w:trPr>
        <w:tc>
          <w:tcPr>
            <w:tcW w:w="677" w:type="dxa"/>
            <w:tcBorders>
              <w:top w:val="single" w:sz="4" w:space="0" w:color="auto"/>
              <w:left w:val="single" w:sz="4" w:space="0" w:color="auto"/>
              <w:right w:val="single" w:sz="4" w:space="0" w:color="auto"/>
            </w:tcBorders>
            <w:shd w:val="clear" w:color="auto" w:fill="FDE9D9"/>
            <w:vAlign w:val="center"/>
          </w:tcPr>
          <w:p w:rsidR="00D44060" w:rsidRPr="003B3402" w:rsidRDefault="00D44060" w:rsidP="00D44060">
            <w:pPr>
              <w:bidi/>
              <w:spacing w:line="276" w:lineRule="auto"/>
              <w:jc w:val="center"/>
              <w:rPr>
                <w:rFonts w:cs="B Nazanin"/>
                <w:b/>
                <w:bCs/>
                <w:rtl/>
              </w:rPr>
            </w:pPr>
            <w:r>
              <w:rPr>
                <w:rFonts w:cs="B Nazanin" w:hint="cs"/>
                <w:b/>
                <w:bCs/>
                <w:rtl/>
              </w:rPr>
              <w:t>3</w:t>
            </w:r>
          </w:p>
        </w:tc>
        <w:tc>
          <w:tcPr>
            <w:tcW w:w="1516" w:type="dxa"/>
            <w:tcBorders>
              <w:top w:val="single" w:sz="4" w:space="0" w:color="auto"/>
              <w:left w:val="single" w:sz="4" w:space="0" w:color="auto"/>
              <w:bottom w:val="single" w:sz="4" w:space="0" w:color="auto"/>
              <w:right w:val="single" w:sz="4" w:space="0" w:color="auto"/>
            </w:tcBorders>
            <w:shd w:val="clear" w:color="auto" w:fill="FDE9D9"/>
            <w:vAlign w:val="center"/>
          </w:tcPr>
          <w:p w:rsidR="00D44060" w:rsidRPr="003B3402" w:rsidRDefault="00D44060" w:rsidP="00D44060">
            <w:pPr>
              <w:bidi/>
              <w:spacing w:line="276" w:lineRule="auto"/>
              <w:jc w:val="center"/>
              <w:rPr>
                <w:rFonts w:cs="B Nazanin"/>
                <w:b/>
                <w:bCs/>
              </w:rPr>
            </w:pPr>
            <w:r w:rsidRPr="003B3402">
              <w:rPr>
                <w:rFonts w:cs="B Nazanin" w:hint="cs"/>
                <w:b/>
                <w:bCs/>
                <w:rtl/>
              </w:rPr>
              <w:t>تلخيص كتاب</w:t>
            </w:r>
          </w:p>
        </w:tc>
        <w:tc>
          <w:tcPr>
            <w:tcW w:w="5859" w:type="dxa"/>
            <w:tcBorders>
              <w:top w:val="single" w:sz="4" w:space="0" w:color="auto"/>
              <w:left w:val="single" w:sz="4" w:space="0" w:color="auto"/>
              <w:right w:val="single" w:sz="4" w:space="0" w:color="auto"/>
            </w:tcBorders>
            <w:shd w:val="clear" w:color="auto" w:fill="FDE9D9"/>
            <w:vAlign w:val="center"/>
          </w:tcPr>
          <w:p w:rsidR="00D44060" w:rsidRPr="003B3402" w:rsidRDefault="00D44060" w:rsidP="00D44060">
            <w:pPr>
              <w:bidi/>
              <w:spacing w:before="240"/>
              <w:ind w:left="-57" w:right="-57"/>
              <w:contextualSpacing/>
              <w:jc w:val="both"/>
              <w:rPr>
                <w:rFonts w:cs="B Koodak"/>
                <w:b/>
                <w:bCs/>
              </w:rPr>
            </w:pPr>
            <w:r w:rsidRPr="00D44060">
              <w:rPr>
                <w:rFonts w:ascii="Calibri" w:eastAsia="Calibri" w:hAnsi="Calibri" w:cs="B Mitra" w:hint="cs"/>
                <w:sz w:val="28"/>
                <w:szCs w:val="28"/>
                <w:rtl/>
                <w:lang w:bidi="fa-IR"/>
              </w:rPr>
              <w:t>هدایت در قرآن تالیف آیت اله جوادی آملی(انتشارات اسراء)</w:t>
            </w:r>
          </w:p>
        </w:tc>
        <w:tc>
          <w:tcPr>
            <w:tcW w:w="1547" w:type="dxa"/>
            <w:tcBorders>
              <w:top w:val="single" w:sz="4" w:space="0" w:color="auto"/>
              <w:left w:val="single" w:sz="4" w:space="0" w:color="auto"/>
              <w:right w:val="single" w:sz="4" w:space="0" w:color="auto"/>
            </w:tcBorders>
            <w:shd w:val="clear" w:color="auto" w:fill="FDE9D9"/>
            <w:vAlign w:val="center"/>
          </w:tcPr>
          <w:p w:rsidR="00D44060" w:rsidRPr="003B3402" w:rsidRDefault="00D44060" w:rsidP="00D44060">
            <w:pPr>
              <w:pStyle w:val="ListParagraph"/>
              <w:bidi/>
              <w:spacing w:after="0" w:line="240" w:lineRule="auto"/>
              <w:ind w:left="0"/>
              <w:jc w:val="center"/>
              <w:rPr>
                <w:rFonts w:cs="2  Nazanin"/>
              </w:rPr>
            </w:pPr>
            <w:r w:rsidRPr="003B3402">
              <w:rPr>
                <w:rFonts w:cs="B Nazanin" w:hint="cs"/>
                <w:b/>
                <w:bCs/>
                <w:sz w:val="20"/>
                <w:szCs w:val="20"/>
                <w:rtl/>
              </w:rPr>
              <w:t>بررسي مجدد آثار برتر</w:t>
            </w:r>
          </w:p>
        </w:tc>
      </w:tr>
    </w:tbl>
    <w:p w:rsidR="00F17B27" w:rsidRPr="003B3402" w:rsidRDefault="00F17B27" w:rsidP="00925759">
      <w:pPr>
        <w:bidi/>
        <w:rPr>
          <w:rFonts w:cs="B Zar"/>
          <w:b/>
          <w:bCs/>
          <w:sz w:val="16"/>
          <w:szCs w:val="16"/>
          <w:rtl/>
        </w:rPr>
      </w:pPr>
    </w:p>
    <w:p w:rsidR="00F17B27" w:rsidRPr="003B3402" w:rsidRDefault="00F17B27" w:rsidP="001966DE">
      <w:pPr>
        <w:pStyle w:val="Heading2"/>
      </w:pPr>
      <w:bookmarkStart w:id="10" w:name="_Toc21084113"/>
      <w:r w:rsidRPr="003B3402">
        <w:rPr>
          <w:rFonts w:hint="cs"/>
          <w:rtl/>
        </w:rPr>
        <w:t xml:space="preserve">3- </w:t>
      </w:r>
      <w:r w:rsidR="00BE2F56" w:rsidRPr="003B3402">
        <w:rPr>
          <w:rFonts w:hint="cs"/>
          <w:rtl/>
        </w:rPr>
        <w:t>بخش فنا</w:t>
      </w:r>
      <w:r w:rsidRPr="003B3402">
        <w:rPr>
          <w:rFonts w:hint="cs"/>
          <w:rtl/>
        </w:rPr>
        <w:t>وری:</w:t>
      </w:r>
      <w:bookmarkEnd w:id="10"/>
    </w:p>
    <w:tbl>
      <w:tblPr>
        <w:bidiVisual/>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2428"/>
        <w:gridCol w:w="4610"/>
        <w:gridCol w:w="1779"/>
      </w:tblGrid>
      <w:tr w:rsidR="005A2317" w:rsidRPr="003B3402" w:rsidTr="005A2317">
        <w:trPr>
          <w:trHeight w:val="645"/>
          <w:jc w:val="center"/>
        </w:trPr>
        <w:tc>
          <w:tcPr>
            <w:tcW w:w="676"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ردیف</w:t>
            </w:r>
          </w:p>
        </w:tc>
        <w:tc>
          <w:tcPr>
            <w:tcW w:w="2428"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رشته‌ها</w:t>
            </w:r>
          </w:p>
        </w:tc>
        <w:tc>
          <w:tcPr>
            <w:tcW w:w="6389"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مراحل برگزاری جشنواره و منابع آزمون</w:t>
            </w:r>
          </w:p>
        </w:tc>
      </w:tr>
      <w:tr w:rsidR="005A2317" w:rsidRPr="003B3402" w:rsidTr="00BE2F56">
        <w:trPr>
          <w:trHeight w:val="20"/>
          <w:jc w:val="center"/>
        </w:trPr>
        <w:tc>
          <w:tcPr>
            <w:tcW w:w="676" w:type="dxa"/>
            <w:vMerge/>
            <w:tcBorders>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p>
        </w:tc>
        <w:tc>
          <w:tcPr>
            <w:tcW w:w="2428" w:type="dxa"/>
            <w:vMerge/>
            <w:tcBorders>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p>
        </w:tc>
        <w:tc>
          <w:tcPr>
            <w:tcW w:w="4610"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سراسري</w:t>
            </w:r>
          </w:p>
        </w:tc>
        <w:tc>
          <w:tcPr>
            <w:tcW w:w="1779"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ملی</w:t>
            </w:r>
          </w:p>
        </w:tc>
      </w:tr>
      <w:tr w:rsidR="005A2317" w:rsidRPr="003B3402" w:rsidTr="00BE2F56">
        <w:trPr>
          <w:trHeight w:val="20"/>
          <w:jc w:val="center"/>
        </w:trPr>
        <w:tc>
          <w:tcPr>
            <w:tcW w:w="676"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tl/>
              </w:rPr>
            </w:pPr>
            <w:r w:rsidRPr="003B3402">
              <w:rPr>
                <w:rFonts w:cs="B Nazanin" w:hint="cs"/>
                <w:b/>
                <w:bCs/>
                <w:rtl/>
              </w:rPr>
              <w:t>1</w:t>
            </w:r>
          </w:p>
        </w:tc>
        <w:tc>
          <w:tcPr>
            <w:tcW w:w="2428" w:type="dxa"/>
            <w:tcBorders>
              <w:top w:val="single" w:sz="4" w:space="0" w:color="auto"/>
              <w:left w:val="single" w:sz="4" w:space="0" w:color="auto"/>
              <w:bottom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Pr>
            </w:pPr>
            <w:r w:rsidRPr="003B3402">
              <w:rPr>
                <w:rFonts w:cs="B Nazanin" w:hint="cs"/>
                <w:b/>
                <w:bCs/>
                <w:rtl/>
              </w:rPr>
              <w:t xml:space="preserve">تولید نرم افزار </w:t>
            </w:r>
          </w:p>
        </w:tc>
        <w:tc>
          <w:tcPr>
            <w:tcW w:w="4610" w:type="dxa"/>
            <w:tcBorders>
              <w:top w:val="single" w:sz="4" w:space="0" w:color="auto"/>
              <w:left w:val="single" w:sz="4" w:space="0" w:color="auto"/>
              <w:right w:val="single" w:sz="4" w:space="0" w:color="auto"/>
            </w:tcBorders>
            <w:shd w:val="clear" w:color="auto" w:fill="FDE9D9"/>
            <w:vAlign w:val="center"/>
          </w:tcPr>
          <w:p w:rsidR="00F17B27" w:rsidRPr="00D44060" w:rsidRDefault="00FF4943" w:rsidP="00925759">
            <w:pPr>
              <w:bidi/>
              <w:spacing w:line="276" w:lineRule="auto"/>
              <w:jc w:val="center"/>
              <w:rPr>
                <w:rFonts w:cs="B Zar"/>
                <w:b/>
                <w:bCs/>
              </w:rPr>
            </w:pPr>
            <w:r w:rsidRPr="00D44060">
              <w:rPr>
                <w:rFonts w:ascii="B Nazanin,Bold" w:cs="B Zar" w:hint="cs"/>
                <w:rtl/>
              </w:rPr>
              <w:t>قرآن</w:t>
            </w:r>
            <w:r w:rsidRPr="00D44060">
              <w:rPr>
                <w:rFonts w:ascii="B Nazanin,Bold" w:cs="B Zar"/>
                <w:rtl/>
              </w:rPr>
              <w:t xml:space="preserve"> </w:t>
            </w:r>
            <w:r w:rsidRPr="00D44060">
              <w:rPr>
                <w:rFonts w:ascii="B Nazanin,Bold" w:cs="B Zar" w:hint="cs"/>
                <w:rtl/>
              </w:rPr>
              <w:t>و</w:t>
            </w:r>
            <w:r w:rsidRPr="00D44060">
              <w:rPr>
                <w:rFonts w:ascii="B Nazanin,Bold" w:cs="B Zar"/>
                <w:rtl/>
              </w:rPr>
              <w:t xml:space="preserve"> </w:t>
            </w:r>
            <w:r w:rsidRPr="00D44060">
              <w:rPr>
                <w:rFonts w:ascii="B Nazanin,Bold" w:cs="B Zar" w:hint="cs"/>
                <w:rtl/>
              </w:rPr>
              <w:t>عترت</w:t>
            </w:r>
            <w:r w:rsidR="001E311D" w:rsidRPr="00D44060">
              <w:rPr>
                <w:rFonts w:ascii="B Nazanin,Bold" w:cs="B Zar" w:hint="cs"/>
                <w:rtl/>
              </w:rPr>
              <w:t xml:space="preserve"> </w:t>
            </w:r>
            <w:r w:rsidR="001E311D" w:rsidRPr="00D44060">
              <w:rPr>
                <w:rFonts w:cs="B Zar" w:hint="cs"/>
                <w:vertAlign w:val="superscript"/>
                <w:rtl/>
              </w:rPr>
              <w:t>علیهم السلام</w:t>
            </w:r>
          </w:p>
        </w:tc>
        <w:tc>
          <w:tcPr>
            <w:tcW w:w="1779"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pStyle w:val="ListParagraph"/>
              <w:bidi/>
              <w:spacing w:after="0" w:line="240" w:lineRule="auto"/>
              <w:ind w:left="0"/>
              <w:jc w:val="both"/>
              <w:rPr>
                <w:rFonts w:cs="B Koodak"/>
                <w:b/>
                <w:bCs/>
              </w:rPr>
            </w:pPr>
            <w:r w:rsidRPr="003B3402">
              <w:rPr>
                <w:rFonts w:cs="B Nazanin" w:hint="cs"/>
                <w:b/>
                <w:bCs/>
                <w:sz w:val="20"/>
                <w:szCs w:val="20"/>
                <w:rtl/>
              </w:rPr>
              <w:t>بررسي مجدد آثار برتر</w:t>
            </w:r>
          </w:p>
        </w:tc>
      </w:tr>
      <w:tr w:rsidR="005A2317" w:rsidRPr="003B3402" w:rsidTr="00BE2F56">
        <w:trPr>
          <w:trHeight w:val="20"/>
          <w:jc w:val="center"/>
        </w:trPr>
        <w:tc>
          <w:tcPr>
            <w:tcW w:w="676" w:type="dxa"/>
            <w:tcBorders>
              <w:top w:val="single" w:sz="4" w:space="0" w:color="auto"/>
              <w:left w:val="single" w:sz="4" w:space="0" w:color="auto"/>
              <w:right w:val="single" w:sz="4" w:space="0" w:color="auto"/>
            </w:tcBorders>
            <w:shd w:val="clear" w:color="auto" w:fill="FDE9D9"/>
            <w:vAlign w:val="center"/>
          </w:tcPr>
          <w:p w:rsidR="001E311D" w:rsidRPr="003B3402" w:rsidRDefault="001E311D" w:rsidP="00925759">
            <w:pPr>
              <w:bidi/>
              <w:spacing w:line="276" w:lineRule="auto"/>
              <w:jc w:val="center"/>
              <w:rPr>
                <w:rFonts w:cs="B Nazanin"/>
                <w:b/>
                <w:bCs/>
                <w:rtl/>
              </w:rPr>
            </w:pPr>
            <w:r w:rsidRPr="003B3402">
              <w:rPr>
                <w:rFonts w:cs="B Nazanin" w:hint="cs"/>
                <w:b/>
                <w:bCs/>
                <w:rtl/>
              </w:rPr>
              <w:t>2</w:t>
            </w:r>
          </w:p>
        </w:tc>
        <w:tc>
          <w:tcPr>
            <w:tcW w:w="2428" w:type="dxa"/>
            <w:tcBorders>
              <w:top w:val="single" w:sz="4" w:space="0" w:color="auto"/>
              <w:left w:val="single" w:sz="4" w:space="0" w:color="auto"/>
              <w:bottom w:val="single" w:sz="4" w:space="0" w:color="auto"/>
              <w:right w:val="single" w:sz="4" w:space="0" w:color="auto"/>
            </w:tcBorders>
            <w:shd w:val="clear" w:color="auto" w:fill="FDE9D9"/>
            <w:vAlign w:val="center"/>
          </w:tcPr>
          <w:p w:rsidR="001E311D" w:rsidRPr="003B3402" w:rsidRDefault="001E311D" w:rsidP="00925759">
            <w:pPr>
              <w:bidi/>
              <w:spacing w:line="276" w:lineRule="auto"/>
              <w:jc w:val="center"/>
              <w:rPr>
                <w:rFonts w:cs="B Nazanin"/>
                <w:b/>
                <w:bCs/>
                <w:rtl/>
              </w:rPr>
            </w:pPr>
            <w:r w:rsidRPr="003B3402">
              <w:rPr>
                <w:rFonts w:cs="B Nazanin" w:hint="cs"/>
                <w:b/>
                <w:bCs/>
                <w:rtl/>
              </w:rPr>
              <w:t>تولید اپلیکیشن</w:t>
            </w:r>
          </w:p>
        </w:tc>
        <w:tc>
          <w:tcPr>
            <w:tcW w:w="4610" w:type="dxa"/>
            <w:tcBorders>
              <w:top w:val="single" w:sz="4" w:space="0" w:color="auto"/>
              <w:left w:val="single" w:sz="4" w:space="0" w:color="auto"/>
              <w:right w:val="single" w:sz="4" w:space="0" w:color="auto"/>
            </w:tcBorders>
            <w:shd w:val="clear" w:color="auto" w:fill="FDE9D9"/>
            <w:vAlign w:val="center"/>
          </w:tcPr>
          <w:p w:rsidR="001E311D" w:rsidRPr="00D44060" w:rsidRDefault="001E311D" w:rsidP="00925759">
            <w:pPr>
              <w:bidi/>
              <w:spacing w:line="276" w:lineRule="auto"/>
              <w:jc w:val="center"/>
              <w:rPr>
                <w:rFonts w:cs="B Zar"/>
                <w:b/>
                <w:bCs/>
              </w:rPr>
            </w:pPr>
            <w:r w:rsidRPr="00D44060">
              <w:rPr>
                <w:rFonts w:ascii="B Nazanin,Bold" w:cs="B Zar" w:hint="cs"/>
                <w:rtl/>
              </w:rPr>
              <w:t>قرآن</w:t>
            </w:r>
            <w:r w:rsidRPr="00D44060">
              <w:rPr>
                <w:rFonts w:ascii="B Nazanin,Bold" w:cs="B Zar"/>
                <w:rtl/>
              </w:rPr>
              <w:t xml:space="preserve"> </w:t>
            </w:r>
            <w:r w:rsidRPr="00D44060">
              <w:rPr>
                <w:rFonts w:ascii="B Nazanin,Bold" w:cs="B Zar" w:hint="cs"/>
                <w:rtl/>
              </w:rPr>
              <w:t>و</w:t>
            </w:r>
            <w:r w:rsidRPr="00D44060">
              <w:rPr>
                <w:rFonts w:ascii="B Nazanin,Bold" w:cs="B Zar"/>
                <w:rtl/>
              </w:rPr>
              <w:t xml:space="preserve"> </w:t>
            </w:r>
            <w:r w:rsidRPr="00D44060">
              <w:rPr>
                <w:rFonts w:ascii="B Nazanin,Bold" w:cs="B Zar" w:hint="cs"/>
                <w:rtl/>
              </w:rPr>
              <w:t xml:space="preserve">عترت </w:t>
            </w:r>
            <w:r w:rsidRPr="00D44060">
              <w:rPr>
                <w:rFonts w:cs="B Zar" w:hint="cs"/>
                <w:vertAlign w:val="superscript"/>
                <w:rtl/>
              </w:rPr>
              <w:t>علیهم السلام</w:t>
            </w:r>
          </w:p>
        </w:tc>
        <w:tc>
          <w:tcPr>
            <w:tcW w:w="1779" w:type="dxa"/>
            <w:tcBorders>
              <w:top w:val="single" w:sz="4" w:space="0" w:color="auto"/>
              <w:left w:val="single" w:sz="4" w:space="0" w:color="auto"/>
              <w:right w:val="single" w:sz="4" w:space="0" w:color="auto"/>
            </w:tcBorders>
            <w:shd w:val="clear" w:color="auto" w:fill="FDE9D9"/>
            <w:vAlign w:val="center"/>
          </w:tcPr>
          <w:p w:rsidR="001E311D" w:rsidRPr="003B3402" w:rsidRDefault="001E311D" w:rsidP="00925759">
            <w:pPr>
              <w:pStyle w:val="ListParagraph"/>
              <w:bidi/>
              <w:spacing w:after="0" w:line="240" w:lineRule="auto"/>
              <w:ind w:left="0"/>
              <w:jc w:val="both"/>
              <w:rPr>
                <w:rFonts w:cs="B Koodak"/>
                <w:b/>
                <w:bCs/>
              </w:rPr>
            </w:pPr>
            <w:r w:rsidRPr="003B3402">
              <w:rPr>
                <w:rFonts w:cs="B Nazanin" w:hint="cs"/>
                <w:b/>
                <w:bCs/>
                <w:sz w:val="20"/>
                <w:szCs w:val="20"/>
                <w:rtl/>
              </w:rPr>
              <w:t>بررسي مجدد آثار برتر</w:t>
            </w:r>
          </w:p>
        </w:tc>
      </w:tr>
      <w:tr w:rsidR="005A2317" w:rsidRPr="003B3402" w:rsidTr="00BE2F56">
        <w:trPr>
          <w:trHeight w:val="404"/>
          <w:jc w:val="center"/>
        </w:trPr>
        <w:tc>
          <w:tcPr>
            <w:tcW w:w="676" w:type="dxa"/>
            <w:tcBorders>
              <w:top w:val="single" w:sz="4" w:space="0" w:color="auto"/>
              <w:left w:val="single" w:sz="4" w:space="0" w:color="auto"/>
              <w:right w:val="single" w:sz="4" w:space="0" w:color="auto"/>
            </w:tcBorders>
            <w:shd w:val="clear" w:color="auto" w:fill="FDE9D9"/>
            <w:vAlign w:val="center"/>
          </w:tcPr>
          <w:p w:rsidR="001E311D" w:rsidRPr="003B3402" w:rsidRDefault="001E311D" w:rsidP="00925759">
            <w:pPr>
              <w:bidi/>
              <w:spacing w:line="276" w:lineRule="auto"/>
              <w:jc w:val="center"/>
              <w:rPr>
                <w:rFonts w:cs="B Nazanin"/>
                <w:b/>
                <w:bCs/>
                <w:rtl/>
              </w:rPr>
            </w:pPr>
            <w:r w:rsidRPr="003B3402">
              <w:rPr>
                <w:rFonts w:cs="B Nazanin" w:hint="cs"/>
                <w:b/>
                <w:bCs/>
                <w:rtl/>
              </w:rPr>
              <w:t>3</w:t>
            </w:r>
          </w:p>
        </w:tc>
        <w:tc>
          <w:tcPr>
            <w:tcW w:w="2428" w:type="dxa"/>
            <w:tcBorders>
              <w:top w:val="single" w:sz="4" w:space="0" w:color="auto"/>
              <w:left w:val="single" w:sz="4" w:space="0" w:color="auto"/>
              <w:bottom w:val="single" w:sz="4" w:space="0" w:color="auto"/>
              <w:right w:val="single" w:sz="4" w:space="0" w:color="auto"/>
            </w:tcBorders>
            <w:shd w:val="clear" w:color="auto" w:fill="FDE9D9"/>
            <w:vAlign w:val="center"/>
          </w:tcPr>
          <w:p w:rsidR="001E311D" w:rsidRPr="003B3402" w:rsidRDefault="001E311D" w:rsidP="00925759">
            <w:pPr>
              <w:bidi/>
              <w:spacing w:line="276" w:lineRule="auto"/>
              <w:jc w:val="center"/>
              <w:rPr>
                <w:rFonts w:cs="B Nazanin"/>
                <w:b/>
                <w:bCs/>
              </w:rPr>
            </w:pPr>
            <w:r w:rsidRPr="003B3402">
              <w:rPr>
                <w:rFonts w:cs="B Nazanin" w:hint="cs"/>
                <w:b/>
                <w:bCs/>
                <w:rtl/>
              </w:rPr>
              <w:t>کانال های مجازی</w:t>
            </w:r>
            <w:r w:rsidR="00191F3C" w:rsidRPr="003B3402">
              <w:rPr>
                <w:rFonts w:cs="B Nazanin" w:hint="cs"/>
                <w:b/>
                <w:bCs/>
                <w:rtl/>
              </w:rPr>
              <w:t xml:space="preserve"> قرآنی</w:t>
            </w:r>
          </w:p>
        </w:tc>
        <w:tc>
          <w:tcPr>
            <w:tcW w:w="4610" w:type="dxa"/>
            <w:tcBorders>
              <w:top w:val="single" w:sz="4" w:space="0" w:color="auto"/>
              <w:left w:val="single" w:sz="4" w:space="0" w:color="auto"/>
              <w:right w:val="single" w:sz="4" w:space="0" w:color="auto"/>
            </w:tcBorders>
            <w:shd w:val="clear" w:color="auto" w:fill="FDE9D9"/>
            <w:vAlign w:val="center"/>
          </w:tcPr>
          <w:p w:rsidR="001E311D" w:rsidRPr="00D44060" w:rsidRDefault="001E311D" w:rsidP="00925759">
            <w:pPr>
              <w:bidi/>
              <w:spacing w:line="276" w:lineRule="auto"/>
              <w:jc w:val="center"/>
              <w:rPr>
                <w:rFonts w:cs="B Zar"/>
                <w:b/>
                <w:bCs/>
              </w:rPr>
            </w:pPr>
            <w:r w:rsidRPr="00D44060">
              <w:rPr>
                <w:rFonts w:ascii="B Nazanin,Bold" w:cs="B Zar" w:hint="cs"/>
                <w:rtl/>
              </w:rPr>
              <w:t>قرآن</w:t>
            </w:r>
            <w:r w:rsidRPr="00D44060">
              <w:rPr>
                <w:rFonts w:ascii="B Nazanin,Bold" w:cs="B Zar"/>
                <w:rtl/>
              </w:rPr>
              <w:t xml:space="preserve"> </w:t>
            </w:r>
            <w:r w:rsidRPr="00D44060">
              <w:rPr>
                <w:rFonts w:ascii="B Nazanin,Bold" w:cs="B Zar" w:hint="cs"/>
                <w:rtl/>
              </w:rPr>
              <w:t>و</w:t>
            </w:r>
            <w:r w:rsidRPr="00D44060">
              <w:rPr>
                <w:rFonts w:ascii="B Nazanin,Bold" w:cs="B Zar"/>
                <w:rtl/>
              </w:rPr>
              <w:t xml:space="preserve"> </w:t>
            </w:r>
            <w:r w:rsidRPr="00D44060">
              <w:rPr>
                <w:rFonts w:ascii="B Nazanin,Bold" w:cs="B Zar" w:hint="cs"/>
                <w:rtl/>
              </w:rPr>
              <w:t xml:space="preserve">عترت </w:t>
            </w:r>
            <w:r w:rsidRPr="00D44060">
              <w:rPr>
                <w:rFonts w:cs="B Zar" w:hint="cs"/>
                <w:vertAlign w:val="superscript"/>
                <w:rtl/>
              </w:rPr>
              <w:t>علیهم السلام</w:t>
            </w:r>
          </w:p>
        </w:tc>
        <w:tc>
          <w:tcPr>
            <w:tcW w:w="1779" w:type="dxa"/>
            <w:tcBorders>
              <w:top w:val="single" w:sz="4" w:space="0" w:color="auto"/>
              <w:left w:val="single" w:sz="4" w:space="0" w:color="auto"/>
              <w:right w:val="single" w:sz="4" w:space="0" w:color="auto"/>
            </w:tcBorders>
            <w:shd w:val="clear" w:color="auto" w:fill="FDE9D9"/>
            <w:vAlign w:val="center"/>
          </w:tcPr>
          <w:p w:rsidR="001E311D" w:rsidRPr="003B3402" w:rsidRDefault="001E311D" w:rsidP="00925759">
            <w:pPr>
              <w:pStyle w:val="ListParagraph"/>
              <w:bidi/>
              <w:spacing w:after="0" w:line="240" w:lineRule="auto"/>
              <w:ind w:left="0"/>
              <w:jc w:val="both"/>
              <w:rPr>
                <w:rFonts w:cs="B Koodak"/>
                <w:b/>
                <w:bCs/>
              </w:rPr>
            </w:pPr>
            <w:r w:rsidRPr="003B3402">
              <w:rPr>
                <w:rFonts w:cs="B Nazanin" w:hint="cs"/>
                <w:b/>
                <w:bCs/>
                <w:sz w:val="20"/>
                <w:szCs w:val="20"/>
                <w:rtl/>
              </w:rPr>
              <w:t>بررسي مجدد آثار برتر</w:t>
            </w:r>
          </w:p>
        </w:tc>
      </w:tr>
    </w:tbl>
    <w:p w:rsidR="00F17B27" w:rsidRPr="003B3402" w:rsidRDefault="00F17B27" w:rsidP="001966DE">
      <w:pPr>
        <w:pStyle w:val="Heading2"/>
      </w:pPr>
      <w:r w:rsidRPr="003B3402">
        <w:rPr>
          <w:rFonts w:cs="B Zar"/>
          <w:sz w:val="18"/>
          <w:szCs w:val="18"/>
          <w:rtl/>
        </w:rPr>
        <w:br w:type="page"/>
      </w:r>
      <w:bookmarkStart w:id="11" w:name="_Toc21084114"/>
      <w:r w:rsidRPr="003B3402">
        <w:rPr>
          <w:rFonts w:hint="cs"/>
          <w:rtl/>
        </w:rPr>
        <w:t>4- بخش هنری:</w:t>
      </w:r>
      <w:bookmarkEnd w:id="11"/>
      <w:r w:rsidR="002D4E9F" w:rsidRPr="003B3402">
        <w:rPr>
          <w:rFonts w:hint="cs"/>
          <w:rtl/>
        </w:rPr>
        <w:t xml:space="preserve"> </w:t>
      </w:r>
    </w:p>
    <w:tbl>
      <w:tblPr>
        <w:bidiVisual/>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625"/>
        <w:gridCol w:w="5575"/>
        <w:gridCol w:w="1677"/>
      </w:tblGrid>
      <w:tr w:rsidR="005A2317" w:rsidRPr="003B3402" w:rsidTr="00BE2F56">
        <w:trPr>
          <w:trHeight w:val="20"/>
          <w:jc w:val="center"/>
        </w:trPr>
        <w:tc>
          <w:tcPr>
            <w:tcW w:w="694"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ردیف</w:t>
            </w:r>
          </w:p>
        </w:tc>
        <w:tc>
          <w:tcPr>
            <w:tcW w:w="1625"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رشته‌ها</w:t>
            </w:r>
          </w:p>
        </w:tc>
        <w:tc>
          <w:tcPr>
            <w:tcW w:w="7252"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مراحل برگزاری جشنواره و منابع آزمون</w:t>
            </w:r>
          </w:p>
        </w:tc>
      </w:tr>
      <w:tr w:rsidR="005A2317" w:rsidRPr="003B3402" w:rsidTr="00BE2F56">
        <w:trPr>
          <w:trHeight w:val="20"/>
          <w:jc w:val="center"/>
        </w:trPr>
        <w:tc>
          <w:tcPr>
            <w:tcW w:w="694" w:type="dxa"/>
            <w:vMerge/>
            <w:tcBorders>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p>
        </w:tc>
        <w:tc>
          <w:tcPr>
            <w:tcW w:w="1625" w:type="dxa"/>
            <w:vMerge/>
            <w:tcBorders>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p>
        </w:tc>
        <w:tc>
          <w:tcPr>
            <w:tcW w:w="557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سراسري</w:t>
            </w:r>
          </w:p>
        </w:tc>
        <w:tc>
          <w:tcPr>
            <w:tcW w:w="1677"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ملی</w:t>
            </w:r>
          </w:p>
        </w:tc>
      </w:tr>
      <w:tr w:rsidR="005A2317" w:rsidRPr="003B3402" w:rsidTr="001B7665">
        <w:trPr>
          <w:trHeight w:val="20"/>
          <w:jc w:val="center"/>
        </w:trPr>
        <w:tc>
          <w:tcPr>
            <w:tcW w:w="694" w:type="dxa"/>
            <w:tcBorders>
              <w:top w:val="single" w:sz="4" w:space="0" w:color="auto"/>
              <w:left w:val="single" w:sz="4" w:space="0" w:color="auto"/>
              <w:right w:val="single" w:sz="4" w:space="0" w:color="auto"/>
            </w:tcBorders>
            <w:shd w:val="clear" w:color="auto" w:fill="FDE9D9"/>
            <w:vAlign w:val="center"/>
          </w:tcPr>
          <w:p w:rsidR="00A24BDF" w:rsidRPr="003B3402" w:rsidRDefault="00A24BDF" w:rsidP="00925759">
            <w:pPr>
              <w:bidi/>
              <w:spacing w:line="276" w:lineRule="auto"/>
              <w:jc w:val="center"/>
              <w:rPr>
                <w:rFonts w:cs="B Nazanin"/>
                <w:b/>
                <w:bCs/>
                <w:rtl/>
              </w:rPr>
            </w:pPr>
            <w:r w:rsidRPr="003B3402">
              <w:rPr>
                <w:rFonts w:cs="B Nazanin" w:hint="cs"/>
                <w:b/>
                <w:bCs/>
                <w:rtl/>
              </w:rPr>
              <w:t>1</w:t>
            </w:r>
          </w:p>
        </w:tc>
        <w:tc>
          <w:tcPr>
            <w:tcW w:w="1625"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bidi/>
              <w:jc w:val="center"/>
              <w:rPr>
                <w:rFonts w:cs="B Titr"/>
              </w:rPr>
            </w:pPr>
            <w:r w:rsidRPr="003B3402">
              <w:rPr>
                <w:rFonts w:cs="B Nazanin" w:hint="cs"/>
                <w:b/>
                <w:bCs/>
                <w:rtl/>
              </w:rPr>
              <w:t>خوشنویسی</w:t>
            </w:r>
          </w:p>
        </w:tc>
        <w:tc>
          <w:tcPr>
            <w:tcW w:w="5575" w:type="dxa"/>
            <w:tcBorders>
              <w:top w:val="single" w:sz="4" w:space="0" w:color="auto"/>
              <w:left w:val="single" w:sz="4" w:space="0" w:color="auto"/>
              <w:right w:val="single" w:sz="4" w:space="0" w:color="auto"/>
            </w:tcBorders>
            <w:shd w:val="clear" w:color="auto" w:fill="FDE9D9"/>
            <w:vAlign w:val="center"/>
          </w:tcPr>
          <w:p w:rsidR="00A24BDF" w:rsidRPr="003B3402" w:rsidRDefault="00EF40D8" w:rsidP="00925759">
            <w:pPr>
              <w:bidi/>
              <w:jc w:val="both"/>
              <w:rPr>
                <w:i/>
                <w:iCs/>
              </w:rPr>
            </w:pPr>
            <w:r w:rsidRPr="00EF40D8">
              <w:rPr>
                <w:rFonts w:ascii="Calibri" w:eastAsia="Calibri" w:hAnsi="Calibri" w:cs="B Mitra"/>
                <w:sz w:val="28"/>
                <w:szCs w:val="28"/>
                <w:rtl/>
              </w:rPr>
              <w:t>وَأَعِدّوا لَهُم مَا استَطَعتُم مِن قُوَّةٍ</w:t>
            </w:r>
            <w:r w:rsidRPr="00EF40D8">
              <w:rPr>
                <w:rFonts w:ascii="Calibri" w:eastAsia="Calibri" w:hAnsi="Calibri" w:cs="B Mitra" w:hint="cs"/>
                <w:sz w:val="28"/>
                <w:szCs w:val="28"/>
                <w:rtl/>
              </w:rPr>
              <w:t xml:space="preserve">      انفال/60(فقط خط نستعلیق)</w:t>
            </w:r>
          </w:p>
        </w:tc>
        <w:tc>
          <w:tcPr>
            <w:tcW w:w="1677" w:type="dxa"/>
            <w:tcBorders>
              <w:top w:val="single" w:sz="4" w:space="0" w:color="auto"/>
              <w:left w:val="single" w:sz="4" w:space="0" w:color="auto"/>
              <w:right w:val="single" w:sz="4" w:space="0" w:color="auto"/>
            </w:tcBorders>
            <w:shd w:val="clear" w:color="auto" w:fill="FDE9D9"/>
            <w:vAlign w:val="center"/>
          </w:tcPr>
          <w:p w:rsidR="00A24BDF" w:rsidRPr="003B3402" w:rsidRDefault="00A24BDF" w:rsidP="00925759">
            <w:pPr>
              <w:pStyle w:val="ListParagraph"/>
              <w:bidi/>
              <w:spacing w:after="0" w:line="240" w:lineRule="auto"/>
              <w:ind w:left="0"/>
              <w:jc w:val="center"/>
              <w:rPr>
                <w:rFonts w:cs="B Koodak"/>
                <w:b/>
                <w:bCs/>
              </w:rPr>
            </w:pPr>
            <w:r w:rsidRPr="003B3402">
              <w:rPr>
                <w:rFonts w:cs="B Nazanin" w:hint="cs"/>
                <w:b/>
                <w:bCs/>
                <w:sz w:val="20"/>
                <w:szCs w:val="20"/>
                <w:rtl/>
              </w:rPr>
              <w:t>بررسي مجدد آثار برتر</w:t>
            </w:r>
          </w:p>
        </w:tc>
      </w:tr>
      <w:tr w:rsidR="005A2317" w:rsidRPr="003B3402" w:rsidTr="001B7665">
        <w:trPr>
          <w:trHeight w:val="20"/>
          <w:jc w:val="center"/>
        </w:trPr>
        <w:tc>
          <w:tcPr>
            <w:tcW w:w="694"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bidi/>
              <w:spacing w:line="276" w:lineRule="auto"/>
              <w:jc w:val="center"/>
              <w:rPr>
                <w:rFonts w:cs="B Nazanin"/>
                <w:b/>
                <w:bCs/>
                <w:rtl/>
              </w:rPr>
            </w:pPr>
            <w:r w:rsidRPr="003B3402">
              <w:rPr>
                <w:rFonts w:cs="B Nazanin" w:hint="cs"/>
                <w:b/>
                <w:bCs/>
                <w:rtl/>
              </w:rPr>
              <w:t>2</w:t>
            </w:r>
          </w:p>
        </w:tc>
        <w:tc>
          <w:tcPr>
            <w:tcW w:w="1625"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bidi/>
              <w:jc w:val="center"/>
              <w:rPr>
                <w:rFonts w:cs="B Nazanin"/>
                <w:b/>
                <w:bCs/>
              </w:rPr>
            </w:pPr>
            <w:r w:rsidRPr="003B3402">
              <w:rPr>
                <w:rFonts w:cs="B Nazanin" w:hint="cs"/>
                <w:b/>
                <w:bCs/>
                <w:rtl/>
              </w:rPr>
              <w:t>معرّق و منبّت</w:t>
            </w:r>
          </w:p>
        </w:tc>
        <w:tc>
          <w:tcPr>
            <w:tcW w:w="5575"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EF40D8" w:rsidP="00925759">
            <w:pPr>
              <w:bidi/>
              <w:jc w:val="both"/>
              <w:rPr>
                <w:i/>
                <w:iCs/>
              </w:rPr>
            </w:pPr>
            <w:r w:rsidRPr="00EF40D8">
              <w:rPr>
                <w:rFonts w:ascii="Calibri" w:eastAsia="Calibri" w:hAnsi="Calibri" w:cs="B Mitra"/>
                <w:sz w:val="28"/>
                <w:szCs w:val="28"/>
                <w:rtl/>
              </w:rPr>
              <w:t>رَبِّ هَبْ لِي حُكْماً وَ أَلْحِقْنِي بِالصَّالِحِينَ</w:t>
            </w:r>
            <w:r w:rsidRPr="00EF40D8">
              <w:rPr>
                <w:rFonts w:ascii="Calibri" w:eastAsia="Calibri" w:hAnsi="Calibri" w:cs="B Mitra" w:hint="cs"/>
                <w:sz w:val="28"/>
                <w:szCs w:val="28"/>
                <w:rtl/>
              </w:rPr>
              <w:t xml:space="preserve">      شعراء/83</w:t>
            </w:r>
          </w:p>
        </w:tc>
        <w:tc>
          <w:tcPr>
            <w:tcW w:w="1677"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pStyle w:val="ListParagraph"/>
              <w:bidi/>
              <w:spacing w:after="0" w:line="240" w:lineRule="auto"/>
              <w:ind w:left="0"/>
              <w:jc w:val="center"/>
              <w:rPr>
                <w:rFonts w:cs="B Koodak"/>
                <w:b/>
                <w:bCs/>
              </w:rPr>
            </w:pPr>
            <w:r w:rsidRPr="003B3402">
              <w:rPr>
                <w:rFonts w:cs="B Nazanin" w:hint="cs"/>
                <w:b/>
                <w:bCs/>
                <w:sz w:val="20"/>
                <w:szCs w:val="20"/>
                <w:rtl/>
              </w:rPr>
              <w:t>بررسي مجدد آثار برتر</w:t>
            </w:r>
          </w:p>
        </w:tc>
      </w:tr>
      <w:tr w:rsidR="005A2317" w:rsidRPr="003B3402" w:rsidTr="001B7665">
        <w:trPr>
          <w:trHeight w:val="300"/>
          <w:jc w:val="center"/>
        </w:trPr>
        <w:tc>
          <w:tcPr>
            <w:tcW w:w="694" w:type="dxa"/>
            <w:tcBorders>
              <w:top w:val="single" w:sz="4" w:space="0" w:color="auto"/>
              <w:left w:val="single" w:sz="4" w:space="0" w:color="auto"/>
              <w:right w:val="single" w:sz="4" w:space="0" w:color="auto"/>
            </w:tcBorders>
            <w:shd w:val="clear" w:color="auto" w:fill="FDE9D9"/>
            <w:vAlign w:val="center"/>
          </w:tcPr>
          <w:p w:rsidR="00A24BDF" w:rsidRPr="003B3402" w:rsidRDefault="00A24BDF" w:rsidP="00925759">
            <w:pPr>
              <w:bidi/>
              <w:spacing w:line="276" w:lineRule="auto"/>
              <w:jc w:val="center"/>
              <w:rPr>
                <w:rFonts w:cs="B Nazanin"/>
                <w:b/>
                <w:bCs/>
                <w:rtl/>
              </w:rPr>
            </w:pPr>
            <w:r w:rsidRPr="003B3402">
              <w:rPr>
                <w:rFonts w:cs="B Nazanin" w:hint="cs"/>
                <w:b/>
                <w:bCs/>
                <w:rtl/>
              </w:rPr>
              <w:t>3</w:t>
            </w:r>
          </w:p>
        </w:tc>
        <w:tc>
          <w:tcPr>
            <w:tcW w:w="1625" w:type="dxa"/>
            <w:tcBorders>
              <w:top w:val="single" w:sz="4" w:space="0" w:color="auto"/>
              <w:left w:val="single" w:sz="4" w:space="0" w:color="auto"/>
              <w:right w:val="single" w:sz="4" w:space="0" w:color="auto"/>
            </w:tcBorders>
            <w:shd w:val="clear" w:color="auto" w:fill="FDE9D9"/>
            <w:vAlign w:val="center"/>
          </w:tcPr>
          <w:p w:rsidR="00A24BDF" w:rsidRPr="003B3402" w:rsidRDefault="00A24BDF" w:rsidP="00925759">
            <w:pPr>
              <w:bidi/>
              <w:jc w:val="center"/>
              <w:rPr>
                <w:rFonts w:cs="B Nazanin"/>
                <w:b/>
                <w:bCs/>
              </w:rPr>
            </w:pPr>
            <w:r w:rsidRPr="003B3402">
              <w:rPr>
                <w:rFonts w:cs="B Nazanin" w:hint="cs"/>
                <w:b/>
                <w:bCs/>
                <w:rtl/>
              </w:rPr>
              <w:t>عکاسی</w:t>
            </w:r>
          </w:p>
        </w:tc>
        <w:tc>
          <w:tcPr>
            <w:tcW w:w="5575" w:type="dxa"/>
            <w:vMerge w:val="restart"/>
            <w:tcBorders>
              <w:top w:val="single" w:sz="4" w:space="0" w:color="auto"/>
              <w:left w:val="single" w:sz="4" w:space="0" w:color="auto"/>
              <w:right w:val="single" w:sz="4" w:space="0" w:color="auto"/>
            </w:tcBorders>
            <w:shd w:val="clear" w:color="auto" w:fill="FDE9D9"/>
            <w:vAlign w:val="center"/>
          </w:tcPr>
          <w:p w:rsidR="00EF40D8" w:rsidRPr="00EF40D8" w:rsidRDefault="00EF40D8" w:rsidP="00EF40D8">
            <w:pPr>
              <w:spacing w:after="160"/>
              <w:jc w:val="right"/>
              <w:rPr>
                <w:rFonts w:ascii="Calibri" w:eastAsia="Calibri" w:hAnsi="Calibri" w:cs="B Mitra"/>
                <w:sz w:val="28"/>
                <w:szCs w:val="28"/>
                <w:lang w:bidi="fa-IR"/>
              </w:rPr>
            </w:pPr>
            <w:r w:rsidRPr="00EF40D8">
              <w:rPr>
                <w:rFonts w:ascii="Calibri" w:eastAsia="Calibri" w:hAnsi="Calibri" w:cs="B Mitra" w:hint="cs"/>
                <w:sz w:val="28"/>
                <w:szCs w:val="28"/>
                <w:rtl/>
                <w:lang w:bidi="fa-IR"/>
              </w:rPr>
              <w:t>بخش ویژه طراحي پوستر:</w:t>
            </w:r>
          </w:p>
          <w:p w:rsidR="00EF40D8" w:rsidRPr="00EF40D8" w:rsidRDefault="00EF40D8" w:rsidP="00EF40D8">
            <w:pPr>
              <w:spacing w:after="160"/>
              <w:jc w:val="right"/>
              <w:rPr>
                <w:rFonts w:ascii="Calibri" w:eastAsia="Calibri" w:hAnsi="Calibri" w:cs="B Mitra"/>
                <w:sz w:val="28"/>
                <w:szCs w:val="28"/>
                <w:rtl/>
                <w:lang w:bidi="fa-IR"/>
              </w:rPr>
            </w:pPr>
            <w:r w:rsidRPr="00EF40D8">
              <w:rPr>
                <w:rFonts w:ascii="Calibri" w:eastAsia="Calibri" w:hAnsi="Calibri" w:cs="B Mitra" w:hint="cs"/>
                <w:sz w:val="28"/>
                <w:szCs w:val="28"/>
                <w:rtl/>
                <w:lang w:bidi="fa-IR"/>
              </w:rPr>
              <w:t xml:space="preserve">طراحی پوستر سی و ششمین جشنواره ملی قرآن و عترت </w:t>
            </w:r>
          </w:p>
          <w:p w:rsidR="00EF40D8" w:rsidRPr="00EF40D8" w:rsidRDefault="00EF40D8" w:rsidP="00EF40D8">
            <w:pPr>
              <w:spacing w:after="160"/>
              <w:jc w:val="right"/>
              <w:rPr>
                <w:rFonts w:ascii="Calibri" w:eastAsia="Calibri" w:hAnsi="Calibri" w:cs="B Mitra"/>
                <w:sz w:val="28"/>
                <w:szCs w:val="28"/>
                <w:rtl/>
                <w:lang w:bidi="fa-IR"/>
              </w:rPr>
            </w:pPr>
            <w:r w:rsidRPr="00EF40D8">
              <w:rPr>
                <w:rFonts w:ascii="Calibri" w:eastAsia="Calibri" w:hAnsi="Calibri" w:cs="B Mitra" w:hint="cs"/>
                <w:sz w:val="28"/>
                <w:szCs w:val="28"/>
                <w:rtl/>
                <w:lang w:bidi="fa-IR"/>
              </w:rPr>
              <w:t>و همچنین با الهام از آیات:</w:t>
            </w:r>
          </w:p>
          <w:p w:rsidR="00EF40D8" w:rsidRPr="00EF40D8" w:rsidRDefault="00EF40D8" w:rsidP="00EF40D8">
            <w:pPr>
              <w:spacing w:after="160"/>
              <w:jc w:val="right"/>
              <w:rPr>
                <w:rFonts w:ascii="Calibri" w:eastAsia="Calibri" w:hAnsi="Calibri" w:cs="B Mitra"/>
                <w:sz w:val="28"/>
                <w:szCs w:val="28"/>
                <w:rtl/>
              </w:rPr>
            </w:pPr>
            <w:r w:rsidRPr="00EF40D8">
              <w:rPr>
                <w:rFonts w:ascii="Calibri" w:eastAsia="Calibri" w:hAnsi="Calibri" w:cs="B Mitra" w:hint="cs"/>
                <w:sz w:val="28"/>
                <w:szCs w:val="28"/>
                <w:rtl/>
                <w:lang w:bidi="fa-IR"/>
              </w:rPr>
              <w:t xml:space="preserve"> </w:t>
            </w:r>
            <w:r w:rsidRPr="00EF40D8">
              <w:rPr>
                <w:rFonts w:ascii="Calibri" w:eastAsia="Calibri" w:hAnsi="Calibri" w:cs="B Mitra"/>
                <w:sz w:val="28"/>
                <w:szCs w:val="28"/>
                <w:rtl/>
              </w:rPr>
              <w:t>وَأَعِدّوا لَهُم مَا استَطَعتُم مِن قُوَّةٍ</w:t>
            </w:r>
            <w:r w:rsidRPr="00EF40D8">
              <w:rPr>
                <w:rFonts w:ascii="Calibri" w:eastAsia="Calibri" w:hAnsi="Calibri" w:cs="B Mitra" w:hint="cs"/>
                <w:sz w:val="28"/>
                <w:szCs w:val="28"/>
                <w:rtl/>
              </w:rPr>
              <w:t xml:space="preserve">         انفال /60</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sz w:val="28"/>
                <w:szCs w:val="28"/>
                <w:rtl/>
              </w:rPr>
              <w:t>وَأَطيعُوا اللَّهَ وَرَسولَهُ وَلا تَنازَعوا فَتَفشَلوا وَتَذهَبَ ريحُكُم</w:t>
            </w:r>
            <w:r w:rsidRPr="00EF40D8">
              <w:rPr>
                <w:rFonts w:ascii="Calibri" w:eastAsia="Calibri" w:hAnsi="Calibri" w:cs="B Mitra" w:hint="cs"/>
                <w:sz w:val="28"/>
                <w:szCs w:val="28"/>
                <w:rtl/>
              </w:rPr>
              <w:t xml:space="preserve">     انفال /46</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rPr>
              <w:t>و موضوعات زیر(با نگاه به آموزه های قرآن وعترت)</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1-آمادگي دفاعي</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2-جهش توليد(شعار سال99)</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3-نماز</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4-امر به معروف و نهی از منکر</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5-اهمیت صبر بر ابتلا از نگاه قرآن و روایات</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6-اهمیت مواسات و همدلی در سختیها از نگاه قرآن و روایات</w:t>
            </w:r>
          </w:p>
          <w:p w:rsidR="00A24BDF" w:rsidRPr="003B3402" w:rsidRDefault="00A24BDF" w:rsidP="00EF40D8">
            <w:pPr>
              <w:bidi/>
              <w:contextualSpacing/>
              <w:jc w:val="both"/>
              <w:rPr>
                <w:rFonts w:cs="B Koodak"/>
                <w:b/>
                <w:bCs/>
                <w:sz w:val="20"/>
                <w:szCs w:val="20"/>
              </w:rPr>
            </w:pPr>
          </w:p>
        </w:tc>
        <w:tc>
          <w:tcPr>
            <w:tcW w:w="1677" w:type="dxa"/>
            <w:vMerge w:val="restart"/>
            <w:tcBorders>
              <w:top w:val="single" w:sz="4" w:space="0" w:color="auto"/>
              <w:left w:val="single" w:sz="4" w:space="0" w:color="auto"/>
              <w:right w:val="single" w:sz="4" w:space="0" w:color="auto"/>
            </w:tcBorders>
            <w:shd w:val="clear" w:color="auto" w:fill="FDE9D9"/>
            <w:vAlign w:val="center"/>
          </w:tcPr>
          <w:p w:rsidR="00A24BDF" w:rsidRPr="003B3402" w:rsidRDefault="00A24BDF" w:rsidP="00925759">
            <w:pPr>
              <w:pStyle w:val="ListParagraph"/>
              <w:bidi/>
              <w:spacing w:after="0" w:line="240" w:lineRule="auto"/>
              <w:ind w:left="0"/>
              <w:jc w:val="center"/>
              <w:rPr>
                <w:rFonts w:cs="B Koodak"/>
                <w:b/>
                <w:bCs/>
              </w:rPr>
            </w:pPr>
            <w:r w:rsidRPr="003B3402">
              <w:rPr>
                <w:rFonts w:cs="B Nazanin" w:hint="cs"/>
                <w:b/>
                <w:bCs/>
                <w:sz w:val="20"/>
                <w:szCs w:val="20"/>
                <w:rtl/>
              </w:rPr>
              <w:t>بررسي مجدد آثار برتر</w:t>
            </w:r>
          </w:p>
        </w:tc>
      </w:tr>
      <w:tr w:rsidR="00F17B27" w:rsidRPr="003B3402" w:rsidTr="00BE2F56">
        <w:trPr>
          <w:trHeight w:val="281"/>
          <w:jc w:val="center"/>
        </w:trPr>
        <w:tc>
          <w:tcPr>
            <w:tcW w:w="694"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tl/>
              </w:rPr>
            </w:pPr>
            <w:r w:rsidRPr="003B3402">
              <w:rPr>
                <w:rFonts w:cs="B Nazanin" w:hint="cs"/>
                <w:b/>
                <w:bCs/>
                <w:rtl/>
              </w:rPr>
              <w:t>4</w:t>
            </w:r>
          </w:p>
        </w:tc>
        <w:tc>
          <w:tcPr>
            <w:tcW w:w="1625"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jc w:val="center"/>
              <w:rPr>
                <w:rFonts w:cs="B Nazanin"/>
                <w:b/>
                <w:bCs/>
                <w:rtl/>
              </w:rPr>
            </w:pPr>
            <w:r w:rsidRPr="003B3402">
              <w:rPr>
                <w:rFonts w:cs="B Nazanin" w:hint="cs"/>
                <w:b/>
                <w:bCs/>
                <w:rtl/>
              </w:rPr>
              <w:t>طراحی پوستر</w:t>
            </w:r>
          </w:p>
        </w:tc>
        <w:tc>
          <w:tcPr>
            <w:tcW w:w="5575" w:type="dxa"/>
            <w:vMerge/>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contextualSpacing/>
              <w:jc w:val="lowKashida"/>
              <w:rPr>
                <w:rFonts w:cs="B Koodak"/>
                <w:b/>
                <w:bCs/>
                <w:sz w:val="20"/>
                <w:szCs w:val="20"/>
                <w:rtl/>
              </w:rPr>
            </w:pPr>
          </w:p>
        </w:tc>
        <w:tc>
          <w:tcPr>
            <w:tcW w:w="1677" w:type="dxa"/>
            <w:vMerge/>
            <w:tcBorders>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Koodak"/>
                <w:b/>
                <w:bCs/>
                <w:sz w:val="20"/>
                <w:szCs w:val="20"/>
                <w:rtl/>
              </w:rPr>
            </w:pPr>
          </w:p>
        </w:tc>
      </w:tr>
      <w:tr w:rsidR="00F17B27" w:rsidRPr="003B3402" w:rsidTr="00BE2F56">
        <w:trPr>
          <w:trHeight w:val="263"/>
          <w:jc w:val="center"/>
        </w:trPr>
        <w:tc>
          <w:tcPr>
            <w:tcW w:w="694"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tl/>
              </w:rPr>
            </w:pPr>
            <w:r w:rsidRPr="003B3402">
              <w:rPr>
                <w:rFonts w:cs="B Nazanin" w:hint="cs"/>
                <w:b/>
                <w:bCs/>
                <w:rtl/>
              </w:rPr>
              <w:t>5</w:t>
            </w:r>
          </w:p>
        </w:tc>
        <w:tc>
          <w:tcPr>
            <w:tcW w:w="1625"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jc w:val="center"/>
              <w:rPr>
                <w:rFonts w:cs="B Nazanin"/>
                <w:b/>
                <w:bCs/>
                <w:rtl/>
              </w:rPr>
            </w:pPr>
            <w:r w:rsidRPr="003B3402">
              <w:rPr>
                <w:rFonts w:cs="B Nazanin" w:hint="cs"/>
                <w:b/>
                <w:bCs/>
                <w:rtl/>
              </w:rPr>
              <w:t>فیلم کوتاه</w:t>
            </w:r>
          </w:p>
        </w:tc>
        <w:tc>
          <w:tcPr>
            <w:tcW w:w="5575" w:type="dxa"/>
            <w:vMerge/>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contextualSpacing/>
              <w:jc w:val="lowKashida"/>
              <w:rPr>
                <w:rFonts w:cs="B Koodak"/>
                <w:b/>
                <w:bCs/>
                <w:sz w:val="20"/>
                <w:szCs w:val="20"/>
                <w:rtl/>
              </w:rPr>
            </w:pPr>
          </w:p>
        </w:tc>
        <w:tc>
          <w:tcPr>
            <w:tcW w:w="1677" w:type="dxa"/>
            <w:vMerge/>
            <w:tcBorders>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Koodak"/>
                <w:b/>
                <w:bCs/>
                <w:sz w:val="20"/>
                <w:szCs w:val="20"/>
                <w:rtl/>
              </w:rPr>
            </w:pPr>
          </w:p>
        </w:tc>
      </w:tr>
      <w:tr w:rsidR="00F17B27" w:rsidRPr="003B3402" w:rsidTr="00BE2F56">
        <w:trPr>
          <w:trHeight w:val="187"/>
          <w:jc w:val="center"/>
        </w:trPr>
        <w:tc>
          <w:tcPr>
            <w:tcW w:w="694"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tl/>
              </w:rPr>
            </w:pPr>
            <w:r w:rsidRPr="003B3402">
              <w:rPr>
                <w:rFonts w:cs="B Nazanin" w:hint="cs"/>
                <w:b/>
                <w:bCs/>
                <w:rtl/>
              </w:rPr>
              <w:t>6</w:t>
            </w:r>
          </w:p>
        </w:tc>
        <w:tc>
          <w:tcPr>
            <w:tcW w:w="1625" w:type="dxa"/>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jc w:val="center"/>
              <w:rPr>
                <w:rFonts w:cs="B Nazanin"/>
                <w:b/>
                <w:bCs/>
                <w:rtl/>
              </w:rPr>
            </w:pPr>
            <w:r w:rsidRPr="003B3402">
              <w:rPr>
                <w:rFonts w:cs="B Nazanin" w:hint="cs"/>
                <w:b/>
                <w:bCs/>
                <w:rtl/>
              </w:rPr>
              <w:t>نقاشی</w:t>
            </w:r>
          </w:p>
        </w:tc>
        <w:tc>
          <w:tcPr>
            <w:tcW w:w="5575" w:type="dxa"/>
            <w:vMerge/>
            <w:tcBorders>
              <w:top w:val="single" w:sz="4" w:space="0" w:color="auto"/>
              <w:left w:val="single" w:sz="4" w:space="0" w:color="auto"/>
              <w:right w:val="single" w:sz="4" w:space="0" w:color="auto"/>
            </w:tcBorders>
            <w:shd w:val="clear" w:color="auto" w:fill="FDE9D9"/>
            <w:vAlign w:val="center"/>
          </w:tcPr>
          <w:p w:rsidR="00F17B27" w:rsidRPr="003B3402" w:rsidRDefault="00F17B27" w:rsidP="00925759">
            <w:pPr>
              <w:bidi/>
              <w:contextualSpacing/>
              <w:jc w:val="lowKashida"/>
              <w:rPr>
                <w:rFonts w:cs="B Koodak"/>
                <w:b/>
                <w:bCs/>
                <w:sz w:val="20"/>
                <w:szCs w:val="20"/>
                <w:rtl/>
              </w:rPr>
            </w:pPr>
          </w:p>
        </w:tc>
        <w:tc>
          <w:tcPr>
            <w:tcW w:w="1677" w:type="dxa"/>
            <w:vMerge/>
            <w:tcBorders>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Koodak"/>
                <w:b/>
                <w:bCs/>
                <w:sz w:val="20"/>
                <w:szCs w:val="20"/>
                <w:rtl/>
              </w:rPr>
            </w:pPr>
          </w:p>
        </w:tc>
      </w:tr>
      <w:tr w:rsidR="00A24BDF" w:rsidRPr="003B3402" w:rsidTr="00BE2F56">
        <w:trPr>
          <w:trHeight w:val="20"/>
          <w:jc w:val="center"/>
        </w:trPr>
        <w:tc>
          <w:tcPr>
            <w:tcW w:w="694"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bidi/>
              <w:spacing w:line="276" w:lineRule="auto"/>
              <w:jc w:val="center"/>
              <w:rPr>
                <w:rFonts w:cs="B Nazanin"/>
                <w:b/>
                <w:bCs/>
                <w:rtl/>
              </w:rPr>
            </w:pPr>
            <w:r w:rsidRPr="003B3402">
              <w:rPr>
                <w:rFonts w:cs="B Nazanin" w:hint="cs"/>
                <w:b/>
                <w:bCs/>
                <w:rtl/>
              </w:rPr>
              <w:t>7</w:t>
            </w:r>
          </w:p>
        </w:tc>
        <w:tc>
          <w:tcPr>
            <w:tcW w:w="1625"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bidi/>
              <w:jc w:val="center"/>
              <w:rPr>
                <w:rFonts w:cs="B Nazanin"/>
                <w:b/>
                <w:bCs/>
              </w:rPr>
            </w:pPr>
            <w:r w:rsidRPr="003B3402">
              <w:rPr>
                <w:rFonts w:cs="B Nazanin" w:hint="cs"/>
                <w:b/>
                <w:bCs/>
                <w:rtl/>
              </w:rPr>
              <w:t>تذهیب</w:t>
            </w:r>
          </w:p>
        </w:tc>
        <w:tc>
          <w:tcPr>
            <w:tcW w:w="5575"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EF40D8" w:rsidRDefault="00A24BDF" w:rsidP="00925759">
            <w:pPr>
              <w:bidi/>
              <w:jc w:val="center"/>
              <w:rPr>
                <w:rFonts w:cs="B Zar"/>
                <w:sz w:val="20"/>
                <w:szCs w:val="20"/>
              </w:rPr>
            </w:pPr>
            <w:r w:rsidRPr="00EF40D8">
              <w:rPr>
                <w:rFonts w:ascii="B Nazanin,Bold" w:cs="B Zar" w:hint="cs"/>
                <w:rtl/>
              </w:rPr>
              <w:t>قرآن</w:t>
            </w:r>
            <w:r w:rsidRPr="00EF40D8">
              <w:rPr>
                <w:rFonts w:ascii="B Nazanin,Bold" w:cs="B Zar"/>
                <w:rtl/>
              </w:rPr>
              <w:t xml:space="preserve"> </w:t>
            </w:r>
            <w:r w:rsidRPr="00EF40D8">
              <w:rPr>
                <w:rFonts w:ascii="B Nazanin,Bold" w:cs="B Zar" w:hint="cs"/>
                <w:rtl/>
              </w:rPr>
              <w:t>و</w:t>
            </w:r>
            <w:r w:rsidRPr="00EF40D8">
              <w:rPr>
                <w:rFonts w:ascii="B Nazanin,Bold" w:cs="B Zar"/>
                <w:rtl/>
              </w:rPr>
              <w:t xml:space="preserve"> </w:t>
            </w:r>
            <w:r w:rsidRPr="00EF40D8">
              <w:rPr>
                <w:rFonts w:ascii="B Nazanin,Bold" w:cs="B Zar" w:hint="cs"/>
                <w:rtl/>
              </w:rPr>
              <w:t xml:space="preserve">عترت </w:t>
            </w:r>
            <w:r w:rsidRPr="00EF40D8">
              <w:rPr>
                <w:rFonts w:cs="B Zar" w:hint="cs"/>
                <w:vertAlign w:val="superscript"/>
                <w:rtl/>
              </w:rPr>
              <w:t>علیهم السلام</w:t>
            </w:r>
          </w:p>
        </w:tc>
        <w:tc>
          <w:tcPr>
            <w:tcW w:w="1677"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pStyle w:val="ListParagraph"/>
              <w:bidi/>
              <w:spacing w:after="0" w:line="240" w:lineRule="auto"/>
              <w:ind w:left="0"/>
              <w:jc w:val="center"/>
              <w:rPr>
                <w:rFonts w:cs="B Koodak"/>
                <w:b/>
                <w:bCs/>
              </w:rPr>
            </w:pPr>
            <w:r w:rsidRPr="003B3402">
              <w:rPr>
                <w:rFonts w:cs="B Nazanin" w:hint="cs"/>
                <w:b/>
                <w:bCs/>
                <w:sz w:val="20"/>
                <w:szCs w:val="20"/>
                <w:rtl/>
              </w:rPr>
              <w:t>بررسي مجدد آثار برتر</w:t>
            </w:r>
          </w:p>
        </w:tc>
      </w:tr>
    </w:tbl>
    <w:p w:rsidR="000D04DF" w:rsidRPr="003B3402" w:rsidRDefault="000D04DF" w:rsidP="00925759">
      <w:pPr>
        <w:bidi/>
        <w:rPr>
          <w:rFonts w:cs="B Homa"/>
          <w:b/>
          <w:bCs/>
          <w:sz w:val="16"/>
          <w:szCs w:val="16"/>
          <w:rtl/>
        </w:rPr>
      </w:pPr>
    </w:p>
    <w:p w:rsidR="000D04DF" w:rsidRPr="003B3402" w:rsidRDefault="000D04DF" w:rsidP="00925759">
      <w:pPr>
        <w:bidi/>
        <w:rPr>
          <w:rFonts w:cs="B Homa"/>
          <w:b/>
          <w:bCs/>
          <w:sz w:val="16"/>
          <w:szCs w:val="16"/>
          <w:rtl/>
        </w:rPr>
      </w:pPr>
      <w:r w:rsidRPr="003B3402">
        <w:rPr>
          <w:rFonts w:cs="B Homa"/>
          <w:b/>
          <w:bCs/>
          <w:sz w:val="16"/>
          <w:szCs w:val="16"/>
          <w:rtl/>
        </w:rPr>
        <w:br w:type="page"/>
      </w:r>
    </w:p>
    <w:p w:rsidR="00F17B27" w:rsidRPr="003B3402" w:rsidRDefault="00F17B27" w:rsidP="001966DE">
      <w:pPr>
        <w:pStyle w:val="Heading2"/>
      </w:pPr>
      <w:bookmarkStart w:id="12" w:name="_Toc21084115"/>
      <w:r w:rsidRPr="003B3402">
        <w:rPr>
          <w:rFonts w:hint="cs"/>
          <w:rtl/>
        </w:rPr>
        <w:t>5- بخش ادبی:</w:t>
      </w:r>
      <w:bookmarkEnd w:id="12"/>
      <w:r w:rsidR="002D4E9F" w:rsidRPr="003B3402">
        <w:rPr>
          <w:rFonts w:hint="cs"/>
          <w:rtl/>
        </w:rPr>
        <w:t xml:space="preserve"> </w:t>
      </w:r>
    </w:p>
    <w:tbl>
      <w:tblPr>
        <w:bidiVisual/>
        <w:tblW w:w="9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
        <w:gridCol w:w="1742"/>
        <w:gridCol w:w="5528"/>
        <w:gridCol w:w="1785"/>
      </w:tblGrid>
      <w:tr w:rsidR="00F17B27" w:rsidRPr="003B3402" w:rsidTr="006A4DDB">
        <w:trPr>
          <w:trHeight w:val="20"/>
          <w:jc w:val="center"/>
        </w:trPr>
        <w:tc>
          <w:tcPr>
            <w:tcW w:w="706"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ردیف</w:t>
            </w:r>
          </w:p>
        </w:tc>
        <w:tc>
          <w:tcPr>
            <w:tcW w:w="1742" w:type="dxa"/>
            <w:vMerge w:val="restart"/>
            <w:tcBorders>
              <w:top w:val="single" w:sz="4" w:space="0" w:color="auto"/>
              <w:left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رشته‌ها</w:t>
            </w:r>
          </w:p>
        </w:tc>
        <w:tc>
          <w:tcPr>
            <w:tcW w:w="7313"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r w:rsidRPr="003B3402">
              <w:rPr>
                <w:rFonts w:cs="B Homa" w:hint="cs"/>
                <w:b/>
                <w:bCs/>
                <w:rtl/>
              </w:rPr>
              <w:t>مراحل برگزاری جشنواره و منابع آزمون</w:t>
            </w:r>
          </w:p>
        </w:tc>
      </w:tr>
      <w:tr w:rsidR="00F17B27" w:rsidRPr="003B3402" w:rsidTr="006A4DDB">
        <w:trPr>
          <w:trHeight w:val="20"/>
          <w:jc w:val="center"/>
        </w:trPr>
        <w:tc>
          <w:tcPr>
            <w:tcW w:w="706" w:type="dxa"/>
            <w:vMerge/>
            <w:tcBorders>
              <w:left w:val="single" w:sz="4" w:space="0" w:color="auto"/>
              <w:bottom w:val="single" w:sz="4" w:space="0" w:color="auto"/>
              <w:right w:val="single" w:sz="4" w:space="0" w:color="auto"/>
            </w:tcBorders>
            <w:shd w:val="clear" w:color="auto" w:fill="FBD4B4"/>
            <w:vAlign w:val="center"/>
          </w:tcPr>
          <w:p w:rsidR="00F17B27" w:rsidRPr="003B3402" w:rsidRDefault="00F17B27" w:rsidP="00925759">
            <w:pPr>
              <w:bidi/>
              <w:jc w:val="center"/>
              <w:rPr>
                <w:rFonts w:cs="B Homa"/>
                <w:b/>
                <w:bCs/>
                <w:rtl/>
              </w:rPr>
            </w:pPr>
          </w:p>
        </w:tc>
        <w:tc>
          <w:tcPr>
            <w:tcW w:w="1742" w:type="dxa"/>
            <w:vMerge/>
            <w:tcBorders>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p>
        </w:tc>
        <w:tc>
          <w:tcPr>
            <w:tcW w:w="5528"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سراسري</w:t>
            </w:r>
          </w:p>
        </w:tc>
        <w:tc>
          <w:tcPr>
            <w:tcW w:w="1785"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F17B27" w:rsidRPr="003B3402" w:rsidRDefault="00F17B27" w:rsidP="00925759">
            <w:pPr>
              <w:bidi/>
              <w:jc w:val="center"/>
              <w:rPr>
                <w:rFonts w:cs="B Homa"/>
                <w:b/>
                <w:bCs/>
              </w:rPr>
            </w:pPr>
            <w:r w:rsidRPr="003B3402">
              <w:rPr>
                <w:rFonts w:cs="B Homa" w:hint="cs"/>
                <w:b/>
                <w:bCs/>
                <w:rtl/>
              </w:rPr>
              <w:t>مرحله ملی</w:t>
            </w:r>
          </w:p>
        </w:tc>
      </w:tr>
      <w:tr w:rsidR="005A2317" w:rsidRPr="003B3402" w:rsidTr="006A4DDB">
        <w:trPr>
          <w:trHeight w:val="20"/>
          <w:jc w:val="center"/>
        </w:trPr>
        <w:tc>
          <w:tcPr>
            <w:tcW w:w="706" w:type="dxa"/>
            <w:tcBorders>
              <w:top w:val="single" w:sz="4" w:space="0" w:color="auto"/>
              <w:left w:val="single" w:sz="4" w:space="0" w:color="auto"/>
              <w:right w:val="single" w:sz="4" w:space="0" w:color="auto"/>
            </w:tcBorders>
            <w:shd w:val="clear" w:color="auto" w:fill="FDE9D9"/>
            <w:vAlign w:val="center"/>
          </w:tcPr>
          <w:p w:rsidR="00A24BDF" w:rsidRPr="003B3402" w:rsidRDefault="00A24BDF" w:rsidP="00925759">
            <w:pPr>
              <w:bidi/>
              <w:spacing w:line="276" w:lineRule="auto"/>
              <w:jc w:val="center"/>
              <w:rPr>
                <w:rFonts w:cs="B Nazanin"/>
                <w:b/>
                <w:bCs/>
                <w:rtl/>
              </w:rPr>
            </w:pPr>
            <w:r w:rsidRPr="003B3402">
              <w:rPr>
                <w:rFonts w:cs="B Nazanin" w:hint="cs"/>
                <w:b/>
                <w:bCs/>
                <w:rtl/>
              </w:rPr>
              <w:t>1</w:t>
            </w:r>
          </w:p>
        </w:tc>
        <w:tc>
          <w:tcPr>
            <w:tcW w:w="1742" w:type="dxa"/>
            <w:tcBorders>
              <w:top w:val="single" w:sz="4" w:space="0" w:color="auto"/>
              <w:left w:val="single" w:sz="4" w:space="0" w:color="auto"/>
              <w:bottom w:val="single" w:sz="4" w:space="0" w:color="auto"/>
              <w:right w:val="single" w:sz="4" w:space="0" w:color="auto"/>
            </w:tcBorders>
            <w:shd w:val="clear" w:color="auto" w:fill="FDE9D9"/>
            <w:vAlign w:val="center"/>
          </w:tcPr>
          <w:p w:rsidR="00A24BDF" w:rsidRPr="003B3402" w:rsidRDefault="00A24BDF" w:rsidP="00925759">
            <w:pPr>
              <w:bidi/>
              <w:spacing w:line="276" w:lineRule="auto"/>
              <w:jc w:val="center"/>
              <w:rPr>
                <w:rFonts w:cs="B Nazanin"/>
                <w:b/>
                <w:bCs/>
              </w:rPr>
            </w:pPr>
            <w:r w:rsidRPr="003B3402">
              <w:rPr>
                <w:rFonts w:cs="B Nazanin" w:hint="cs"/>
                <w:b/>
                <w:bCs/>
                <w:rtl/>
              </w:rPr>
              <w:t>شعر</w:t>
            </w:r>
          </w:p>
        </w:tc>
        <w:tc>
          <w:tcPr>
            <w:tcW w:w="5528" w:type="dxa"/>
            <w:vMerge w:val="restart"/>
            <w:tcBorders>
              <w:top w:val="single" w:sz="4" w:space="0" w:color="auto"/>
              <w:left w:val="single" w:sz="4" w:space="0" w:color="auto"/>
              <w:right w:val="single" w:sz="4" w:space="0" w:color="auto"/>
            </w:tcBorders>
            <w:shd w:val="clear" w:color="auto" w:fill="FDE9D9"/>
            <w:vAlign w:val="center"/>
          </w:tcPr>
          <w:p w:rsidR="00EF40D8" w:rsidRPr="00EF40D8" w:rsidRDefault="00EF40D8" w:rsidP="00EF40D8">
            <w:pPr>
              <w:spacing w:after="160"/>
              <w:jc w:val="right"/>
              <w:rPr>
                <w:rFonts w:ascii="Calibri" w:eastAsia="Calibri" w:hAnsi="Calibri" w:cs="B Mitra"/>
                <w:sz w:val="28"/>
                <w:szCs w:val="28"/>
                <w:rtl/>
                <w:lang w:bidi="fa-IR"/>
              </w:rPr>
            </w:pPr>
            <w:r w:rsidRPr="00EF40D8">
              <w:rPr>
                <w:rFonts w:ascii="Calibri" w:eastAsia="Calibri" w:hAnsi="Calibri" w:cs="B Mitra" w:hint="cs"/>
                <w:sz w:val="28"/>
                <w:szCs w:val="28"/>
                <w:rtl/>
                <w:lang w:bidi="fa-IR"/>
              </w:rPr>
              <w:t>با الهام از آیات:</w:t>
            </w:r>
          </w:p>
          <w:p w:rsidR="00EF40D8" w:rsidRPr="00EF40D8" w:rsidRDefault="00EF40D8" w:rsidP="00EF40D8">
            <w:pPr>
              <w:spacing w:after="160"/>
              <w:jc w:val="right"/>
              <w:rPr>
                <w:rFonts w:ascii="Calibri" w:eastAsia="Calibri" w:hAnsi="Calibri" w:cs="B Mitra"/>
                <w:sz w:val="28"/>
                <w:szCs w:val="28"/>
                <w:rtl/>
              </w:rPr>
            </w:pPr>
            <w:r w:rsidRPr="00EF40D8">
              <w:rPr>
                <w:rFonts w:ascii="Calibri" w:eastAsia="Calibri" w:hAnsi="Calibri" w:cs="B Mitra"/>
                <w:sz w:val="28"/>
                <w:szCs w:val="28"/>
                <w:rtl/>
              </w:rPr>
              <w:t>وَأَعِدّوا لَهُم مَا استَطَعتُم مِن قُوَّةٍ</w:t>
            </w:r>
            <w:r w:rsidRPr="00EF40D8">
              <w:rPr>
                <w:rFonts w:ascii="Calibri" w:eastAsia="Calibri" w:hAnsi="Calibri" w:cs="B Mitra" w:hint="cs"/>
                <w:sz w:val="28"/>
                <w:szCs w:val="28"/>
                <w:rtl/>
              </w:rPr>
              <w:t xml:space="preserve">         انفال /60</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sz w:val="28"/>
                <w:szCs w:val="28"/>
                <w:rtl/>
              </w:rPr>
              <w:t>وَأَطيعُوا اللَّهَ وَرَسولَهُ وَلا تَنازَعوا فَتَفشَلوا وَتَذهَبَ ريحُكُم</w:t>
            </w:r>
            <w:r w:rsidRPr="00EF40D8">
              <w:rPr>
                <w:rFonts w:ascii="Calibri" w:eastAsia="Calibri" w:hAnsi="Calibri" w:cs="B Mitra" w:hint="cs"/>
                <w:sz w:val="28"/>
                <w:szCs w:val="28"/>
                <w:rtl/>
              </w:rPr>
              <w:t xml:space="preserve">     انفال /46</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rPr>
              <w:t>و موضوعات زیر(با نگاه به آموزه های قرآن وعترت)</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1-آمادگي دفاعي</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2-جهش توليد(شعار سال99)</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3-نماز</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4-امر به معروف و نهی از منکر</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5-اهمیت صبر بر ابتلا از نگاه قرآن و روایات</w:t>
            </w:r>
          </w:p>
          <w:p w:rsidR="00EF40D8" w:rsidRPr="00EF40D8" w:rsidRDefault="00EF40D8" w:rsidP="00EF40D8">
            <w:pPr>
              <w:bidi/>
              <w:spacing w:after="160"/>
              <w:rPr>
                <w:rFonts w:ascii="Calibri" w:eastAsia="Calibri" w:hAnsi="Calibri" w:cs="B Mitra"/>
                <w:sz w:val="28"/>
                <w:szCs w:val="28"/>
                <w:rtl/>
                <w:lang w:bidi="fa-IR"/>
              </w:rPr>
            </w:pPr>
            <w:r w:rsidRPr="00EF40D8">
              <w:rPr>
                <w:rFonts w:ascii="Calibri" w:eastAsia="Calibri" w:hAnsi="Calibri" w:cs="B Mitra" w:hint="cs"/>
                <w:sz w:val="28"/>
                <w:szCs w:val="28"/>
                <w:rtl/>
                <w:lang w:bidi="fa-IR"/>
              </w:rPr>
              <w:t>6-اهمیت مواسات و همدلی در سختیها از نگاه قرآن و روایات</w:t>
            </w:r>
          </w:p>
          <w:p w:rsidR="00A24BDF" w:rsidRPr="003B3402" w:rsidRDefault="00A24BDF" w:rsidP="00925759">
            <w:pPr>
              <w:bidi/>
              <w:spacing w:line="276" w:lineRule="auto"/>
              <w:jc w:val="both"/>
              <w:rPr>
                <w:rFonts w:cs="B Koodak"/>
                <w:b/>
                <w:bCs/>
                <w:sz w:val="20"/>
                <w:szCs w:val="20"/>
              </w:rPr>
            </w:pPr>
          </w:p>
        </w:tc>
        <w:tc>
          <w:tcPr>
            <w:tcW w:w="1785" w:type="dxa"/>
            <w:vMerge w:val="restart"/>
            <w:tcBorders>
              <w:top w:val="single" w:sz="4" w:space="0" w:color="auto"/>
              <w:left w:val="single" w:sz="4" w:space="0" w:color="auto"/>
              <w:right w:val="single" w:sz="4" w:space="0" w:color="auto"/>
            </w:tcBorders>
            <w:shd w:val="clear" w:color="auto" w:fill="FDE9D9"/>
            <w:vAlign w:val="center"/>
          </w:tcPr>
          <w:p w:rsidR="00A24BDF" w:rsidRPr="003B3402" w:rsidRDefault="00A24BDF" w:rsidP="00925759">
            <w:pPr>
              <w:pStyle w:val="ListParagraph"/>
              <w:bidi/>
              <w:spacing w:after="0" w:line="240" w:lineRule="auto"/>
              <w:ind w:left="0"/>
              <w:jc w:val="both"/>
              <w:rPr>
                <w:rFonts w:cs="B Koodak"/>
                <w:b/>
                <w:bCs/>
              </w:rPr>
            </w:pPr>
            <w:r w:rsidRPr="003B3402">
              <w:rPr>
                <w:rFonts w:cs="B Nazanin" w:hint="cs"/>
                <w:b/>
                <w:bCs/>
                <w:sz w:val="20"/>
                <w:szCs w:val="20"/>
                <w:rtl/>
              </w:rPr>
              <w:t>بررسي مجدد آثار برتر</w:t>
            </w:r>
          </w:p>
        </w:tc>
      </w:tr>
      <w:tr w:rsidR="005A2317" w:rsidRPr="003B3402" w:rsidTr="006A4DDB">
        <w:trPr>
          <w:trHeight w:val="20"/>
          <w:jc w:val="center"/>
        </w:trPr>
        <w:tc>
          <w:tcPr>
            <w:tcW w:w="706" w:type="dxa"/>
            <w:tcBorders>
              <w:top w:val="single" w:sz="4" w:space="0" w:color="auto"/>
              <w:left w:val="single" w:sz="4" w:space="0" w:color="auto"/>
              <w:bottom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tl/>
              </w:rPr>
            </w:pPr>
            <w:r w:rsidRPr="003B3402">
              <w:rPr>
                <w:rFonts w:cs="B Nazanin" w:hint="cs"/>
                <w:b/>
                <w:bCs/>
                <w:rtl/>
              </w:rPr>
              <w:t>2</w:t>
            </w:r>
          </w:p>
        </w:tc>
        <w:tc>
          <w:tcPr>
            <w:tcW w:w="1742" w:type="dxa"/>
            <w:tcBorders>
              <w:top w:val="single" w:sz="4" w:space="0" w:color="auto"/>
              <w:left w:val="single" w:sz="4" w:space="0" w:color="auto"/>
              <w:bottom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Pr>
            </w:pPr>
            <w:r w:rsidRPr="003B3402">
              <w:rPr>
                <w:rFonts w:cs="B Nazanin" w:hint="cs"/>
                <w:b/>
                <w:bCs/>
                <w:rtl/>
              </w:rPr>
              <w:t>داستان نویسی</w:t>
            </w:r>
          </w:p>
        </w:tc>
        <w:tc>
          <w:tcPr>
            <w:tcW w:w="5528" w:type="dxa"/>
            <w:vMerge/>
            <w:tcBorders>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Koodak"/>
                <w:b/>
                <w:bCs/>
                <w:sz w:val="20"/>
                <w:szCs w:val="20"/>
              </w:rPr>
            </w:pPr>
          </w:p>
        </w:tc>
        <w:tc>
          <w:tcPr>
            <w:tcW w:w="1785" w:type="dxa"/>
            <w:vMerge/>
            <w:tcBorders>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Koodak"/>
                <w:b/>
                <w:bCs/>
                <w:sz w:val="20"/>
                <w:szCs w:val="20"/>
              </w:rPr>
            </w:pPr>
          </w:p>
        </w:tc>
      </w:tr>
      <w:tr w:rsidR="005A2317" w:rsidRPr="003B3402" w:rsidTr="006A4DDB">
        <w:trPr>
          <w:trHeight w:val="20"/>
          <w:jc w:val="center"/>
        </w:trPr>
        <w:tc>
          <w:tcPr>
            <w:tcW w:w="706" w:type="dxa"/>
            <w:tcBorders>
              <w:top w:val="single" w:sz="4" w:space="0" w:color="auto"/>
              <w:left w:val="single" w:sz="4" w:space="0" w:color="auto"/>
              <w:bottom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tl/>
              </w:rPr>
            </w:pPr>
            <w:r w:rsidRPr="003B3402">
              <w:rPr>
                <w:rFonts w:cs="B Nazanin" w:hint="cs"/>
                <w:b/>
                <w:bCs/>
                <w:rtl/>
              </w:rPr>
              <w:t>3</w:t>
            </w:r>
          </w:p>
        </w:tc>
        <w:tc>
          <w:tcPr>
            <w:tcW w:w="1742" w:type="dxa"/>
            <w:tcBorders>
              <w:top w:val="single" w:sz="4" w:space="0" w:color="auto"/>
              <w:left w:val="single" w:sz="4" w:space="0" w:color="auto"/>
              <w:bottom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Nazanin"/>
                <w:b/>
                <w:bCs/>
              </w:rPr>
            </w:pPr>
            <w:r w:rsidRPr="003B3402">
              <w:rPr>
                <w:rFonts w:cs="B Nazanin" w:hint="cs"/>
                <w:b/>
                <w:bCs/>
                <w:rtl/>
              </w:rPr>
              <w:t>نمایشنامه نویسی</w:t>
            </w:r>
          </w:p>
        </w:tc>
        <w:tc>
          <w:tcPr>
            <w:tcW w:w="5528" w:type="dxa"/>
            <w:vMerge/>
            <w:tcBorders>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Koodak"/>
                <w:b/>
                <w:bCs/>
                <w:sz w:val="20"/>
                <w:szCs w:val="20"/>
              </w:rPr>
            </w:pPr>
          </w:p>
        </w:tc>
        <w:tc>
          <w:tcPr>
            <w:tcW w:w="1785" w:type="dxa"/>
            <w:vMerge/>
            <w:tcBorders>
              <w:left w:val="single" w:sz="4" w:space="0" w:color="auto"/>
              <w:right w:val="single" w:sz="4" w:space="0" w:color="auto"/>
            </w:tcBorders>
            <w:shd w:val="clear" w:color="auto" w:fill="FDE9D9"/>
            <w:vAlign w:val="center"/>
          </w:tcPr>
          <w:p w:rsidR="00F17B27" w:rsidRPr="003B3402" w:rsidRDefault="00F17B27" w:rsidP="00925759">
            <w:pPr>
              <w:bidi/>
              <w:spacing w:line="276" w:lineRule="auto"/>
              <w:jc w:val="center"/>
              <w:rPr>
                <w:rFonts w:cs="B Koodak"/>
                <w:b/>
                <w:bCs/>
                <w:sz w:val="20"/>
                <w:szCs w:val="20"/>
              </w:rPr>
            </w:pPr>
          </w:p>
        </w:tc>
      </w:tr>
    </w:tbl>
    <w:p w:rsidR="00F17B27" w:rsidRPr="003B3402" w:rsidRDefault="00F17B27" w:rsidP="001966DE">
      <w:pPr>
        <w:pStyle w:val="Heading2"/>
        <w:rPr>
          <w:rtl/>
        </w:rPr>
      </w:pPr>
      <w:bookmarkStart w:id="13" w:name="_Toc21084116"/>
      <w:r w:rsidRPr="003B3402">
        <w:rPr>
          <w:rFonts w:hint="cs"/>
          <w:rtl/>
        </w:rPr>
        <w:t>6</w:t>
      </w:r>
      <w:r w:rsidR="000D04DF" w:rsidRPr="003B3402">
        <w:rPr>
          <w:rFonts w:hint="cs"/>
          <w:rtl/>
        </w:rPr>
        <w:t xml:space="preserve">- </w:t>
      </w:r>
      <w:r w:rsidRPr="003B3402">
        <w:rPr>
          <w:rFonts w:hint="cs"/>
          <w:rtl/>
        </w:rPr>
        <w:t>بخش آوایی:</w:t>
      </w:r>
      <w:bookmarkEnd w:id="13"/>
      <w:r w:rsidR="002D4E9F" w:rsidRPr="003B3402">
        <w:rPr>
          <w:rFonts w:hint="cs"/>
          <w:rtl/>
        </w:rPr>
        <w:t xml:space="preserve"> </w:t>
      </w:r>
      <w:r w:rsidRPr="003B3402">
        <w:rPr>
          <w:rFonts w:hint="cs"/>
          <w:rtl/>
        </w:rPr>
        <w:t xml:space="preserve"> </w:t>
      </w:r>
    </w:p>
    <w:tbl>
      <w:tblPr>
        <w:tblpPr w:leftFromText="180" w:rightFromText="180" w:vertAnchor="text" w:horzAnchor="margin" w:tblpXSpec="center" w:tblpY="57"/>
        <w:bidiVisual/>
        <w:tblW w:w="8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2381"/>
        <w:gridCol w:w="709"/>
        <w:gridCol w:w="709"/>
        <w:gridCol w:w="1169"/>
        <w:gridCol w:w="1169"/>
        <w:gridCol w:w="1170"/>
      </w:tblGrid>
      <w:tr w:rsidR="005A063A" w:rsidRPr="003B3402" w:rsidTr="005A063A">
        <w:trPr>
          <w:trHeight w:val="565"/>
        </w:trPr>
        <w:tc>
          <w:tcPr>
            <w:tcW w:w="733" w:type="dxa"/>
            <w:vMerge w:val="restart"/>
            <w:tcBorders>
              <w:top w:val="single" w:sz="4" w:space="0" w:color="auto"/>
              <w:left w:val="single" w:sz="4" w:space="0" w:color="auto"/>
              <w:right w:val="single" w:sz="4" w:space="0" w:color="auto"/>
            </w:tcBorders>
            <w:shd w:val="clear" w:color="auto" w:fill="FBD4B4"/>
            <w:vAlign w:val="center"/>
          </w:tcPr>
          <w:p w:rsidR="005A063A" w:rsidRPr="003B3402" w:rsidRDefault="005A063A" w:rsidP="009F1F95">
            <w:pPr>
              <w:bidi/>
              <w:contextualSpacing/>
              <w:jc w:val="center"/>
              <w:rPr>
                <w:rFonts w:cs="B Homa"/>
                <w:b/>
                <w:bCs/>
                <w:sz w:val="20"/>
                <w:szCs w:val="20"/>
                <w:rtl/>
              </w:rPr>
            </w:pPr>
            <w:r w:rsidRPr="003B3402">
              <w:rPr>
                <w:rFonts w:cs="B Homa" w:hint="cs"/>
                <w:b/>
                <w:bCs/>
                <w:sz w:val="20"/>
                <w:szCs w:val="20"/>
                <w:rtl/>
              </w:rPr>
              <w:t>ردیف</w:t>
            </w:r>
          </w:p>
        </w:tc>
        <w:tc>
          <w:tcPr>
            <w:tcW w:w="2381" w:type="dxa"/>
            <w:vMerge w:val="restart"/>
            <w:tcBorders>
              <w:top w:val="single" w:sz="4" w:space="0" w:color="auto"/>
              <w:left w:val="single" w:sz="4" w:space="0" w:color="auto"/>
              <w:bottom w:val="single" w:sz="4" w:space="0" w:color="auto"/>
              <w:right w:val="single" w:sz="4" w:space="0" w:color="auto"/>
            </w:tcBorders>
            <w:shd w:val="clear" w:color="auto" w:fill="FBD4B4"/>
            <w:vAlign w:val="center"/>
            <w:hideMark/>
          </w:tcPr>
          <w:p w:rsidR="005A063A" w:rsidRPr="003B3402" w:rsidRDefault="005A063A" w:rsidP="009F1F95">
            <w:pPr>
              <w:bidi/>
              <w:contextualSpacing/>
              <w:jc w:val="center"/>
              <w:rPr>
                <w:rFonts w:cs="B Homa"/>
                <w:b/>
                <w:bCs/>
                <w:sz w:val="20"/>
                <w:szCs w:val="20"/>
              </w:rPr>
            </w:pPr>
            <w:r w:rsidRPr="003B3402">
              <w:rPr>
                <w:rFonts w:cs="B Homa" w:hint="cs"/>
                <w:b/>
                <w:bCs/>
                <w:sz w:val="20"/>
                <w:szCs w:val="20"/>
                <w:rtl/>
              </w:rPr>
              <w:t>رشته</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BD4B4"/>
            <w:vAlign w:val="center"/>
            <w:hideMark/>
          </w:tcPr>
          <w:p w:rsidR="005A063A" w:rsidRPr="003B3402" w:rsidRDefault="005A063A" w:rsidP="009F1F95">
            <w:pPr>
              <w:bidi/>
              <w:contextualSpacing/>
              <w:jc w:val="center"/>
              <w:rPr>
                <w:rFonts w:cs="B Homa"/>
                <w:b/>
                <w:bCs/>
                <w:sz w:val="20"/>
                <w:szCs w:val="20"/>
              </w:rPr>
            </w:pPr>
            <w:r w:rsidRPr="003B3402">
              <w:rPr>
                <w:rFonts w:cs="B Homa" w:hint="cs"/>
                <w:b/>
                <w:bCs/>
                <w:sz w:val="20"/>
                <w:szCs w:val="20"/>
                <w:rtl/>
              </w:rPr>
              <w:t>جنسیت</w:t>
            </w:r>
          </w:p>
        </w:tc>
        <w:tc>
          <w:tcPr>
            <w:tcW w:w="3508"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3B3402" w:rsidRDefault="005A063A" w:rsidP="005A063A">
            <w:pPr>
              <w:bidi/>
              <w:contextualSpacing/>
              <w:jc w:val="center"/>
              <w:rPr>
                <w:rFonts w:cs="B Homa"/>
                <w:b/>
                <w:bCs/>
                <w:sz w:val="20"/>
                <w:szCs w:val="20"/>
                <w:rtl/>
              </w:rPr>
            </w:pPr>
            <w:r w:rsidRPr="003B3402">
              <w:rPr>
                <w:rFonts w:cs="B Homa" w:hint="cs"/>
                <w:b/>
                <w:bCs/>
                <w:sz w:val="20"/>
                <w:szCs w:val="20"/>
                <w:rtl/>
              </w:rPr>
              <w:t>مراحل برگزاری جشنواره</w:t>
            </w:r>
          </w:p>
        </w:tc>
      </w:tr>
      <w:tr w:rsidR="005A063A" w:rsidRPr="003B3402" w:rsidTr="005A063A">
        <w:trPr>
          <w:trHeight w:val="689"/>
        </w:trPr>
        <w:tc>
          <w:tcPr>
            <w:tcW w:w="733" w:type="dxa"/>
            <w:vMerge/>
            <w:tcBorders>
              <w:left w:val="single" w:sz="4" w:space="0" w:color="auto"/>
              <w:bottom w:val="single" w:sz="4" w:space="0" w:color="auto"/>
              <w:right w:val="single" w:sz="4" w:space="0" w:color="auto"/>
            </w:tcBorders>
            <w:shd w:val="clear" w:color="auto" w:fill="FBD4B4"/>
            <w:vAlign w:val="center"/>
          </w:tcPr>
          <w:p w:rsidR="005A063A" w:rsidRPr="003B3402" w:rsidRDefault="005A063A" w:rsidP="009F1F95">
            <w:pPr>
              <w:bidi/>
              <w:contextualSpacing/>
              <w:jc w:val="center"/>
              <w:rPr>
                <w:rFonts w:cs="B Homa"/>
                <w:b/>
                <w:bCs/>
                <w:sz w:val="20"/>
                <w:szCs w:val="20"/>
              </w:rPr>
            </w:pPr>
          </w:p>
        </w:tc>
        <w:tc>
          <w:tcPr>
            <w:tcW w:w="2381" w:type="dxa"/>
            <w:vMerge/>
            <w:tcBorders>
              <w:top w:val="single" w:sz="4" w:space="0" w:color="auto"/>
              <w:left w:val="single" w:sz="4" w:space="0" w:color="auto"/>
              <w:bottom w:val="single" w:sz="4" w:space="0" w:color="auto"/>
              <w:right w:val="single" w:sz="4" w:space="0" w:color="auto"/>
            </w:tcBorders>
            <w:shd w:val="clear" w:color="auto" w:fill="FBD4B4"/>
            <w:vAlign w:val="center"/>
            <w:hideMark/>
          </w:tcPr>
          <w:p w:rsidR="005A063A" w:rsidRPr="003B3402" w:rsidRDefault="005A063A" w:rsidP="009F1F95">
            <w:pPr>
              <w:bidi/>
              <w:contextualSpacing/>
              <w:jc w:val="center"/>
              <w:rPr>
                <w:rFonts w:cs="B Homa"/>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A063A" w:rsidRPr="003B3402" w:rsidRDefault="005A063A" w:rsidP="009F1F95">
            <w:pPr>
              <w:bidi/>
              <w:contextualSpacing/>
              <w:jc w:val="center"/>
              <w:rPr>
                <w:rFonts w:cs="B Homa"/>
                <w:b/>
                <w:bCs/>
                <w:sz w:val="20"/>
                <w:szCs w:val="20"/>
              </w:rPr>
            </w:pPr>
            <w:r w:rsidRPr="003B3402">
              <w:rPr>
                <w:rFonts w:cs="B Homa" w:hint="cs"/>
                <w:b/>
                <w:bCs/>
                <w:sz w:val="20"/>
                <w:szCs w:val="20"/>
                <w:rtl/>
              </w:rPr>
              <w:t>مرد</w:t>
            </w:r>
          </w:p>
        </w:tc>
        <w:tc>
          <w:tcPr>
            <w:tcW w:w="709" w:type="dxa"/>
            <w:tcBorders>
              <w:top w:val="single" w:sz="4" w:space="0" w:color="auto"/>
              <w:left w:val="single" w:sz="4" w:space="0" w:color="auto"/>
              <w:bottom w:val="single" w:sz="4" w:space="0" w:color="auto"/>
              <w:right w:val="single" w:sz="4" w:space="0" w:color="auto"/>
            </w:tcBorders>
            <w:shd w:val="clear" w:color="auto" w:fill="FBD4B4"/>
            <w:vAlign w:val="center"/>
            <w:hideMark/>
          </w:tcPr>
          <w:p w:rsidR="005A063A" w:rsidRPr="003B3402" w:rsidRDefault="005A063A" w:rsidP="009F1F95">
            <w:pPr>
              <w:bidi/>
              <w:contextualSpacing/>
              <w:jc w:val="center"/>
              <w:rPr>
                <w:rFonts w:cs="B Homa"/>
                <w:b/>
                <w:bCs/>
                <w:sz w:val="20"/>
                <w:szCs w:val="20"/>
              </w:rPr>
            </w:pPr>
            <w:r w:rsidRPr="003B3402">
              <w:rPr>
                <w:rFonts w:cs="B Homa" w:hint="cs"/>
                <w:b/>
                <w:bCs/>
                <w:sz w:val="20"/>
                <w:szCs w:val="20"/>
                <w:rtl/>
              </w:rPr>
              <w:t>زن</w:t>
            </w:r>
          </w:p>
        </w:tc>
        <w:tc>
          <w:tcPr>
            <w:tcW w:w="1169"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3B3402" w:rsidRDefault="005A063A" w:rsidP="009F1F95">
            <w:pPr>
              <w:bidi/>
              <w:contextualSpacing/>
              <w:jc w:val="center"/>
              <w:rPr>
                <w:rFonts w:cs="B Homa"/>
                <w:b/>
                <w:bCs/>
                <w:sz w:val="20"/>
                <w:szCs w:val="20"/>
                <w:rtl/>
              </w:rPr>
            </w:pPr>
            <w:r w:rsidRPr="003B3402">
              <w:rPr>
                <w:rFonts w:cs="B Homa" w:hint="cs"/>
                <w:b/>
                <w:bCs/>
                <w:sz w:val="20"/>
                <w:szCs w:val="20"/>
                <w:rtl/>
              </w:rPr>
              <w:t>مرحله دانشگاهی</w:t>
            </w:r>
          </w:p>
        </w:tc>
        <w:tc>
          <w:tcPr>
            <w:tcW w:w="1169"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3B3402" w:rsidRDefault="005A063A" w:rsidP="009F1F95">
            <w:pPr>
              <w:bidi/>
              <w:contextualSpacing/>
              <w:jc w:val="center"/>
              <w:rPr>
                <w:rFonts w:cs="B Homa"/>
                <w:b/>
                <w:bCs/>
                <w:sz w:val="20"/>
                <w:szCs w:val="20"/>
                <w:rtl/>
              </w:rPr>
            </w:pPr>
            <w:r w:rsidRPr="003B3402">
              <w:rPr>
                <w:rFonts w:cs="B Homa" w:hint="cs"/>
                <w:b/>
                <w:bCs/>
                <w:sz w:val="20"/>
                <w:szCs w:val="20"/>
                <w:rtl/>
              </w:rPr>
              <w:t>مرحله سراسري</w:t>
            </w:r>
          </w:p>
        </w:tc>
        <w:tc>
          <w:tcPr>
            <w:tcW w:w="117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3B3402" w:rsidRDefault="005A063A" w:rsidP="009F1F95">
            <w:pPr>
              <w:bidi/>
              <w:contextualSpacing/>
              <w:jc w:val="center"/>
              <w:rPr>
                <w:rFonts w:cs="B Homa"/>
                <w:b/>
                <w:bCs/>
                <w:sz w:val="20"/>
                <w:szCs w:val="20"/>
                <w:rtl/>
              </w:rPr>
            </w:pPr>
            <w:r w:rsidRPr="003B3402">
              <w:rPr>
                <w:rFonts w:cs="B Homa" w:hint="cs"/>
                <w:b/>
                <w:bCs/>
                <w:sz w:val="20"/>
                <w:szCs w:val="20"/>
                <w:rtl/>
              </w:rPr>
              <w:t>مرحله ملی</w:t>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tl/>
              </w:rPr>
            </w:pPr>
            <w:r w:rsidRPr="003B3402">
              <w:rPr>
                <w:rFonts w:cs="B Nazanin" w:hint="cs"/>
                <w:b/>
                <w:bCs/>
                <w:sz w:val="20"/>
                <w:szCs w:val="20"/>
                <w:rtl/>
              </w:rPr>
              <w:t>1</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hint="cs"/>
                <w:b/>
                <w:bCs/>
                <w:sz w:val="20"/>
                <w:szCs w:val="20"/>
                <w:rtl/>
              </w:rPr>
              <w:t>قرائت تحقیق</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tl/>
              </w:rPr>
            </w:pPr>
            <w:r w:rsidRPr="003B3402">
              <w:rPr>
                <w:rFonts w:cs="B Nazanin" w:hint="cs"/>
                <w:b/>
                <w:bCs/>
                <w:sz w:val="20"/>
                <w:szCs w:val="20"/>
                <w:rtl/>
              </w:rPr>
              <w:t>2</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hint="cs"/>
                <w:b/>
                <w:bCs/>
                <w:sz w:val="20"/>
                <w:szCs w:val="20"/>
                <w:rtl/>
              </w:rPr>
              <w:t>قرائت ترتیل</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tl/>
              </w:rPr>
            </w:pPr>
            <w:r w:rsidRPr="003B3402">
              <w:rPr>
                <w:rFonts w:cs="B Nazanin" w:hint="cs"/>
                <w:b/>
                <w:bCs/>
                <w:sz w:val="20"/>
                <w:szCs w:val="20"/>
                <w:rtl/>
              </w:rPr>
              <w:t>3</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hint="cs"/>
                <w:b/>
                <w:bCs/>
                <w:sz w:val="20"/>
                <w:szCs w:val="20"/>
                <w:rtl/>
              </w:rPr>
              <w:t>حفظ کل قرآن کریم</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tl/>
              </w:rPr>
            </w:pPr>
            <w:r w:rsidRPr="003B3402">
              <w:rPr>
                <w:rFonts w:cs="B Nazanin" w:hint="cs"/>
                <w:b/>
                <w:bCs/>
                <w:sz w:val="20"/>
                <w:szCs w:val="20"/>
                <w:rtl/>
              </w:rPr>
              <w:t>4</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hint="cs"/>
                <w:b/>
                <w:bCs/>
                <w:sz w:val="20"/>
                <w:szCs w:val="20"/>
                <w:rtl/>
              </w:rPr>
              <w:t>حفظ 20 جزء قرآن کریم</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tl/>
              </w:rPr>
            </w:pPr>
            <w:r w:rsidRPr="003B3402">
              <w:rPr>
                <w:rFonts w:cs="B Nazanin" w:hint="cs"/>
                <w:b/>
                <w:bCs/>
                <w:sz w:val="20"/>
                <w:szCs w:val="20"/>
                <w:rtl/>
              </w:rPr>
              <w:t>5</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hint="cs"/>
                <w:b/>
                <w:bCs/>
                <w:sz w:val="20"/>
                <w:szCs w:val="20"/>
                <w:rtl/>
              </w:rPr>
              <w:t>حفظ 10 جزء قرآن کریم</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tl/>
              </w:rPr>
            </w:pPr>
            <w:r w:rsidRPr="003B3402">
              <w:rPr>
                <w:rFonts w:cs="B Nazanin" w:hint="cs"/>
                <w:b/>
                <w:bCs/>
                <w:sz w:val="20"/>
                <w:szCs w:val="20"/>
                <w:rtl/>
              </w:rPr>
              <w:t>6</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hint="cs"/>
                <w:b/>
                <w:bCs/>
                <w:sz w:val="20"/>
                <w:szCs w:val="20"/>
                <w:rtl/>
              </w:rPr>
              <w:t>حفظ 5 جزء قرآن کریم</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5A063A">
            <w:pPr>
              <w:bidi/>
              <w:contextualSpacing/>
              <w:jc w:val="center"/>
              <w:rPr>
                <w:rFonts w:cs="B Nazanin"/>
                <w:b/>
                <w:bCs/>
                <w:sz w:val="20"/>
                <w:szCs w:val="20"/>
              </w:rPr>
            </w:pPr>
            <w:r w:rsidRPr="003B3402">
              <w:rPr>
                <w:rFonts w:cs="B Nazanin"/>
                <w:b/>
                <w:bCs/>
                <w:sz w:val="20"/>
                <w:szCs w:val="20"/>
              </w:rPr>
              <w:sym w:font="Wingdings" w:char="F0FC"/>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sz w:val="20"/>
                <w:szCs w:val="20"/>
                <w:rtl/>
              </w:rPr>
            </w:pPr>
            <w:r>
              <w:rPr>
                <w:rFonts w:cs="B Nazanin" w:hint="cs"/>
                <w:b/>
                <w:bCs/>
                <w:sz w:val="20"/>
                <w:szCs w:val="20"/>
                <w:rtl/>
              </w:rPr>
              <w:t>7</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9F1F95">
            <w:pPr>
              <w:bidi/>
              <w:contextualSpacing/>
              <w:jc w:val="center"/>
              <w:rPr>
                <w:rFonts w:cs="B Nazanin"/>
                <w:b/>
                <w:bCs/>
                <w:sz w:val="20"/>
                <w:szCs w:val="20"/>
              </w:rPr>
            </w:pPr>
            <w:r w:rsidRPr="003B3402">
              <w:rPr>
                <w:rFonts w:cs="B Nazanin" w:hint="cs"/>
                <w:b/>
                <w:bCs/>
                <w:sz w:val="20"/>
                <w:szCs w:val="20"/>
                <w:rtl/>
              </w:rPr>
              <w:t>دعا و مناجات خوانی</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color w:val="FF0000"/>
                <w:sz w:val="20"/>
                <w:szCs w:val="20"/>
              </w:rPr>
            </w:pPr>
            <w:r w:rsidRPr="003B3402">
              <w:rPr>
                <w:rFonts w:cs="B Nazanin"/>
                <w:b/>
                <w:bCs/>
                <w:sz w:val="20"/>
                <w:szCs w:val="20"/>
              </w:rPr>
              <w:sym w:font="Wingdings" w:char="F0FC"/>
            </w:r>
          </w:p>
        </w:tc>
      </w:tr>
      <w:tr w:rsidR="005A063A" w:rsidRPr="003B3402" w:rsidTr="005A063A">
        <w:trPr>
          <w:trHeight w:val="170"/>
        </w:trPr>
        <w:tc>
          <w:tcPr>
            <w:tcW w:w="733"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sz w:val="20"/>
                <w:szCs w:val="20"/>
                <w:rtl/>
              </w:rPr>
            </w:pPr>
            <w:r>
              <w:rPr>
                <w:rFonts w:cs="B Nazanin" w:hint="cs"/>
                <w:b/>
                <w:bCs/>
                <w:sz w:val="20"/>
                <w:szCs w:val="20"/>
                <w:rtl/>
              </w:rPr>
              <w:t>8</w:t>
            </w:r>
          </w:p>
        </w:tc>
        <w:tc>
          <w:tcPr>
            <w:tcW w:w="2381"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9F1F95">
            <w:pPr>
              <w:bidi/>
              <w:contextualSpacing/>
              <w:jc w:val="center"/>
              <w:rPr>
                <w:rFonts w:cs="B Nazanin"/>
                <w:b/>
                <w:bCs/>
                <w:sz w:val="20"/>
                <w:szCs w:val="20"/>
                <w:lang w:bidi="fa-IR"/>
              </w:rPr>
            </w:pPr>
            <w:r w:rsidRPr="003B3402">
              <w:rPr>
                <w:rFonts w:cs="B Nazanin" w:hint="cs"/>
                <w:b/>
                <w:bCs/>
                <w:sz w:val="20"/>
                <w:szCs w:val="20"/>
                <w:rtl/>
              </w:rPr>
              <w:t xml:space="preserve">تواشیح </w:t>
            </w:r>
            <w:r w:rsidRPr="003B3402">
              <w:rPr>
                <w:rFonts w:cs="B Nazanin" w:hint="cs"/>
                <w:b/>
                <w:bCs/>
                <w:sz w:val="20"/>
                <w:szCs w:val="20"/>
                <w:rtl/>
                <w:lang w:bidi="fa-IR"/>
              </w:rPr>
              <w:t>و همخوانی قرآن</w:t>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c>
          <w:tcPr>
            <w:tcW w:w="709"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5A063A" w:rsidRPr="003B3402" w:rsidRDefault="005A063A" w:rsidP="009F1F95">
            <w:pPr>
              <w:bidi/>
              <w:contextualSpacing/>
              <w:jc w:val="center"/>
              <w:rPr>
                <w:rFonts w:cs="B Nazanin"/>
                <w:b/>
                <w:bCs/>
                <w:sz w:val="20"/>
                <w:szCs w:val="20"/>
              </w:rPr>
            </w:pPr>
            <w:r w:rsidRPr="003B3402">
              <w:rPr>
                <w:rFonts w:cs="B Nazanin" w:hint="cs"/>
                <w:b/>
                <w:bCs/>
                <w:sz w:val="20"/>
                <w:szCs w:val="20"/>
                <w:rtl/>
              </w:rPr>
              <w:t>*</w:t>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c>
          <w:tcPr>
            <w:tcW w:w="1169"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c>
          <w:tcPr>
            <w:tcW w:w="1170" w:type="dxa"/>
            <w:tcBorders>
              <w:top w:val="single" w:sz="4" w:space="0" w:color="auto"/>
              <w:left w:val="single" w:sz="4" w:space="0" w:color="auto"/>
              <w:bottom w:val="single" w:sz="4" w:space="0" w:color="auto"/>
              <w:right w:val="single" w:sz="4" w:space="0" w:color="auto"/>
            </w:tcBorders>
            <w:shd w:val="clear" w:color="auto" w:fill="FDE9D9"/>
            <w:vAlign w:val="center"/>
          </w:tcPr>
          <w:p w:rsidR="005A063A" w:rsidRPr="003B3402" w:rsidRDefault="005A063A" w:rsidP="009F1F95">
            <w:pPr>
              <w:bidi/>
              <w:contextualSpacing/>
              <w:jc w:val="center"/>
              <w:rPr>
                <w:rFonts w:cs="B Nazanin"/>
                <w:b/>
                <w:bCs/>
                <w:sz w:val="20"/>
                <w:szCs w:val="20"/>
              </w:rPr>
            </w:pPr>
            <w:r w:rsidRPr="003B3402">
              <w:rPr>
                <w:rFonts w:cs="B Nazanin"/>
                <w:b/>
                <w:bCs/>
                <w:sz w:val="20"/>
                <w:szCs w:val="20"/>
              </w:rPr>
              <w:sym w:font="Wingdings" w:char="F0FC"/>
            </w:r>
          </w:p>
        </w:tc>
      </w:tr>
    </w:tbl>
    <w:p w:rsidR="001966DE" w:rsidRDefault="000D04DF" w:rsidP="001966DE">
      <w:pPr>
        <w:pStyle w:val="Heading2"/>
        <w:rPr>
          <w:rtl/>
        </w:rPr>
      </w:pPr>
      <w:r w:rsidRPr="003B3402">
        <w:rPr>
          <w:rtl/>
        </w:rPr>
        <w:br w:type="page"/>
      </w:r>
      <w:bookmarkStart w:id="14" w:name="_Toc21084117"/>
    </w:p>
    <w:p w:rsidR="001966DE" w:rsidRDefault="001966DE" w:rsidP="001966DE">
      <w:pPr>
        <w:pStyle w:val="Heading2"/>
        <w:rPr>
          <w:rtl/>
        </w:rPr>
      </w:pPr>
    </w:p>
    <w:p w:rsidR="00F17B27" w:rsidRPr="003B3402" w:rsidRDefault="00F17B27" w:rsidP="001966DE">
      <w:pPr>
        <w:pStyle w:val="Heading2"/>
        <w:rPr>
          <w:rtl/>
        </w:rPr>
      </w:pPr>
      <w:r w:rsidRPr="003B3402">
        <w:rPr>
          <w:rFonts w:hint="cs"/>
          <w:rtl/>
        </w:rPr>
        <w:t>* نکات حائز اهمیت</w:t>
      </w:r>
      <w:r w:rsidRPr="003B3402">
        <w:rPr>
          <w:rtl/>
        </w:rPr>
        <w:t>:</w:t>
      </w:r>
      <w:bookmarkEnd w:id="14"/>
      <w:r w:rsidR="002D4E9F" w:rsidRPr="003B3402">
        <w:rPr>
          <w:rFonts w:hint="cs"/>
          <w:rtl/>
        </w:rPr>
        <w:t xml:space="preserve"> </w:t>
      </w:r>
      <w:r w:rsidRPr="003B3402">
        <w:rPr>
          <w:rtl/>
        </w:rPr>
        <w:t xml:space="preserve"> </w:t>
      </w:r>
    </w:p>
    <w:p w:rsidR="008078CA" w:rsidRPr="003B3402" w:rsidRDefault="00F17B27" w:rsidP="00925759">
      <w:pPr>
        <w:pStyle w:val="ListParagraph"/>
        <w:bidi/>
        <w:spacing w:after="0" w:line="240" w:lineRule="auto"/>
        <w:ind w:left="0"/>
        <w:jc w:val="both"/>
        <w:rPr>
          <w:rFonts w:cs="B Nazanin"/>
          <w:b/>
          <w:bCs/>
          <w:rtl/>
        </w:rPr>
      </w:pPr>
      <w:r w:rsidRPr="003B3402">
        <w:rPr>
          <w:rFonts w:cs="B Nazanin" w:hint="cs"/>
          <w:b/>
          <w:bCs/>
          <w:rtl/>
        </w:rPr>
        <w:t xml:space="preserve">1- </w:t>
      </w:r>
      <w:r w:rsidR="008078CA" w:rsidRPr="003B3402">
        <w:rPr>
          <w:rFonts w:cs="B Nazanin" w:hint="cs"/>
          <w:b/>
          <w:bCs/>
          <w:rtl/>
        </w:rPr>
        <w:t>شرط پذيرش دانشجویان در جشنواره، اشتغال به تحصيل در زمان ثبت نام در مرحله مقدماتی جشنواره است.</w:t>
      </w:r>
    </w:p>
    <w:p w:rsidR="00F17B27" w:rsidRPr="003B3402" w:rsidRDefault="008078CA" w:rsidP="00925759">
      <w:pPr>
        <w:pStyle w:val="ListParagraph"/>
        <w:bidi/>
        <w:spacing w:after="0" w:line="240" w:lineRule="auto"/>
        <w:ind w:left="0"/>
        <w:jc w:val="both"/>
        <w:rPr>
          <w:rFonts w:cs="B Nazanin"/>
          <w:b/>
          <w:bCs/>
          <w:rtl/>
        </w:rPr>
      </w:pPr>
      <w:r w:rsidRPr="003B3402">
        <w:rPr>
          <w:rFonts w:cs="B Nazanin" w:hint="cs"/>
          <w:b/>
          <w:bCs/>
          <w:rtl/>
        </w:rPr>
        <w:t xml:space="preserve">2- </w:t>
      </w:r>
      <w:r w:rsidR="00F17B27" w:rsidRPr="003B3402">
        <w:rPr>
          <w:rFonts w:cs="B Nazanin" w:hint="cs"/>
          <w:b/>
          <w:bCs/>
          <w:rtl/>
        </w:rPr>
        <w:t>مطابق ضوابط جشنواره، هر دانشجو تنها در یک رشته می</w:t>
      </w:r>
      <w:r w:rsidR="00F17B27" w:rsidRPr="003B3402">
        <w:rPr>
          <w:rFonts w:cs="B Nazanin"/>
          <w:b/>
          <w:bCs/>
          <w:rtl/>
        </w:rPr>
        <w:softHyphen/>
      </w:r>
      <w:r w:rsidR="00F17B27" w:rsidRPr="003B3402">
        <w:rPr>
          <w:rFonts w:cs="B Nazanin" w:hint="cs"/>
          <w:b/>
          <w:bCs/>
          <w:rtl/>
        </w:rPr>
        <w:t>تواند شرکت نماید.</w:t>
      </w:r>
    </w:p>
    <w:p w:rsidR="00F17B27" w:rsidRPr="003B3402" w:rsidRDefault="00F17B27" w:rsidP="00925759">
      <w:pPr>
        <w:pStyle w:val="ListParagraph"/>
        <w:bidi/>
        <w:spacing w:after="0" w:line="240" w:lineRule="auto"/>
        <w:ind w:left="0"/>
        <w:jc w:val="both"/>
        <w:rPr>
          <w:rFonts w:cs="B Nazanin"/>
          <w:b/>
          <w:bCs/>
          <w:rtl/>
        </w:rPr>
      </w:pPr>
      <w:r w:rsidRPr="003B3402">
        <w:rPr>
          <w:rFonts w:cs="B Nazanin" w:hint="cs"/>
          <w:b/>
          <w:bCs/>
          <w:rtl/>
        </w:rPr>
        <w:t>تبصره</w:t>
      </w:r>
      <w:r w:rsidRPr="003B3402">
        <w:rPr>
          <w:rFonts w:cs="B Nazanin"/>
          <w:b/>
          <w:bCs/>
          <w:rtl/>
        </w:rPr>
        <w:t xml:space="preserve">: </w:t>
      </w:r>
      <w:r w:rsidRPr="003B3402">
        <w:rPr>
          <w:rFonts w:cs="B Nazanin" w:hint="cs"/>
          <w:b/>
          <w:bCs/>
          <w:rtl/>
        </w:rPr>
        <w:t>حضور</w:t>
      </w:r>
      <w:r w:rsidRPr="003B3402">
        <w:rPr>
          <w:rFonts w:cs="B Nazanin"/>
          <w:b/>
          <w:bCs/>
          <w:rtl/>
        </w:rPr>
        <w:t xml:space="preserve"> </w:t>
      </w:r>
      <w:r w:rsidRPr="003B3402">
        <w:rPr>
          <w:rFonts w:cs="B Nazanin" w:hint="cs"/>
          <w:b/>
          <w:bCs/>
          <w:rtl/>
        </w:rPr>
        <w:t>یک</w:t>
      </w:r>
      <w:r w:rsidRPr="003B3402">
        <w:rPr>
          <w:rFonts w:cs="B Nazanin"/>
          <w:b/>
          <w:bCs/>
          <w:rtl/>
        </w:rPr>
        <w:t xml:space="preserve"> </w:t>
      </w:r>
      <w:r w:rsidRPr="003B3402">
        <w:rPr>
          <w:rFonts w:cs="B Nazanin" w:hint="cs"/>
          <w:b/>
          <w:bCs/>
          <w:rtl/>
        </w:rPr>
        <w:t>دانشجوی</w:t>
      </w:r>
      <w:r w:rsidRPr="003B3402">
        <w:rPr>
          <w:rFonts w:cs="B Nazanin"/>
          <w:b/>
          <w:bCs/>
          <w:rtl/>
        </w:rPr>
        <w:t xml:space="preserve"> </w:t>
      </w:r>
      <w:r w:rsidRPr="003B3402">
        <w:rPr>
          <w:rFonts w:cs="B Nazanin" w:hint="cs"/>
          <w:b/>
          <w:bCs/>
          <w:rtl/>
        </w:rPr>
        <w:t>منتخب</w:t>
      </w:r>
      <w:r w:rsidRPr="003B3402">
        <w:rPr>
          <w:rFonts w:cs="B Nazanin"/>
          <w:b/>
          <w:bCs/>
          <w:rtl/>
        </w:rPr>
        <w:t xml:space="preserve"> </w:t>
      </w:r>
      <w:r w:rsidRPr="003B3402">
        <w:rPr>
          <w:rFonts w:cs="B Nazanin" w:hint="cs"/>
          <w:b/>
          <w:bCs/>
          <w:rtl/>
        </w:rPr>
        <w:t>در</w:t>
      </w:r>
      <w:r w:rsidRPr="003B3402">
        <w:rPr>
          <w:rFonts w:cs="B Nazanin"/>
          <w:b/>
          <w:bCs/>
          <w:rtl/>
        </w:rPr>
        <w:t xml:space="preserve"> </w:t>
      </w:r>
      <w:r w:rsidRPr="003B3402">
        <w:rPr>
          <w:rFonts w:cs="B Nazanin" w:hint="cs"/>
          <w:b/>
          <w:bCs/>
          <w:rtl/>
        </w:rPr>
        <w:t>رشته</w:t>
      </w:r>
      <w:r w:rsidRPr="003B3402">
        <w:rPr>
          <w:rFonts w:cs="B Nazanin"/>
          <w:b/>
          <w:bCs/>
          <w:rtl/>
        </w:rPr>
        <w:t xml:space="preserve"> </w:t>
      </w:r>
      <w:r w:rsidRPr="003B3402">
        <w:rPr>
          <w:rFonts w:cs="B Nazanin" w:hint="cs"/>
          <w:b/>
          <w:bCs/>
          <w:rtl/>
        </w:rPr>
        <w:t>تواشیح</w:t>
      </w:r>
      <w:r w:rsidRPr="003B3402">
        <w:rPr>
          <w:rFonts w:cs="B Nazanin"/>
          <w:b/>
          <w:bCs/>
          <w:rtl/>
        </w:rPr>
        <w:t xml:space="preserve"> </w:t>
      </w:r>
      <w:r w:rsidR="001E334C" w:rsidRPr="003B3402">
        <w:rPr>
          <w:rFonts w:cs="B Nazanin" w:hint="cs"/>
          <w:b/>
          <w:bCs/>
          <w:rtl/>
        </w:rPr>
        <w:t xml:space="preserve">و همخوانی قرآن </w:t>
      </w:r>
      <w:r w:rsidRPr="003B3402">
        <w:rPr>
          <w:rFonts w:cs="B Nazanin" w:hint="cs"/>
          <w:b/>
          <w:bCs/>
          <w:rtl/>
        </w:rPr>
        <w:t>به</w:t>
      </w:r>
      <w:r w:rsidRPr="003B3402">
        <w:rPr>
          <w:rFonts w:cs="B Nazanin"/>
          <w:b/>
          <w:bCs/>
          <w:rtl/>
        </w:rPr>
        <w:t xml:space="preserve"> </w:t>
      </w:r>
      <w:r w:rsidRPr="003B3402">
        <w:rPr>
          <w:rFonts w:cs="B Nazanin" w:hint="cs"/>
          <w:b/>
          <w:bCs/>
          <w:rtl/>
        </w:rPr>
        <w:t>صورت</w:t>
      </w:r>
      <w:r w:rsidRPr="003B3402">
        <w:rPr>
          <w:rFonts w:cs="B Nazanin"/>
          <w:b/>
          <w:bCs/>
          <w:rtl/>
        </w:rPr>
        <w:t xml:space="preserve"> </w:t>
      </w:r>
      <w:r w:rsidRPr="003B3402">
        <w:rPr>
          <w:rFonts w:cs="B Nazanin" w:hint="cs"/>
          <w:b/>
          <w:bCs/>
          <w:rtl/>
        </w:rPr>
        <w:t>همزمان</w:t>
      </w:r>
      <w:r w:rsidRPr="003B3402">
        <w:rPr>
          <w:rFonts w:cs="B Nazanin"/>
          <w:b/>
          <w:bCs/>
          <w:rtl/>
        </w:rPr>
        <w:t xml:space="preserve"> </w:t>
      </w:r>
      <w:r w:rsidRPr="003B3402">
        <w:rPr>
          <w:rFonts w:cs="B Nazanin" w:hint="cs"/>
          <w:b/>
          <w:bCs/>
          <w:rtl/>
        </w:rPr>
        <w:t>با</w:t>
      </w:r>
      <w:r w:rsidRPr="003B3402">
        <w:rPr>
          <w:rFonts w:cs="B Nazanin"/>
          <w:b/>
          <w:bCs/>
          <w:rtl/>
        </w:rPr>
        <w:t xml:space="preserve"> </w:t>
      </w:r>
      <w:r w:rsidRPr="003B3402">
        <w:rPr>
          <w:rFonts w:cs="B Nazanin" w:hint="cs"/>
          <w:b/>
          <w:bCs/>
          <w:rtl/>
        </w:rPr>
        <w:t>یکی</w:t>
      </w:r>
      <w:r w:rsidRPr="003B3402">
        <w:rPr>
          <w:rFonts w:cs="B Nazanin"/>
          <w:b/>
          <w:bCs/>
          <w:rtl/>
        </w:rPr>
        <w:t xml:space="preserve"> </w:t>
      </w:r>
      <w:r w:rsidRPr="003B3402">
        <w:rPr>
          <w:rFonts w:cs="B Nazanin" w:hint="cs"/>
          <w:b/>
          <w:bCs/>
          <w:rtl/>
        </w:rPr>
        <w:t>دیگر</w:t>
      </w:r>
      <w:r w:rsidRPr="003B3402">
        <w:rPr>
          <w:rFonts w:cs="B Nazanin"/>
          <w:b/>
          <w:bCs/>
          <w:rtl/>
        </w:rPr>
        <w:t xml:space="preserve"> </w:t>
      </w:r>
      <w:r w:rsidRPr="003B3402">
        <w:rPr>
          <w:rFonts w:cs="B Nazanin" w:hint="cs"/>
          <w:b/>
          <w:bCs/>
          <w:rtl/>
        </w:rPr>
        <w:t>از</w:t>
      </w:r>
      <w:r w:rsidRPr="003B3402">
        <w:rPr>
          <w:rFonts w:cs="B Nazanin"/>
          <w:b/>
          <w:bCs/>
          <w:rtl/>
        </w:rPr>
        <w:t xml:space="preserve"> </w:t>
      </w:r>
      <w:r w:rsidRPr="003B3402">
        <w:rPr>
          <w:rFonts w:cs="B Nazanin" w:hint="cs"/>
          <w:b/>
          <w:bCs/>
          <w:rtl/>
        </w:rPr>
        <w:t>رشته</w:t>
      </w:r>
      <w:r w:rsidR="00A24BDF" w:rsidRPr="003B3402">
        <w:rPr>
          <w:rFonts w:cs="B Nazanin"/>
          <w:b/>
          <w:bCs/>
          <w:rtl/>
        </w:rPr>
        <w:softHyphen/>
      </w:r>
      <w:r w:rsidRPr="003B3402">
        <w:rPr>
          <w:rFonts w:cs="B Nazanin" w:hint="cs"/>
          <w:b/>
          <w:bCs/>
          <w:rtl/>
        </w:rPr>
        <w:t>های</w:t>
      </w:r>
      <w:r w:rsidRPr="003B3402">
        <w:rPr>
          <w:rFonts w:cs="B Nazanin"/>
          <w:b/>
          <w:bCs/>
          <w:rtl/>
        </w:rPr>
        <w:t xml:space="preserve"> </w:t>
      </w:r>
      <w:r w:rsidRPr="003B3402">
        <w:rPr>
          <w:rFonts w:cs="B Nazanin" w:hint="cs"/>
          <w:b/>
          <w:bCs/>
          <w:rtl/>
        </w:rPr>
        <w:t>جشنواره</w:t>
      </w:r>
      <w:r w:rsidRPr="003B3402">
        <w:rPr>
          <w:rFonts w:cs="B Nazanin"/>
          <w:b/>
          <w:bCs/>
          <w:rtl/>
        </w:rPr>
        <w:t xml:space="preserve">  </w:t>
      </w:r>
      <w:r w:rsidRPr="003B3402">
        <w:rPr>
          <w:rFonts w:cs="B Nazanin" w:hint="cs"/>
          <w:b/>
          <w:bCs/>
          <w:rtl/>
        </w:rPr>
        <w:t>بلامانع</w:t>
      </w:r>
      <w:r w:rsidRPr="003B3402">
        <w:rPr>
          <w:rFonts w:cs="B Nazanin"/>
          <w:b/>
          <w:bCs/>
          <w:rtl/>
        </w:rPr>
        <w:t xml:space="preserve"> </w:t>
      </w:r>
      <w:r w:rsidRPr="003B3402">
        <w:rPr>
          <w:rFonts w:cs="B Nazanin" w:hint="cs"/>
          <w:b/>
          <w:bCs/>
          <w:rtl/>
        </w:rPr>
        <w:t>می</w:t>
      </w:r>
      <w:r w:rsidRPr="003B3402">
        <w:rPr>
          <w:rFonts w:cs="B Nazanin"/>
          <w:b/>
          <w:bCs/>
          <w:rtl/>
        </w:rPr>
        <w:softHyphen/>
      </w:r>
      <w:r w:rsidRPr="003B3402">
        <w:rPr>
          <w:rFonts w:cs="B Nazanin" w:hint="cs"/>
          <w:b/>
          <w:bCs/>
          <w:rtl/>
        </w:rPr>
        <w:t>باشد</w:t>
      </w:r>
      <w:r w:rsidRPr="003B3402">
        <w:rPr>
          <w:rFonts w:cs="B Nazanin"/>
          <w:b/>
          <w:bCs/>
          <w:rtl/>
        </w:rPr>
        <w:t>.</w:t>
      </w:r>
    </w:p>
    <w:p w:rsidR="00A24BDF" w:rsidRPr="003B3402" w:rsidRDefault="008078CA" w:rsidP="00925759">
      <w:pPr>
        <w:pStyle w:val="ListParagraph"/>
        <w:bidi/>
        <w:spacing w:after="0" w:line="240" w:lineRule="auto"/>
        <w:ind w:left="0"/>
        <w:jc w:val="both"/>
        <w:rPr>
          <w:rFonts w:cs="B Nazanin"/>
          <w:b/>
          <w:bCs/>
        </w:rPr>
      </w:pPr>
      <w:r w:rsidRPr="003B3402">
        <w:rPr>
          <w:rFonts w:cs="B Nazanin" w:hint="cs"/>
          <w:b/>
          <w:bCs/>
          <w:rtl/>
        </w:rPr>
        <w:t>3</w:t>
      </w:r>
      <w:r w:rsidR="00A24BDF" w:rsidRPr="003B3402">
        <w:rPr>
          <w:rFonts w:cs="B Nazanin" w:hint="cs"/>
          <w:b/>
          <w:bCs/>
          <w:rtl/>
        </w:rPr>
        <w:t xml:space="preserve">- هر </w:t>
      </w:r>
      <w:r w:rsidR="00196315" w:rsidRPr="003B3402">
        <w:rPr>
          <w:rFonts w:cs="B Nazanin" w:hint="cs"/>
          <w:b/>
          <w:bCs/>
          <w:rtl/>
        </w:rPr>
        <w:t>متسابق</w:t>
      </w:r>
      <w:r w:rsidR="00A24BDF" w:rsidRPr="003B3402">
        <w:rPr>
          <w:rFonts w:cs="B Nazanin" w:hint="cs"/>
          <w:b/>
          <w:bCs/>
          <w:rtl/>
        </w:rPr>
        <w:t xml:space="preserve"> می</w:t>
      </w:r>
      <w:r w:rsidR="00A24BDF" w:rsidRPr="003B3402">
        <w:rPr>
          <w:rFonts w:cs="B Nazanin"/>
          <w:b/>
          <w:bCs/>
          <w:rtl/>
        </w:rPr>
        <w:softHyphen/>
      </w:r>
      <w:r w:rsidR="00A24BDF" w:rsidRPr="003B3402">
        <w:rPr>
          <w:rFonts w:cs="B Nazanin" w:hint="cs"/>
          <w:b/>
          <w:bCs/>
          <w:rtl/>
        </w:rPr>
        <w:t xml:space="preserve">تواند </w:t>
      </w:r>
      <w:r w:rsidR="00196315" w:rsidRPr="003B3402">
        <w:rPr>
          <w:rFonts w:cs="B Nazanin" w:hint="cs"/>
          <w:b/>
          <w:bCs/>
          <w:rtl/>
        </w:rPr>
        <w:t xml:space="preserve">صرفاً </w:t>
      </w:r>
      <w:r w:rsidR="00A24BDF" w:rsidRPr="003B3402">
        <w:rPr>
          <w:rFonts w:cs="B Nazanin" w:hint="cs"/>
          <w:b/>
          <w:bCs/>
          <w:rtl/>
        </w:rPr>
        <w:t>از یک دستگاه یا دانشگاه شرکت نماید، چنانچه خلاف آن صورت پذیرد، داوطلب از جشنواره ملی قرآن و عترت حذف خواهد شد.</w:t>
      </w:r>
    </w:p>
    <w:p w:rsidR="00F17B27" w:rsidRPr="003B3402" w:rsidRDefault="008078CA" w:rsidP="00925759">
      <w:pPr>
        <w:pStyle w:val="ListParagraph"/>
        <w:bidi/>
        <w:spacing w:after="0" w:line="240" w:lineRule="auto"/>
        <w:ind w:left="0"/>
        <w:jc w:val="both"/>
        <w:rPr>
          <w:rFonts w:cs="B Nazanin"/>
          <w:b/>
          <w:bCs/>
          <w:u w:val="single"/>
        </w:rPr>
      </w:pPr>
      <w:r w:rsidRPr="003B3402">
        <w:rPr>
          <w:rFonts w:cs="B Nazanin" w:hint="cs"/>
          <w:b/>
          <w:bCs/>
          <w:rtl/>
        </w:rPr>
        <w:t>4</w:t>
      </w:r>
      <w:r w:rsidR="00F17B27" w:rsidRPr="003B3402">
        <w:rPr>
          <w:rFonts w:cs="B Nazanin" w:hint="cs"/>
          <w:b/>
          <w:bCs/>
          <w:rtl/>
        </w:rPr>
        <w:t>- دانشجویانی که در یکی از رشته</w:t>
      </w:r>
      <w:r w:rsidR="00A24BDF" w:rsidRPr="003B3402">
        <w:rPr>
          <w:rFonts w:cs="B Nazanin"/>
          <w:b/>
          <w:bCs/>
          <w:rtl/>
        </w:rPr>
        <w:softHyphen/>
      </w:r>
      <w:r w:rsidR="00F17B27" w:rsidRPr="003B3402">
        <w:rPr>
          <w:rFonts w:cs="B Nazanin" w:hint="cs"/>
          <w:b/>
          <w:bCs/>
          <w:rtl/>
        </w:rPr>
        <w:t>هاي مرحله ملی دوره</w:t>
      </w:r>
      <w:r w:rsidR="00F17B27" w:rsidRPr="003B3402">
        <w:rPr>
          <w:rFonts w:cs="B Nazanin"/>
          <w:b/>
          <w:bCs/>
          <w:rtl/>
        </w:rPr>
        <w:softHyphen/>
      </w:r>
      <w:r w:rsidR="00F17B27" w:rsidRPr="003B3402">
        <w:rPr>
          <w:rFonts w:cs="B Nazanin" w:hint="cs"/>
          <w:b/>
          <w:bCs/>
          <w:rtl/>
        </w:rPr>
        <w:t>هاي پیشین حائز رتبه اول شده اند مجاز به شرکت در همان رشته نیستند</w:t>
      </w:r>
      <w:r w:rsidR="00F17B27" w:rsidRPr="003B3402">
        <w:rPr>
          <w:rFonts w:cs="B Nazanin"/>
          <w:b/>
          <w:bCs/>
          <w:rtl/>
        </w:rPr>
        <w:t>.</w:t>
      </w:r>
    </w:p>
    <w:p w:rsidR="00F17B27" w:rsidRPr="003B3402" w:rsidRDefault="008078CA" w:rsidP="00925759">
      <w:pPr>
        <w:pStyle w:val="ListParagraph"/>
        <w:bidi/>
        <w:spacing w:after="0" w:line="240" w:lineRule="auto"/>
        <w:ind w:left="0"/>
        <w:jc w:val="both"/>
        <w:rPr>
          <w:rFonts w:cs="B Nazanin"/>
          <w:b/>
          <w:bCs/>
          <w:rtl/>
          <w:lang w:bidi="fa-IR"/>
        </w:rPr>
      </w:pPr>
      <w:r w:rsidRPr="003B3402">
        <w:rPr>
          <w:rFonts w:cs="B Nazanin" w:hint="cs"/>
          <w:b/>
          <w:bCs/>
          <w:rtl/>
        </w:rPr>
        <w:t>5</w:t>
      </w:r>
      <w:r w:rsidR="00F17B27" w:rsidRPr="003B3402">
        <w:rPr>
          <w:rFonts w:cs="B Nazanin" w:hint="cs"/>
          <w:b/>
          <w:bCs/>
          <w:rtl/>
        </w:rPr>
        <w:t>- دانشجویانی که در یکی از مقاطع حفظ مرحله ملی دوره</w:t>
      </w:r>
      <w:r w:rsidR="00F17B27" w:rsidRPr="003B3402">
        <w:rPr>
          <w:rFonts w:cs="B Nazanin"/>
          <w:b/>
          <w:bCs/>
          <w:rtl/>
        </w:rPr>
        <w:softHyphen/>
      </w:r>
      <w:r w:rsidR="00F17B27" w:rsidRPr="003B3402">
        <w:rPr>
          <w:rFonts w:cs="B Nazanin" w:hint="cs"/>
          <w:b/>
          <w:bCs/>
          <w:rtl/>
        </w:rPr>
        <w:t>های پیشین حائز رتبه اول شده</w:t>
      </w:r>
      <w:r w:rsidRPr="003B3402">
        <w:rPr>
          <w:rFonts w:cs="B Nazanin"/>
          <w:b/>
          <w:bCs/>
          <w:rtl/>
        </w:rPr>
        <w:softHyphen/>
      </w:r>
      <w:r w:rsidR="00F17B27" w:rsidRPr="003B3402">
        <w:rPr>
          <w:rFonts w:cs="B Nazanin" w:hint="cs"/>
          <w:b/>
          <w:bCs/>
          <w:rtl/>
        </w:rPr>
        <w:t>اند مجاز به شرکت در مقطع پایین</w:t>
      </w:r>
      <w:r w:rsidR="00F17B27" w:rsidRPr="003B3402">
        <w:rPr>
          <w:rFonts w:cs="B Nazanin"/>
          <w:b/>
          <w:bCs/>
          <w:rtl/>
        </w:rPr>
        <w:softHyphen/>
      </w:r>
      <w:r w:rsidR="00F17B27" w:rsidRPr="003B3402">
        <w:rPr>
          <w:rFonts w:cs="B Nazanin" w:hint="cs"/>
          <w:b/>
          <w:bCs/>
          <w:rtl/>
        </w:rPr>
        <w:t>تر نیستند و باید در مقطع بالاتر شرکت کنند.</w:t>
      </w:r>
    </w:p>
    <w:p w:rsidR="00F17B27" w:rsidRPr="003B3402" w:rsidRDefault="008078CA" w:rsidP="00925759">
      <w:pPr>
        <w:pStyle w:val="ListParagraph"/>
        <w:bidi/>
        <w:spacing w:after="0" w:line="240" w:lineRule="auto"/>
        <w:ind w:left="0"/>
        <w:jc w:val="both"/>
        <w:rPr>
          <w:rFonts w:cs="B Nazanin"/>
          <w:b/>
          <w:bCs/>
          <w:rtl/>
        </w:rPr>
      </w:pPr>
      <w:r w:rsidRPr="003B3402">
        <w:rPr>
          <w:rFonts w:cs="B Nazanin" w:hint="cs"/>
          <w:b/>
          <w:bCs/>
          <w:rtl/>
        </w:rPr>
        <w:t>6</w:t>
      </w:r>
      <w:r w:rsidR="00F17B27" w:rsidRPr="003B3402">
        <w:rPr>
          <w:rFonts w:cs="B Nazanin" w:hint="cs"/>
          <w:b/>
          <w:bCs/>
          <w:rtl/>
        </w:rPr>
        <w:t>- هر گونه تغییر (اعم از تغییرات کمی و یا کیفی) در آثاری که در مرحله‌ی سراسری به عنوان اثر برتر دستگاه دانشگاهی، شناخته می‌شود ممنوع می‌باشد و آثار برتر (بخش ادبی، هنری، پژوهشی و فناوری) عیناً باید به دبیرخانه جشنواره ملی ارسال شود.</w:t>
      </w:r>
    </w:p>
    <w:p w:rsidR="00A24BDF" w:rsidRPr="003B3402" w:rsidRDefault="00A24BDF" w:rsidP="00925759">
      <w:pPr>
        <w:bidi/>
        <w:contextualSpacing/>
        <w:rPr>
          <w:rFonts w:cs="2  Titr"/>
          <w:b/>
          <w:bCs/>
          <w:rtl/>
        </w:rPr>
      </w:pPr>
    </w:p>
    <w:p w:rsidR="005A063A" w:rsidRDefault="00F17B27" w:rsidP="001966DE">
      <w:pPr>
        <w:pStyle w:val="Heading2"/>
        <w:rPr>
          <w:rtl/>
        </w:rPr>
      </w:pPr>
      <w:r w:rsidRPr="003B3402">
        <w:rPr>
          <w:rtl/>
        </w:rPr>
        <w:br w:type="page"/>
      </w:r>
    </w:p>
    <w:p w:rsidR="00007FA6" w:rsidRPr="00007FA6" w:rsidRDefault="00007FA6" w:rsidP="001966DE">
      <w:pPr>
        <w:pStyle w:val="Heading2"/>
        <w:rPr>
          <w:rtl/>
        </w:rPr>
      </w:pPr>
      <w:r w:rsidRPr="00DA2523">
        <w:rPr>
          <w:rFonts w:hint="cs"/>
          <w:rtl/>
        </w:rPr>
        <w:t>سهمیه دستگاه‌های شرکت کننده</w:t>
      </w:r>
      <w:r>
        <w:rPr>
          <w:rFonts w:hint="cs"/>
          <w:rtl/>
        </w:rPr>
        <w:t xml:space="preserve"> </w:t>
      </w:r>
      <w:r w:rsidRPr="00007FA6">
        <w:rPr>
          <w:rFonts w:hint="cs"/>
          <w:rtl/>
        </w:rPr>
        <w:t>در سی و پنجمین جشنواره ملی دانشجویان كشور</w:t>
      </w:r>
    </w:p>
    <w:tbl>
      <w:tblPr>
        <w:tblpPr w:leftFromText="180" w:rightFromText="180" w:vertAnchor="text" w:horzAnchor="margin" w:tblpXSpec="center" w:tblpY="32"/>
        <w:bidiVisual/>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810"/>
        <w:gridCol w:w="2340"/>
        <w:gridCol w:w="750"/>
        <w:gridCol w:w="660"/>
        <w:gridCol w:w="660"/>
        <w:gridCol w:w="558"/>
        <w:gridCol w:w="762"/>
        <w:gridCol w:w="660"/>
        <w:gridCol w:w="660"/>
        <w:gridCol w:w="660"/>
        <w:gridCol w:w="660"/>
      </w:tblGrid>
      <w:tr w:rsidR="005A063A" w:rsidRPr="007E22C0" w:rsidTr="00E43476">
        <w:trPr>
          <w:trHeight w:val="706"/>
          <w:jc w:val="center"/>
        </w:trPr>
        <w:tc>
          <w:tcPr>
            <w:tcW w:w="54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296B11" w:rsidRDefault="005A063A" w:rsidP="00633045">
            <w:pPr>
              <w:spacing w:line="276" w:lineRule="auto"/>
              <w:jc w:val="center"/>
              <w:rPr>
                <w:rFonts w:ascii="Adobe Arabic" w:hAnsi="Adobe Arabic" w:cs="B Nazanin"/>
                <w:b/>
                <w:bCs/>
                <w:sz w:val="18"/>
                <w:szCs w:val="18"/>
                <w:rtl/>
              </w:rPr>
            </w:pPr>
            <w:r w:rsidRPr="00296B11">
              <w:rPr>
                <w:rFonts w:ascii="Adobe Arabic" w:hAnsi="Adobe Arabic" w:cs="B Nazanin" w:hint="cs"/>
                <w:b/>
                <w:bCs/>
                <w:sz w:val="18"/>
                <w:szCs w:val="18"/>
                <w:rtl/>
              </w:rPr>
              <w:t>ردیف</w:t>
            </w:r>
          </w:p>
        </w:tc>
        <w:tc>
          <w:tcPr>
            <w:tcW w:w="810" w:type="dxa"/>
            <w:tcBorders>
              <w:top w:val="single" w:sz="4" w:space="0" w:color="auto"/>
              <w:left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20"/>
                <w:szCs w:val="20"/>
                <w:rtl/>
              </w:rPr>
            </w:pPr>
            <w:r w:rsidRPr="00EE56A7">
              <w:rPr>
                <w:rFonts w:ascii="Adobe Arabic" w:hAnsi="Adobe Arabic" w:cs="B Nazanin" w:hint="cs"/>
                <w:b/>
                <w:bCs/>
                <w:sz w:val="20"/>
                <w:szCs w:val="20"/>
                <w:rtl/>
              </w:rPr>
              <w:t>محور</w:t>
            </w:r>
          </w:p>
        </w:tc>
        <w:tc>
          <w:tcPr>
            <w:tcW w:w="234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20"/>
                <w:szCs w:val="20"/>
                <w:rtl/>
              </w:rPr>
            </w:pPr>
            <w:r w:rsidRPr="00EE56A7">
              <w:rPr>
                <w:rFonts w:ascii="Adobe Arabic" w:hAnsi="Adobe Arabic" w:cs="B Nazanin" w:hint="cs"/>
                <w:b/>
                <w:bCs/>
                <w:sz w:val="20"/>
                <w:szCs w:val="20"/>
                <w:rtl/>
              </w:rPr>
              <w:t>رشته</w:t>
            </w:r>
          </w:p>
        </w:tc>
        <w:tc>
          <w:tcPr>
            <w:tcW w:w="75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16"/>
                <w:szCs w:val="16"/>
              </w:rPr>
            </w:pPr>
            <w:r w:rsidRPr="00EE56A7">
              <w:rPr>
                <w:rFonts w:ascii="Adobe Arabic" w:hAnsi="Adobe Arabic" w:cs="B Nazanin"/>
                <w:b/>
                <w:bCs/>
                <w:sz w:val="16"/>
                <w:szCs w:val="16"/>
                <w:rtl/>
              </w:rPr>
              <w:t>بهداشت</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16"/>
                <w:szCs w:val="16"/>
              </w:rPr>
            </w:pPr>
            <w:r w:rsidRPr="00EE56A7">
              <w:rPr>
                <w:rFonts w:ascii="Adobe Arabic" w:hAnsi="Adobe Arabic" w:cs="B Nazanin"/>
                <w:b/>
                <w:bCs/>
                <w:sz w:val="16"/>
                <w:szCs w:val="16"/>
                <w:rtl/>
              </w:rPr>
              <w:t>علوم</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16"/>
                <w:szCs w:val="16"/>
              </w:rPr>
            </w:pPr>
            <w:r w:rsidRPr="00EE56A7">
              <w:rPr>
                <w:rFonts w:ascii="Adobe Arabic" w:hAnsi="Adobe Arabic" w:cs="B Nazanin"/>
                <w:b/>
                <w:bCs/>
                <w:sz w:val="16"/>
                <w:szCs w:val="16"/>
                <w:rtl/>
              </w:rPr>
              <w:t>آزاد</w:t>
            </w:r>
          </w:p>
        </w:tc>
        <w:tc>
          <w:tcPr>
            <w:tcW w:w="558"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16"/>
                <w:szCs w:val="16"/>
              </w:rPr>
            </w:pPr>
            <w:r w:rsidRPr="00EE56A7">
              <w:rPr>
                <w:rFonts w:ascii="Adobe Arabic" w:hAnsi="Adobe Arabic" w:cs="B Nazanin"/>
                <w:b/>
                <w:bCs/>
                <w:sz w:val="16"/>
                <w:szCs w:val="16"/>
                <w:rtl/>
              </w:rPr>
              <w:t>پیام</w:t>
            </w:r>
            <w:r>
              <w:rPr>
                <w:rFonts w:ascii="Adobe Arabic" w:hAnsi="Adobe Arabic" w:cs="B Nazanin" w:hint="cs"/>
                <w:b/>
                <w:bCs/>
                <w:sz w:val="16"/>
                <w:szCs w:val="16"/>
                <w:rtl/>
              </w:rPr>
              <w:t xml:space="preserve"> نور</w:t>
            </w:r>
          </w:p>
        </w:tc>
        <w:tc>
          <w:tcPr>
            <w:tcW w:w="762"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296B11" w:rsidRDefault="005A063A" w:rsidP="00633045">
            <w:pPr>
              <w:spacing w:line="276" w:lineRule="auto"/>
              <w:jc w:val="center"/>
              <w:rPr>
                <w:rFonts w:ascii="Adobe Arabic" w:hAnsi="Adobe Arabic" w:cs="B Nazanin"/>
                <w:b/>
                <w:bCs/>
                <w:sz w:val="14"/>
                <w:szCs w:val="14"/>
              </w:rPr>
            </w:pPr>
            <w:r w:rsidRPr="00296B11">
              <w:rPr>
                <w:rFonts w:ascii="Adobe Arabic" w:hAnsi="Adobe Arabic" w:cs="B Nazanin"/>
                <w:b/>
                <w:bCs/>
                <w:sz w:val="14"/>
                <w:szCs w:val="14"/>
                <w:rtl/>
              </w:rPr>
              <w:t>جامع</w:t>
            </w:r>
            <w:r w:rsidRPr="00296B11">
              <w:rPr>
                <w:rFonts w:ascii="Adobe Arabic" w:hAnsi="Adobe Arabic" w:cs="B Nazanin" w:hint="cs"/>
                <w:b/>
                <w:bCs/>
                <w:sz w:val="14"/>
                <w:szCs w:val="14"/>
                <w:rtl/>
              </w:rPr>
              <w:t xml:space="preserve"> علمی و کاربردی</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12"/>
                <w:szCs w:val="12"/>
              </w:rPr>
            </w:pPr>
            <w:r w:rsidRPr="00EE56A7">
              <w:rPr>
                <w:rFonts w:ascii="Adobe Arabic" w:hAnsi="Adobe Arabic" w:cs="B Nazanin"/>
                <w:b/>
                <w:bCs/>
                <w:sz w:val="12"/>
                <w:szCs w:val="12"/>
                <w:rtl/>
              </w:rPr>
              <w:t>فرهنگی</w:t>
            </w:r>
            <w:r w:rsidRPr="00EE56A7">
              <w:rPr>
                <w:rFonts w:ascii="Adobe Arabic" w:hAnsi="Adobe Arabic" w:cs="B Nazanin" w:hint="cs"/>
                <w:b/>
                <w:bCs/>
                <w:sz w:val="12"/>
                <w:szCs w:val="12"/>
                <w:rtl/>
              </w:rPr>
              <w:t>ان</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16"/>
                <w:szCs w:val="16"/>
              </w:rPr>
            </w:pPr>
            <w:r>
              <w:rPr>
                <w:rFonts w:ascii="Adobe Arabic" w:hAnsi="Adobe Arabic" w:cs="B Nazanin" w:hint="cs"/>
                <w:b/>
                <w:bCs/>
                <w:sz w:val="16"/>
                <w:szCs w:val="16"/>
                <w:rtl/>
              </w:rPr>
              <w:t xml:space="preserve">علوم و </w:t>
            </w:r>
            <w:r w:rsidRPr="00EE56A7">
              <w:rPr>
                <w:rFonts w:ascii="Adobe Arabic" w:hAnsi="Adobe Arabic" w:cs="B Nazanin"/>
                <w:b/>
                <w:bCs/>
                <w:sz w:val="16"/>
                <w:szCs w:val="16"/>
                <w:rtl/>
              </w:rPr>
              <w:t>معارف</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16"/>
                <w:szCs w:val="16"/>
              </w:rPr>
            </w:pPr>
            <w:r w:rsidRPr="00EE56A7">
              <w:rPr>
                <w:rFonts w:ascii="Adobe Arabic" w:hAnsi="Adobe Arabic" w:cs="B Nazanin"/>
                <w:b/>
                <w:bCs/>
                <w:sz w:val="16"/>
                <w:szCs w:val="16"/>
                <w:rtl/>
              </w:rPr>
              <w:t>فنی</w:t>
            </w:r>
            <w:r>
              <w:rPr>
                <w:rFonts w:ascii="Adobe Arabic" w:hAnsi="Adobe Arabic" w:cs="B Nazanin" w:hint="cs"/>
                <w:b/>
                <w:bCs/>
                <w:sz w:val="16"/>
                <w:szCs w:val="16"/>
                <w:rtl/>
              </w:rPr>
              <w:t xml:space="preserve"> و حرفه‌ای</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5A063A" w:rsidRPr="00EE56A7" w:rsidRDefault="005A063A" w:rsidP="00633045">
            <w:pPr>
              <w:spacing w:line="276" w:lineRule="auto"/>
              <w:jc w:val="center"/>
              <w:rPr>
                <w:rFonts w:ascii="Adobe Arabic" w:hAnsi="Adobe Arabic" w:cs="B Nazanin"/>
                <w:b/>
                <w:bCs/>
                <w:sz w:val="20"/>
                <w:szCs w:val="20"/>
              </w:rPr>
            </w:pPr>
            <w:r w:rsidRPr="00EE56A7">
              <w:rPr>
                <w:rFonts w:ascii="Adobe Arabic" w:hAnsi="Adobe Arabic" w:cs="B Nazanin"/>
                <w:b/>
                <w:bCs/>
                <w:sz w:val="20"/>
                <w:szCs w:val="20"/>
                <w:rtl/>
              </w:rPr>
              <w:t>جمع</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1</w:t>
            </w:r>
          </w:p>
        </w:tc>
        <w:tc>
          <w:tcPr>
            <w:tcW w:w="810" w:type="dxa"/>
            <w:vMerge w:val="restart"/>
            <w:tcBorders>
              <w:top w:val="single" w:sz="4" w:space="0" w:color="auto"/>
              <w:left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بخش</w:t>
            </w:r>
          </w:p>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آوایی</w:t>
            </w: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قرائت تحقیق</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4</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38</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2</w:t>
            </w:r>
          </w:p>
        </w:tc>
        <w:tc>
          <w:tcPr>
            <w:tcW w:w="810" w:type="dxa"/>
            <w:vMerge/>
            <w:tcBorders>
              <w:left w:val="single" w:sz="4" w:space="0" w:color="auto"/>
              <w:right w:val="single" w:sz="4" w:space="0" w:color="auto"/>
            </w:tcBorders>
            <w:shd w:val="clear" w:color="auto" w:fill="FDE9D9"/>
          </w:tcPr>
          <w:p w:rsidR="00007FA6" w:rsidRPr="00FD11F5" w:rsidRDefault="00007FA6" w:rsidP="00633045">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قرائت ترتیل</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4</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38</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3</w:t>
            </w:r>
          </w:p>
        </w:tc>
        <w:tc>
          <w:tcPr>
            <w:tcW w:w="810" w:type="dxa"/>
            <w:vMerge/>
            <w:tcBorders>
              <w:left w:val="single" w:sz="4" w:space="0" w:color="auto"/>
              <w:right w:val="single" w:sz="4" w:space="0" w:color="auto"/>
            </w:tcBorders>
            <w:shd w:val="clear" w:color="auto" w:fill="FDE9D9"/>
          </w:tcPr>
          <w:p w:rsidR="00007FA6" w:rsidRPr="00FD11F5" w:rsidRDefault="00007FA6" w:rsidP="00633045">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حفظ کل قرآن کریم</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4</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38</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4</w:t>
            </w:r>
          </w:p>
        </w:tc>
        <w:tc>
          <w:tcPr>
            <w:tcW w:w="810" w:type="dxa"/>
            <w:vMerge/>
            <w:tcBorders>
              <w:left w:val="single" w:sz="4" w:space="0" w:color="auto"/>
              <w:right w:val="single" w:sz="4" w:space="0" w:color="auto"/>
            </w:tcBorders>
            <w:shd w:val="clear" w:color="auto" w:fill="FDE9D9"/>
          </w:tcPr>
          <w:p w:rsidR="00007FA6" w:rsidRPr="00FD11F5" w:rsidRDefault="00007FA6" w:rsidP="00633045">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حفظ 20 جزء قرآن کریم</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4</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38</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5</w:t>
            </w:r>
          </w:p>
        </w:tc>
        <w:tc>
          <w:tcPr>
            <w:tcW w:w="810" w:type="dxa"/>
            <w:vMerge/>
            <w:tcBorders>
              <w:left w:val="single" w:sz="4" w:space="0" w:color="auto"/>
              <w:right w:val="single" w:sz="4" w:space="0" w:color="auto"/>
            </w:tcBorders>
            <w:shd w:val="clear" w:color="auto" w:fill="FDE9D9"/>
          </w:tcPr>
          <w:p w:rsidR="00007FA6" w:rsidRPr="00FD11F5" w:rsidRDefault="00007FA6" w:rsidP="00633045">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حفظ 10 جزء قرآن کریم</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4</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38</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6</w:t>
            </w:r>
          </w:p>
        </w:tc>
        <w:tc>
          <w:tcPr>
            <w:tcW w:w="810" w:type="dxa"/>
            <w:vMerge/>
            <w:tcBorders>
              <w:left w:val="single" w:sz="4" w:space="0" w:color="auto"/>
              <w:right w:val="single" w:sz="4" w:space="0" w:color="auto"/>
            </w:tcBorders>
            <w:shd w:val="clear" w:color="auto" w:fill="FDE9D9"/>
          </w:tcPr>
          <w:p w:rsidR="00007FA6" w:rsidRPr="00FD11F5" w:rsidRDefault="00007FA6" w:rsidP="00633045">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حفظ 5 جزء قرآن کریم</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4</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38</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sidRPr="00FD11F5">
              <w:rPr>
                <w:rFonts w:cs="B Nazanin" w:hint="cs"/>
                <w:b/>
                <w:bCs/>
                <w:sz w:val="18"/>
                <w:szCs w:val="18"/>
                <w:rtl/>
              </w:rPr>
              <w:t>7</w:t>
            </w:r>
          </w:p>
        </w:tc>
        <w:tc>
          <w:tcPr>
            <w:tcW w:w="810" w:type="dxa"/>
            <w:vMerge/>
            <w:tcBorders>
              <w:left w:val="single" w:sz="4" w:space="0" w:color="auto"/>
              <w:right w:val="single" w:sz="4" w:space="0" w:color="auto"/>
            </w:tcBorders>
            <w:shd w:val="clear" w:color="auto" w:fill="FDE9D9"/>
          </w:tcPr>
          <w:p w:rsidR="00007FA6" w:rsidRPr="00FD11F5" w:rsidRDefault="00007FA6" w:rsidP="00633045">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دعا و مناجات خوانی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6</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4</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38</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tl/>
              </w:rPr>
            </w:pPr>
            <w:r>
              <w:rPr>
                <w:rFonts w:cs="B Nazanin" w:hint="cs"/>
                <w:b/>
                <w:bCs/>
                <w:sz w:val="18"/>
                <w:szCs w:val="18"/>
                <w:rtl/>
              </w:rPr>
              <w:t>8</w:t>
            </w:r>
          </w:p>
        </w:tc>
        <w:tc>
          <w:tcPr>
            <w:tcW w:w="810" w:type="dxa"/>
            <w:vMerge/>
            <w:tcBorders>
              <w:left w:val="single" w:sz="4" w:space="0" w:color="auto"/>
              <w:bottom w:val="single" w:sz="4" w:space="0" w:color="auto"/>
              <w:right w:val="single" w:sz="4" w:space="0" w:color="auto"/>
            </w:tcBorders>
            <w:shd w:val="clear" w:color="auto" w:fill="FDE9D9"/>
          </w:tcPr>
          <w:p w:rsidR="00007FA6" w:rsidRPr="00FD11F5" w:rsidRDefault="00007FA6" w:rsidP="00633045">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hideMark/>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 xml:space="preserve">تواشیح </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Pr>
                <w:rFonts w:cs="B Nazanin" w:hint="cs"/>
                <w:b/>
                <w:bCs/>
                <w:sz w:val="18"/>
                <w:szCs w:val="18"/>
                <w:rtl/>
              </w:rPr>
              <w:t>2</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Pr>
                <w:rFonts w:cs="B Nazanin" w:hint="cs"/>
                <w:b/>
                <w:bCs/>
                <w:sz w:val="18"/>
                <w:szCs w:val="18"/>
                <w:rtl/>
              </w:rPr>
              <w:t>2</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Pr>
                <w:rFonts w:cs="B Nazanin" w:hint="cs"/>
                <w:b/>
                <w:bCs/>
                <w:sz w:val="18"/>
                <w:szCs w:val="18"/>
                <w:rtl/>
              </w:rPr>
              <w:t>2</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1</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sidRPr="00FD11F5">
              <w:rPr>
                <w:rFonts w:cs="B Nazanin" w:hint="cs"/>
                <w:b/>
                <w:bCs/>
                <w:sz w:val="18"/>
                <w:szCs w:val="18"/>
                <w:rtl/>
              </w:rPr>
              <w:t>1</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633045">
            <w:pPr>
              <w:spacing w:line="276" w:lineRule="auto"/>
              <w:jc w:val="center"/>
              <w:rPr>
                <w:rFonts w:cs="B Nazanin"/>
                <w:b/>
                <w:bCs/>
                <w:sz w:val="18"/>
                <w:szCs w:val="18"/>
              </w:rPr>
            </w:pPr>
            <w:r>
              <w:rPr>
                <w:rFonts w:cs="B Nazanin" w:hint="cs"/>
                <w:b/>
                <w:bCs/>
                <w:sz w:val="18"/>
                <w:szCs w:val="18"/>
                <w:rtl/>
              </w:rPr>
              <w:t>14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9</w:t>
            </w:r>
          </w:p>
        </w:tc>
        <w:tc>
          <w:tcPr>
            <w:tcW w:w="810" w:type="dxa"/>
            <w:vMerge w:val="restart"/>
            <w:tcBorders>
              <w:top w:val="single" w:sz="4" w:space="0" w:color="auto"/>
              <w:left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بخش</w:t>
            </w:r>
          </w:p>
          <w:p w:rsidR="00007FA6" w:rsidRPr="00FD11F5" w:rsidRDefault="00007FA6" w:rsidP="00007FA6">
            <w:pPr>
              <w:spacing w:line="276" w:lineRule="auto"/>
              <w:jc w:val="center"/>
              <w:rPr>
                <w:rFonts w:cs="B Nazanin"/>
                <w:b/>
                <w:bCs/>
                <w:sz w:val="18"/>
                <w:szCs w:val="18"/>
                <w:rtl/>
              </w:rPr>
            </w:pPr>
            <w:r>
              <w:rPr>
                <w:rFonts w:cs="B Nazanin" w:hint="cs"/>
                <w:b/>
                <w:bCs/>
                <w:sz w:val="18"/>
                <w:szCs w:val="18"/>
                <w:rtl/>
              </w:rPr>
              <w:t>معارفی</w:t>
            </w: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آشنايي با احاديث اهل بيت(ع)</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10</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آشنايي با مفاهيم نهج‌البلاغه</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11</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آشنایی با مفاهيم صحيفه سجاديه</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12</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آشنايي با ترجمه و تفسير قرآن</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13</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آشنايي با سيره معصومين(ع)</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14</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حفظ موضوعي قرآن كريم</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15</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احكام</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16</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پرسمان معارفي</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17</w:t>
            </w:r>
          </w:p>
        </w:tc>
        <w:tc>
          <w:tcPr>
            <w:tcW w:w="810" w:type="dxa"/>
            <w:vMerge/>
            <w:tcBorders>
              <w:left w:val="single" w:sz="4" w:space="0" w:color="auto"/>
              <w:bottom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سبک زندگی اسلامی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24</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18</w:t>
            </w:r>
          </w:p>
        </w:tc>
        <w:tc>
          <w:tcPr>
            <w:tcW w:w="810" w:type="dxa"/>
            <w:vMerge w:val="restart"/>
            <w:tcBorders>
              <w:top w:val="single" w:sz="4" w:space="0" w:color="auto"/>
              <w:left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بخش</w:t>
            </w:r>
          </w:p>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پژوهشی</w:t>
            </w: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مقاله نویسی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19</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تلخيص كتاب</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20</w:t>
            </w:r>
          </w:p>
        </w:tc>
        <w:tc>
          <w:tcPr>
            <w:tcW w:w="810" w:type="dxa"/>
            <w:vMerge/>
            <w:tcBorders>
              <w:left w:val="single" w:sz="4" w:space="0" w:color="auto"/>
              <w:bottom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بررسي و نقد كتاب</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21</w:t>
            </w:r>
          </w:p>
        </w:tc>
        <w:tc>
          <w:tcPr>
            <w:tcW w:w="810" w:type="dxa"/>
            <w:vMerge w:val="restart"/>
            <w:tcBorders>
              <w:top w:val="single" w:sz="4" w:space="0" w:color="auto"/>
              <w:left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بخش</w:t>
            </w:r>
          </w:p>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فن‌آوری</w:t>
            </w: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تولید نرم افزار</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22</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bidi/>
              <w:spacing w:line="276" w:lineRule="auto"/>
              <w:jc w:val="center"/>
              <w:rPr>
                <w:rFonts w:cs="B Nazanin"/>
                <w:b/>
                <w:bCs/>
                <w:sz w:val="18"/>
                <w:szCs w:val="18"/>
              </w:rPr>
            </w:pPr>
            <w:r>
              <w:rPr>
                <w:rFonts w:cs="B Nazanin" w:hint="cs"/>
                <w:b/>
                <w:bCs/>
                <w:sz w:val="18"/>
                <w:szCs w:val="18"/>
                <w:rtl/>
              </w:rPr>
              <w:t xml:space="preserve">تولید </w:t>
            </w:r>
            <w:r w:rsidRPr="00FD11F5">
              <w:rPr>
                <w:rFonts w:cs="B Nazanin" w:hint="cs"/>
                <w:b/>
                <w:bCs/>
                <w:sz w:val="18"/>
                <w:szCs w:val="18"/>
                <w:rtl/>
              </w:rPr>
              <w:t>اپلیکیشن</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23</w:t>
            </w:r>
          </w:p>
        </w:tc>
        <w:tc>
          <w:tcPr>
            <w:tcW w:w="810" w:type="dxa"/>
            <w:vMerge/>
            <w:tcBorders>
              <w:left w:val="single" w:sz="4" w:space="0" w:color="auto"/>
              <w:bottom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کا</w:t>
            </w:r>
            <w:r>
              <w:rPr>
                <w:rFonts w:cs="B Nazanin" w:hint="cs"/>
                <w:b/>
                <w:bCs/>
                <w:sz w:val="18"/>
                <w:szCs w:val="18"/>
                <w:rtl/>
              </w:rPr>
              <w:t>نال‌</w:t>
            </w:r>
            <w:r w:rsidRPr="00FD11F5">
              <w:rPr>
                <w:rFonts w:cs="B Nazanin" w:hint="cs"/>
                <w:b/>
                <w:bCs/>
                <w:sz w:val="18"/>
                <w:szCs w:val="18"/>
                <w:rtl/>
              </w:rPr>
              <w:t>های مجازی</w:t>
            </w:r>
            <w:r>
              <w:rPr>
                <w:rFonts w:cs="B Nazanin" w:hint="cs"/>
                <w:b/>
                <w:bCs/>
                <w:sz w:val="18"/>
                <w:szCs w:val="18"/>
                <w:rtl/>
              </w:rPr>
              <w:t xml:space="preserve"> قرآنی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Default="00007FA6" w:rsidP="00007FA6">
            <w:pPr>
              <w:spacing w:line="276" w:lineRule="auto"/>
              <w:jc w:val="center"/>
              <w:rPr>
                <w:rFonts w:cs="B Nazanin"/>
                <w:b/>
                <w:bCs/>
                <w:sz w:val="18"/>
                <w:szCs w:val="18"/>
                <w:rtl/>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24</w:t>
            </w:r>
          </w:p>
        </w:tc>
        <w:tc>
          <w:tcPr>
            <w:tcW w:w="810" w:type="dxa"/>
            <w:vMerge w:val="restart"/>
            <w:tcBorders>
              <w:top w:val="single" w:sz="4" w:space="0" w:color="auto"/>
              <w:left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بخش</w:t>
            </w:r>
          </w:p>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هنری</w:t>
            </w: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خوشنویسی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25</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نقاشی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26</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عکاسی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lang w:bidi="fa-IR"/>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27</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تذهیب</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28</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فیلم کوتاه</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29</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معرّق و منبّت</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30</w:t>
            </w:r>
          </w:p>
        </w:tc>
        <w:tc>
          <w:tcPr>
            <w:tcW w:w="810" w:type="dxa"/>
            <w:vMerge/>
            <w:tcBorders>
              <w:left w:val="single" w:sz="4" w:space="0" w:color="auto"/>
              <w:bottom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طراحی پوستر</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31</w:t>
            </w:r>
          </w:p>
        </w:tc>
        <w:tc>
          <w:tcPr>
            <w:tcW w:w="810" w:type="dxa"/>
            <w:vMerge w:val="restart"/>
            <w:tcBorders>
              <w:top w:val="single" w:sz="4" w:space="0" w:color="auto"/>
              <w:left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بخش</w:t>
            </w:r>
          </w:p>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ادبی</w:t>
            </w: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شعر</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32</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داستان نویسی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5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33</w:t>
            </w:r>
          </w:p>
        </w:tc>
        <w:tc>
          <w:tcPr>
            <w:tcW w:w="810" w:type="dxa"/>
            <w:vMerge/>
            <w:tcBorders>
              <w:left w:val="single" w:sz="4" w:space="0" w:color="auto"/>
              <w:right w:val="single" w:sz="4" w:space="0" w:color="auto"/>
            </w:tcBorders>
            <w:shd w:val="clear" w:color="auto" w:fill="FDE9D9"/>
          </w:tcPr>
          <w:p w:rsidR="00007FA6" w:rsidRPr="00FD11F5" w:rsidRDefault="00007FA6" w:rsidP="00007FA6">
            <w:pPr>
              <w:spacing w:line="276" w:lineRule="auto"/>
              <w:jc w:val="center"/>
              <w:rPr>
                <w:rFonts w:cs="B Nazanin"/>
                <w:b/>
                <w:bCs/>
                <w:sz w:val="18"/>
                <w:szCs w:val="18"/>
                <w:rtl/>
              </w:rPr>
            </w:pPr>
          </w:p>
        </w:tc>
        <w:tc>
          <w:tcPr>
            <w:tcW w:w="234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sidRPr="00FD11F5">
              <w:rPr>
                <w:rFonts w:cs="B Nazanin" w:hint="cs"/>
                <w:b/>
                <w:bCs/>
                <w:sz w:val="18"/>
                <w:szCs w:val="18"/>
                <w:rtl/>
              </w:rPr>
              <w:t>نمایشنامه نویسی</w:t>
            </w:r>
          </w:p>
        </w:tc>
        <w:tc>
          <w:tcPr>
            <w:tcW w:w="75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558"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762"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tl/>
              </w:rPr>
            </w:pPr>
            <w:r>
              <w:rPr>
                <w:rFonts w:cs="B Nazanin" w:hint="cs"/>
                <w:b/>
                <w:bCs/>
                <w:sz w:val="18"/>
                <w:szCs w:val="18"/>
                <w:rtl/>
              </w:rPr>
              <w:t>5</w:t>
            </w:r>
          </w:p>
        </w:tc>
        <w:tc>
          <w:tcPr>
            <w:tcW w:w="660" w:type="dxa"/>
            <w:tcBorders>
              <w:top w:val="single" w:sz="4" w:space="0" w:color="auto"/>
              <w:left w:val="single" w:sz="4" w:space="0" w:color="auto"/>
              <w:bottom w:val="single" w:sz="4" w:space="0" w:color="auto"/>
              <w:right w:val="single" w:sz="4" w:space="0" w:color="auto"/>
            </w:tcBorders>
            <w:shd w:val="clear" w:color="auto" w:fill="FDE9D9"/>
            <w:vAlign w:val="center"/>
          </w:tcPr>
          <w:p w:rsidR="00007FA6" w:rsidRPr="00FD11F5" w:rsidRDefault="00007FA6" w:rsidP="00007FA6">
            <w:pPr>
              <w:spacing w:line="276" w:lineRule="auto"/>
              <w:jc w:val="center"/>
              <w:rPr>
                <w:rFonts w:cs="B Nazanin"/>
                <w:b/>
                <w:bCs/>
                <w:sz w:val="18"/>
                <w:szCs w:val="18"/>
              </w:rPr>
            </w:pPr>
            <w:r>
              <w:rPr>
                <w:rFonts w:cs="B Nazanin" w:hint="cs"/>
                <w:b/>
                <w:bCs/>
                <w:sz w:val="18"/>
                <w:szCs w:val="18"/>
                <w:rtl/>
              </w:rPr>
              <w:t>40</w:t>
            </w:r>
          </w:p>
        </w:tc>
      </w:tr>
      <w:tr w:rsidR="00007FA6" w:rsidRPr="007E22C0" w:rsidTr="00E43476">
        <w:trPr>
          <w:trHeight w:val="20"/>
          <w:jc w:val="center"/>
        </w:trPr>
        <w:tc>
          <w:tcPr>
            <w:tcW w:w="3690" w:type="dxa"/>
            <w:gridSpan w:val="3"/>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007FA6" w:rsidP="00007FA6">
            <w:pPr>
              <w:spacing w:line="276" w:lineRule="auto"/>
              <w:jc w:val="center"/>
              <w:rPr>
                <w:rFonts w:cs="B Nazanin"/>
                <w:b/>
                <w:bCs/>
                <w:sz w:val="18"/>
                <w:szCs w:val="18"/>
                <w:rtl/>
              </w:rPr>
            </w:pPr>
            <w:r w:rsidRPr="00FD11F5">
              <w:rPr>
                <w:rFonts w:cs="B Nazanin" w:hint="cs"/>
                <w:b/>
                <w:bCs/>
                <w:sz w:val="18"/>
                <w:szCs w:val="18"/>
                <w:rtl/>
              </w:rPr>
              <w:t>جمع</w:t>
            </w:r>
          </w:p>
        </w:tc>
        <w:tc>
          <w:tcPr>
            <w:tcW w:w="750"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151</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151</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151</w:t>
            </w:r>
          </w:p>
        </w:tc>
        <w:tc>
          <w:tcPr>
            <w:tcW w:w="558"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151</w:t>
            </w:r>
          </w:p>
        </w:tc>
        <w:tc>
          <w:tcPr>
            <w:tcW w:w="762"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151</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137</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122</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122</w:t>
            </w:r>
          </w:p>
        </w:tc>
        <w:tc>
          <w:tcPr>
            <w:tcW w:w="660" w:type="dxa"/>
            <w:tcBorders>
              <w:top w:val="single" w:sz="4" w:space="0" w:color="auto"/>
              <w:left w:val="single" w:sz="4" w:space="0" w:color="auto"/>
              <w:bottom w:val="single" w:sz="4" w:space="0" w:color="auto"/>
              <w:right w:val="single" w:sz="4" w:space="0" w:color="auto"/>
            </w:tcBorders>
            <w:shd w:val="clear" w:color="auto" w:fill="FBD4B4"/>
            <w:vAlign w:val="center"/>
          </w:tcPr>
          <w:p w:rsidR="00007FA6" w:rsidRPr="00FD11F5" w:rsidRDefault="00E43476" w:rsidP="00007FA6">
            <w:pPr>
              <w:spacing w:line="276" w:lineRule="auto"/>
              <w:jc w:val="center"/>
              <w:rPr>
                <w:rFonts w:cs="B Nazanin"/>
                <w:b/>
                <w:bCs/>
                <w:sz w:val="18"/>
                <w:szCs w:val="18"/>
              </w:rPr>
            </w:pPr>
            <w:r>
              <w:rPr>
                <w:rFonts w:cs="B Nazanin" w:hint="cs"/>
                <w:b/>
                <w:bCs/>
                <w:sz w:val="18"/>
                <w:szCs w:val="18"/>
                <w:rtl/>
              </w:rPr>
              <w:t>1136</w:t>
            </w:r>
          </w:p>
        </w:tc>
      </w:tr>
    </w:tbl>
    <w:p w:rsidR="00FC55AE" w:rsidRPr="003B3402" w:rsidRDefault="00FC55AE" w:rsidP="002124E3">
      <w:pPr>
        <w:rPr>
          <w:rFonts w:cs="B Nazanin"/>
          <w:b/>
          <w:bCs/>
          <w:sz w:val="16"/>
          <w:szCs w:val="16"/>
          <w:rtl/>
        </w:rPr>
      </w:pPr>
    </w:p>
    <w:p w:rsidR="00F17B27" w:rsidRPr="003B3402" w:rsidRDefault="00F17B27" w:rsidP="00925759">
      <w:pPr>
        <w:bidi/>
        <w:jc w:val="center"/>
        <w:rPr>
          <w:rFonts w:cs="B Jadid"/>
          <w:b/>
          <w:bCs/>
          <w:sz w:val="36"/>
          <w:szCs w:val="36"/>
          <w:rtl/>
        </w:rPr>
      </w:pPr>
    </w:p>
    <w:p w:rsidR="00F17B27" w:rsidRDefault="00F17B27" w:rsidP="00925759">
      <w:pPr>
        <w:bidi/>
        <w:jc w:val="center"/>
        <w:rPr>
          <w:rFonts w:cs="B Jadid"/>
          <w:b/>
          <w:bCs/>
          <w:sz w:val="14"/>
          <w:szCs w:val="14"/>
          <w:rtl/>
        </w:rPr>
      </w:pPr>
    </w:p>
    <w:p w:rsidR="001966DE" w:rsidRDefault="001966DE" w:rsidP="001966DE">
      <w:pPr>
        <w:bidi/>
        <w:jc w:val="center"/>
        <w:rPr>
          <w:rFonts w:cs="B Jadid"/>
          <w:b/>
          <w:bCs/>
          <w:sz w:val="14"/>
          <w:szCs w:val="14"/>
          <w:rtl/>
        </w:rPr>
      </w:pPr>
    </w:p>
    <w:p w:rsidR="001966DE" w:rsidRDefault="001966DE" w:rsidP="001966DE">
      <w:pPr>
        <w:bidi/>
        <w:jc w:val="center"/>
        <w:rPr>
          <w:rFonts w:cs="B Jadid"/>
          <w:b/>
          <w:bCs/>
          <w:sz w:val="14"/>
          <w:szCs w:val="14"/>
          <w:rtl/>
        </w:rPr>
      </w:pPr>
    </w:p>
    <w:p w:rsidR="001966DE" w:rsidRPr="008E0007" w:rsidRDefault="001966DE" w:rsidP="00794FFE">
      <w:pPr>
        <w:bidi/>
        <w:jc w:val="center"/>
        <w:outlineLvl w:val="0"/>
        <w:rPr>
          <w:rFonts w:ascii="Calibri" w:eastAsia="Calibri" w:hAnsi="Calibri" w:cs="B Titr"/>
          <w:b/>
          <w:bCs/>
          <w:sz w:val="28"/>
          <w:szCs w:val="28"/>
          <w:rtl/>
        </w:rPr>
      </w:pPr>
      <w:r w:rsidRPr="008E0007">
        <w:rPr>
          <w:rFonts w:ascii="Calibri" w:eastAsia="Calibri" w:hAnsi="Calibri" w:cs="B Titr" w:hint="cs"/>
          <w:b/>
          <w:bCs/>
          <w:sz w:val="32"/>
          <w:szCs w:val="32"/>
          <w:rtl/>
        </w:rPr>
        <w:t>جزئیات و منابع آزمون رشته‌های مختلف</w:t>
      </w:r>
      <w:r w:rsidRPr="008E0007">
        <w:rPr>
          <w:rFonts w:ascii="Calibri" w:eastAsia="Calibri" w:hAnsi="Calibri" w:cs="B Titr" w:hint="cs"/>
          <w:b/>
          <w:bCs/>
          <w:sz w:val="28"/>
          <w:szCs w:val="28"/>
          <w:rtl/>
        </w:rPr>
        <w:t xml:space="preserve"> بخش آوایی</w:t>
      </w:r>
    </w:p>
    <w:tbl>
      <w:tblPr>
        <w:tblStyle w:val="TableGrid1"/>
        <w:bidiVisual/>
        <w:tblW w:w="0" w:type="auto"/>
        <w:jc w:val="center"/>
        <w:tblLook w:val="04A0" w:firstRow="1" w:lastRow="0" w:firstColumn="1" w:lastColumn="0" w:noHBand="0" w:noVBand="1"/>
      </w:tblPr>
      <w:tblGrid>
        <w:gridCol w:w="656"/>
        <w:gridCol w:w="2674"/>
        <w:gridCol w:w="3203"/>
        <w:gridCol w:w="3204"/>
      </w:tblGrid>
      <w:tr w:rsidR="001966DE" w:rsidRPr="008E0007" w:rsidTr="0014371C">
        <w:trPr>
          <w:jc w:val="center"/>
        </w:trPr>
        <w:tc>
          <w:tcPr>
            <w:tcW w:w="656" w:type="dxa"/>
            <w:shd w:val="clear" w:color="auto" w:fill="D6E3BC"/>
          </w:tcPr>
          <w:p w:rsidR="001966DE" w:rsidRPr="0014371C" w:rsidRDefault="001966DE" w:rsidP="00863524">
            <w:pPr>
              <w:jc w:val="center"/>
              <w:outlineLvl w:val="0"/>
              <w:rPr>
                <w:rFonts w:ascii="Calibri" w:eastAsia="Calibri" w:hAnsi="Calibri" w:cs="B Titr"/>
                <w:b/>
                <w:bCs/>
                <w:sz w:val="22"/>
                <w:szCs w:val="22"/>
                <w:rtl/>
              </w:rPr>
            </w:pPr>
            <w:r w:rsidRPr="0014371C">
              <w:rPr>
                <w:rFonts w:ascii="Calibri" w:eastAsia="Calibri" w:hAnsi="Calibri" w:cs="B Titr" w:hint="cs"/>
                <w:b/>
                <w:bCs/>
                <w:sz w:val="22"/>
                <w:szCs w:val="22"/>
                <w:rtl/>
              </w:rPr>
              <w:t>ردیف</w:t>
            </w:r>
          </w:p>
        </w:tc>
        <w:tc>
          <w:tcPr>
            <w:tcW w:w="2674" w:type="dxa"/>
            <w:shd w:val="clear" w:color="auto" w:fill="D6E3BC"/>
          </w:tcPr>
          <w:p w:rsidR="001966DE" w:rsidRPr="0014371C" w:rsidRDefault="001966DE" w:rsidP="00863524">
            <w:pPr>
              <w:jc w:val="center"/>
              <w:outlineLvl w:val="0"/>
              <w:rPr>
                <w:rFonts w:ascii="Calibri" w:eastAsia="Calibri" w:hAnsi="Calibri" w:cs="B Titr"/>
                <w:b/>
                <w:bCs/>
                <w:sz w:val="22"/>
                <w:szCs w:val="22"/>
                <w:rtl/>
              </w:rPr>
            </w:pPr>
            <w:r w:rsidRPr="0014371C">
              <w:rPr>
                <w:rFonts w:ascii="Calibri" w:eastAsia="Calibri" w:hAnsi="Calibri" w:cs="B Titr" w:hint="cs"/>
                <w:b/>
                <w:bCs/>
                <w:sz w:val="22"/>
                <w:szCs w:val="22"/>
                <w:rtl/>
              </w:rPr>
              <w:t>رشته</w:t>
            </w:r>
          </w:p>
        </w:tc>
        <w:tc>
          <w:tcPr>
            <w:tcW w:w="6407" w:type="dxa"/>
            <w:gridSpan w:val="2"/>
            <w:shd w:val="clear" w:color="auto" w:fill="D6E3BC"/>
          </w:tcPr>
          <w:p w:rsidR="001966DE" w:rsidRPr="0014371C" w:rsidRDefault="001966DE" w:rsidP="00863524">
            <w:pPr>
              <w:jc w:val="center"/>
              <w:outlineLvl w:val="0"/>
              <w:rPr>
                <w:rFonts w:ascii="Calibri" w:eastAsia="Calibri" w:hAnsi="Calibri" w:cs="B Titr"/>
                <w:b/>
                <w:bCs/>
                <w:sz w:val="22"/>
                <w:szCs w:val="22"/>
                <w:rtl/>
              </w:rPr>
            </w:pPr>
            <w:r w:rsidRPr="0014371C">
              <w:rPr>
                <w:rFonts w:ascii="Calibri" w:eastAsia="Calibri" w:hAnsi="Calibri" w:cs="B Titr" w:hint="cs"/>
                <w:b/>
                <w:bCs/>
                <w:sz w:val="22"/>
                <w:szCs w:val="22"/>
                <w:rtl/>
              </w:rPr>
              <w:t>منبع</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قرائت به روش تحقیق</w:t>
            </w:r>
          </w:p>
        </w:tc>
        <w:tc>
          <w:tcPr>
            <w:tcW w:w="6407" w:type="dxa"/>
            <w:gridSpan w:val="2"/>
          </w:tcPr>
          <w:p w:rsidR="001966DE" w:rsidRPr="008E0007" w:rsidRDefault="001966DE" w:rsidP="00863524">
            <w:pPr>
              <w:jc w:val="center"/>
              <w:rPr>
                <w:rFonts w:ascii="Calibri" w:eastAsia="Calibri" w:hAnsi="Calibri" w:cs="B Nazanin"/>
                <w:b/>
                <w:bCs/>
                <w:sz w:val="20"/>
                <w:szCs w:val="20"/>
                <w:rtl/>
              </w:rPr>
            </w:pPr>
            <w:r w:rsidRPr="008E0007">
              <w:rPr>
                <w:rFonts w:ascii="Calibri" w:eastAsia="Calibri" w:hAnsi="Calibri" w:cs="B Nazanin" w:hint="cs"/>
                <w:b/>
                <w:bCs/>
                <w:sz w:val="20"/>
                <w:szCs w:val="20"/>
                <w:rtl/>
              </w:rPr>
              <w:t>آیات 14 تا 18 سوره مبارکه حج</w:t>
            </w:r>
          </w:p>
          <w:p w:rsidR="001966DE" w:rsidRPr="008E0007" w:rsidRDefault="001966DE" w:rsidP="00863524">
            <w:pPr>
              <w:jc w:val="center"/>
              <w:rPr>
                <w:rFonts w:ascii="Calibri" w:eastAsia="Calibri" w:hAnsi="Calibri" w:cs="B Nazanin"/>
                <w:b/>
                <w:bCs/>
                <w:sz w:val="20"/>
                <w:szCs w:val="20"/>
                <w:rtl/>
              </w:rPr>
            </w:pPr>
            <w:r w:rsidRPr="008E0007">
              <w:rPr>
                <w:rFonts w:ascii="Calibri" w:eastAsia="Calibri" w:hAnsi="Calibri" w:cs="B Nazanin" w:hint="cs"/>
                <w:b/>
                <w:bCs/>
                <w:sz w:val="20"/>
                <w:szCs w:val="20"/>
                <w:rtl/>
              </w:rPr>
              <w:t>(از عبارت ان الله یدخل الذین ءامنوا ... تا عبارت ان الله یفعل ما یشاء)</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قرائت به روش ترتیل</w:t>
            </w:r>
          </w:p>
        </w:tc>
        <w:tc>
          <w:tcPr>
            <w:tcW w:w="6407" w:type="dxa"/>
            <w:gridSpan w:val="2"/>
          </w:tcPr>
          <w:p w:rsidR="001966DE" w:rsidRPr="008E0007" w:rsidRDefault="001966DE" w:rsidP="00863524">
            <w:pPr>
              <w:jc w:val="center"/>
              <w:rPr>
                <w:rFonts w:ascii="Calibri" w:eastAsia="Calibri" w:hAnsi="Calibri" w:cs="B Nazanin"/>
                <w:b/>
                <w:bCs/>
                <w:sz w:val="20"/>
                <w:szCs w:val="20"/>
                <w:rtl/>
              </w:rPr>
            </w:pPr>
            <w:r w:rsidRPr="008E0007">
              <w:rPr>
                <w:rFonts w:ascii="Calibri" w:eastAsia="Calibri" w:hAnsi="Calibri" w:cs="B Nazanin" w:hint="cs"/>
                <w:b/>
                <w:bCs/>
                <w:sz w:val="20"/>
                <w:szCs w:val="20"/>
                <w:rtl/>
              </w:rPr>
              <w:t>آیات 38 تا 43 سوره مبارکه یوسف</w:t>
            </w:r>
          </w:p>
          <w:p w:rsidR="001966DE" w:rsidRPr="008E0007" w:rsidRDefault="001966DE" w:rsidP="00863524">
            <w:pPr>
              <w:jc w:val="center"/>
              <w:rPr>
                <w:rFonts w:ascii="Calibri" w:eastAsia="Calibri" w:hAnsi="Calibri" w:cs="B Nazanin"/>
                <w:b/>
                <w:bCs/>
                <w:sz w:val="20"/>
                <w:szCs w:val="20"/>
                <w:rtl/>
              </w:rPr>
            </w:pPr>
            <w:r w:rsidRPr="008E0007">
              <w:rPr>
                <w:rFonts w:ascii="Calibri" w:eastAsia="Calibri" w:hAnsi="Calibri" w:cs="B Nazanin" w:hint="cs"/>
                <w:b/>
                <w:bCs/>
                <w:sz w:val="20"/>
                <w:szCs w:val="20"/>
                <w:rtl/>
              </w:rPr>
              <w:t>(از عبارت واتبعت مله ءاباءی ... تا عبارت ان کنتم للرءیا تعبرون)</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دعا و مناجات‌خوانی</w:t>
            </w:r>
          </w:p>
        </w:tc>
        <w:tc>
          <w:tcPr>
            <w:tcW w:w="6407" w:type="dxa"/>
            <w:gridSpan w:val="2"/>
            <w:vAlign w:val="center"/>
          </w:tcPr>
          <w:p w:rsidR="001966DE" w:rsidRPr="008E0007" w:rsidRDefault="001966DE" w:rsidP="00863524">
            <w:pPr>
              <w:jc w:val="center"/>
              <w:rPr>
                <w:rFonts w:ascii="Calibri" w:eastAsia="Calibri" w:hAnsi="Calibri" w:cs="B Mitra"/>
                <w:b/>
                <w:bCs/>
                <w:sz w:val="20"/>
                <w:szCs w:val="20"/>
                <w:rtl/>
              </w:rPr>
            </w:pPr>
            <w:r w:rsidRPr="008E0007">
              <w:rPr>
                <w:rFonts w:ascii="Calibri" w:eastAsia="Calibri" w:hAnsi="Calibri" w:cs="B Mitra" w:hint="cs"/>
                <w:b/>
                <w:bCs/>
                <w:sz w:val="20"/>
                <w:szCs w:val="20"/>
                <w:rtl/>
              </w:rPr>
              <w:t>دعای عرفه از عبارت اللهم لک الحمد کما خلقتنی فجعلتنی سمیعا بصیرا تا عبارت و الی غیرک فلا تکلنی</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همخوانی قرآن کریم و تواشیح</w:t>
            </w:r>
          </w:p>
        </w:tc>
        <w:tc>
          <w:tcPr>
            <w:tcW w:w="6407" w:type="dxa"/>
            <w:gridSpan w:val="2"/>
            <w:vAlign w:val="center"/>
          </w:tcPr>
          <w:p w:rsidR="001966DE" w:rsidRPr="008E0007" w:rsidRDefault="001966DE" w:rsidP="00863524">
            <w:pPr>
              <w:jc w:val="center"/>
              <w:rPr>
                <w:rFonts w:ascii="Calibri" w:eastAsia="Calibri" w:hAnsi="Calibri" w:cs="B Nazanin"/>
                <w:b/>
                <w:bCs/>
                <w:sz w:val="20"/>
                <w:szCs w:val="20"/>
                <w:rtl/>
              </w:rPr>
            </w:pPr>
            <w:r w:rsidRPr="008E0007">
              <w:rPr>
                <w:rFonts w:ascii="Calibri" w:eastAsia="Calibri" w:hAnsi="Calibri" w:cs="B Nazanin" w:hint="cs"/>
                <w:b/>
                <w:bCs/>
                <w:sz w:val="20"/>
                <w:szCs w:val="20"/>
                <w:rtl/>
              </w:rPr>
              <w:t>قرآن و عترت(ع)</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حفظ 5 جزء پیوسته</w:t>
            </w:r>
          </w:p>
        </w:tc>
        <w:tc>
          <w:tcPr>
            <w:tcW w:w="3203" w:type="dxa"/>
          </w:tcPr>
          <w:p w:rsidR="0014371C" w:rsidRPr="008E0007" w:rsidRDefault="001966DE" w:rsidP="0014371C">
            <w:pPr>
              <w:jc w:val="center"/>
              <w:rPr>
                <w:rFonts w:ascii="Calibri" w:eastAsia="Calibri" w:hAnsi="Calibri" w:cs="B Nazanin"/>
                <w:b/>
                <w:bCs/>
                <w:sz w:val="22"/>
                <w:szCs w:val="22"/>
                <w:rtl/>
              </w:rPr>
            </w:pPr>
            <w:r>
              <w:rPr>
                <w:rFonts w:ascii="Calibri" w:eastAsia="Calibri" w:hAnsi="Calibri" w:cs="B Nazanin" w:hint="cs"/>
                <w:b/>
                <w:bCs/>
                <w:sz w:val="22"/>
                <w:szCs w:val="22"/>
                <w:rtl/>
              </w:rPr>
              <w:t>برادران (یکشنبه 12/11/99)</w:t>
            </w:r>
          </w:p>
        </w:tc>
        <w:tc>
          <w:tcPr>
            <w:tcW w:w="3204" w:type="dxa"/>
          </w:tcPr>
          <w:p w:rsidR="001966DE" w:rsidRPr="008E0007" w:rsidRDefault="001966DE" w:rsidP="001966DE">
            <w:pPr>
              <w:jc w:val="center"/>
              <w:rPr>
                <w:rFonts w:ascii="Calibri" w:eastAsia="Calibri" w:hAnsi="Calibri" w:cs="B Nazanin"/>
                <w:b/>
                <w:bCs/>
                <w:sz w:val="22"/>
                <w:szCs w:val="22"/>
                <w:rtl/>
              </w:rPr>
            </w:pPr>
            <w:r>
              <w:rPr>
                <w:rFonts w:ascii="Calibri" w:eastAsia="Calibri" w:hAnsi="Calibri" w:cs="B Nazanin" w:hint="cs"/>
                <w:b/>
                <w:bCs/>
                <w:sz w:val="22"/>
                <w:szCs w:val="22"/>
                <w:rtl/>
              </w:rPr>
              <w:t>خواهران (شنبه 18/11/99)</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حفظ 10 جزء پیوسته</w:t>
            </w:r>
          </w:p>
        </w:tc>
        <w:tc>
          <w:tcPr>
            <w:tcW w:w="3203" w:type="dxa"/>
          </w:tcPr>
          <w:p w:rsidR="001966DE" w:rsidRPr="008E0007" w:rsidRDefault="001966DE" w:rsidP="001966DE">
            <w:pPr>
              <w:jc w:val="center"/>
              <w:rPr>
                <w:rFonts w:ascii="Calibri" w:eastAsia="Calibri" w:hAnsi="Calibri" w:cs="B Nazanin"/>
                <w:b/>
                <w:bCs/>
                <w:sz w:val="22"/>
                <w:szCs w:val="22"/>
                <w:rtl/>
              </w:rPr>
            </w:pPr>
            <w:r>
              <w:rPr>
                <w:rFonts w:ascii="Calibri" w:eastAsia="Calibri" w:hAnsi="Calibri" w:cs="B Nazanin" w:hint="cs"/>
                <w:b/>
                <w:bCs/>
                <w:sz w:val="22"/>
                <w:szCs w:val="22"/>
                <w:rtl/>
              </w:rPr>
              <w:t>برادران (دوشنبه 13/11/99)</w:t>
            </w:r>
          </w:p>
        </w:tc>
        <w:tc>
          <w:tcPr>
            <w:tcW w:w="3204" w:type="dxa"/>
          </w:tcPr>
          <w:p w:rsidR="001966DE" w:rsidRPr="008E0007" w:rsidRDefault="001966DE" w:rsidP="001966DE">
            <w:pPr>
              <w:jc w:val="center"/>
              <w:rPr>
                <w:rFonts w:ascii="Calibri" w:eastAsia="Calibri" w:hAnsi="Calibri" w:cs="B Nazanin"/>
                <w:b/>
                <w:bCs/>
                <w:sz w:val="22"/>
                <w:szCs w:val="22"/>
                <w:rtl/>
              </w:rPr>
            </w:pPr>
            <w:r>
              <w:rPr>
                <w:rFonts w:ascii="Calibri" w:eastAsia="Calibri" w:hAnsi="Calibri" w:cs="B Nazanin" w:hint="cs"/>
                <w:b/>
                <w:bCs/>
                <w:sz w:val="22"/>
                <w:szCs w:val="22"/>
                <w:rtl/>
              </w:rPr>
              <w:t>خواهران (یکشنبه 19/11/99)</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7</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حفظ 20 جزء پیوسته</w:t>
            </w:r>
          </w:p>
        </w:tc>
        <w:tc>
          <w:tcPr>
            <w:tcW w:w="3203" w:type="dxa"/>
          </w:tcPr>
          <w:p w:rsidR="001966DE" w:rsidRPr="008E0007" w:rsidRDefault="001966DE" w:rsidP="001966DE">
            <w:pPr>
              <w:jc w:val="center"/>
              <w:rPr>
                <w:rFonts w:ascii="Calibri" w:eastAsia="Calibri" w:hAnsi="Calibri" w:cs="B Nazanin"/>
                <w:b/>
                <w:bCs/>
                <w:sz w:val="22"/>
                <w:szCs w:val="22"/>
                <w:rtl/>
              </w:rPr>
            </w:pPr>
            <w:r>
              <w:rPr>
                <w:rFonts w:ascii="Calibri" w:eastAsia="Calibri" w:hAnsi="Calibri" w:cs="B Nazanin" w:hint="cs"/>
                <w:b/>
                <w:bCs/>
                <w:sz w:val="22"/>
                <w:szCs w:val="22"/>
                <w:rtl/>
              </w:rPr>
              <w:t>برادران (سه‌شنبه 14/11/99)</w:t>
            </w:r>
          </w:p>
        </w:tc>
        <w:tc>
          <w:tcPr>
            <w:tcW w:w="3204" w:type="dxa"/>
          </w:tcPr>
          <w:p w:rsidR="001966DE" w:rsidRPr="008E0007" w:rsidRDefault="001966DE" w:rsidP="001966DE">
            <w:pPr>
              <w:jc w:val="center"/>
              <w:rPr>
                <w:rFonts w:ascii="Calibri" w:eastAsia="Calibri" w:hAnsi="Calibri" w:cs="B Nazanin"/>
                <w:b/>
                <w:bCs/>
                <w:sz w:val="22"/>
                <w:szCs w:val="22"/>
                <w:rtl/>
              </w:rPr>
            </w:pPr>
            <w:r>
              <w:rPr>
                <w:rFonts w:ascii="Calibri" w:eastAsia="Calibri" w:hAnsi="Calibri" w:cs="B Nazanin" w:hint="cs"/>
                <w:b/>
                <w:bCs/>
                <w:sz w:val="22"/>
                <w:szCs w:val="22"/>
                <w:rtl/>
              </w:rPr>
              <w:t>خواهران (دوشنبه 20/11/99)</w:t>
            </w:r>
          </w:p>
        </w:tc>
      </w:tr>
      <w:tr w:rsidR="001966DE" w:rsidRPr="008E0007" w:rsidTr="0014371C">
        <w:trPr>
          <w:jc w:val="center"/>
        </w:trPr>
        <w:tc>
          <w:tcPr>
            <w:tcW w:w="656"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c>
          <w:tcPr>
            <w:tcW w:w="2674" w:type="dxa"/>
            <w:vAlign w:val="center"/>
          </w:tcPr>
          <w:p w:rsidR="001966DE" w:rsidRPr="008E0007" w:rsidRDefault="001966DE" w:rsidP="00863524">
            <w:pPr>
              <w:jc w:val="center"/>
              <w:rPr>
                <w:rFonts w:ascii="Calibri" w:eastAsia="Calibri" w:hAnsi="Calibri" w:cs="B Nazanin"/>
                <w:b/>
                <w:bCs/>
                <w:sz w:val="22"/>
                <w:szCs w:val="22"/>
                <w:rtl/>
              </w:rPr>
            </w:pPr>
            <w:r w:rsidRPr="008E0007">
              <w:rPr>
                <w:rFonts w:ascii="Calibri" w:eastAsia="Calibri" w:hAnsi="Calibri" w:cs="B Nazanin" w:hint="cs"/>
                <w:b/>
                <w:bCs/>
                <w:sz w:val="22"/>
                <w:szCs w:val="22"/>
                <w:rtl/>
              </w:rPr>
              <w:t>حفظ کُل قرآن</w:t>
            </w:r>
          </w:p>
        </w:tc>
        <w:tc>
          <w:tcPr>
            <w:tcW w:w="3203" w:type="dxa"/>
          </w:tcPr>
          <w:p w:rsidR="001966DE" w:rsidRPr="008E0007" w:rsidRDefault="001966DE" w:rsidP="001966DE">
            <w:pPr>
              <w:jc w:val="center"/>
              <w:rPr>
                <w:rFonts w:ascii="Calibri" w:eastAsia="Calibri" w:hAnsi="Calibri" w:cs="B Nazanin"/>
                <w:b/>
                <w:bCs/>
                <w:sz w:val="22"/>
                <w:szCs w:val="22"/>
                <w:rtl/>
              </w:rPr>
            </w:pPr>
            <w:r>
              <w:rPr>
                <w:rFonts w:ascii="Calibri" w:eastAsia="Calibri" w:hAnsi="Calibri" w:cs="B Nazanin" w:hint="cs"/>
                <w:b/>
                <w:bCs/>
                <w:sz w:val="22"/>
                <w:szCs w:val="22"/>
                <w:rtl/>
              </w:rPr>
              <w:t>برادران (چهارشنبه 15/11/99)</w:t>
            </w:r>
          </w:p>
        </w:tc>
        <w:tc>
          <w:tcPr>
            <w:tcW w:w="3204" w:type="dxa"/>
          </w:tcPr>
          <w:p w:rsidR="001966DE" w:rsidRPr="008E0007" w:rsidRDefault="001966DE" w:rsidP="001966DE">
            <w:pPr>
              <w:jc w:val="center"/>
              <w:rPr>
                <w:rFonts w:ascii="Calibri" w:eastAsia="Calibri" w:hAnsi="Calibri" w:cs="B Nazanin"/>
                <w:b/>
                <w:bCs/>
                <w:sz w:val="22"/>
                <w:szCs w:val="22"/>
                <w:rtl/>
              </w:rPr>
            </w:pPr>
            <w:r>
              <w:rPr>
                <w:rFonts w:ascii="Calibri" w:eastAsia="Calibri" w:hAnsi="Calibri" w:cs="B Nazanin" w:hint="cs"/>
                <w:b/>
                <w:bCs/>
                <w:sz w:val="22"/>
                <w:szCs w:val="22"/>
                <w:rtl/>
              </w:rPr>
              <w:t>خواهران (سه‌شنبه 21/11/99)</w:t>
            </w:r>
          </w:p>
        </w:tc>
      </w:tr>
      <w:tr w:rsidR="0014371C" w:rsidRPr="008E0007" w:rsidTr="002105FB">
        <w:trPr>
          <w:jc w:val="center"/>
        </w:trPr>
        <w:tc>
          <w:tcPr>
            <w:tcW w:w="9737" w:type="dxa"/>
            <w:gridSpan w:val="4"/>
            <w:vAlign w:val="center"/>
          </w:tcPr>
          <w:p w:rsidR="0014371C" w:rsidRDefault="00242298" w:rsidP="005135E8">
            <w:pPr>
              <w:jc w:val="both"/>
              <w:rPr>
                <w:rFonts w:ascii="Calibri" w:eastAsia="Calibri" w:hAnsi="Calibri" w:cs="B Nazanin"/>
                <w:b/>
                <w:bCs/>
                <w:sz w:val="22"/>
                <w:szCs w:val="22"/>
                <w:rtl/>
              </w:rPr>
            </w:pPr>
            <w:r>
              <w:rPr>
                <w:rFonts w:ascii="Calibri" w:eastAsia="Calibri" w:hAnsi="Calibri" w:cs="B Nazanin" w:hint="cs"/>
                <w:b/>
                <w:bCs/>
                <w:sz w:val="22"/>
                <w:szCs w:val="22"/>
                <w:rtl/>
              </w:rPr>
              <w:t xml:space="preserve">نکته </w:t>
            </w:r>
            <w:r w:rsidR="005135E8">
              <w:rPr>
                <w:rFonts w:ascii="Calibri" w:eastAsia="Calibri" w:hAnsi="Calibri" w:cs="B Nazanin" w:hint="cs"/>
                <w:b/>
                <w:bCs/>
                <w:sz w:val="22"/>
                <w:szCs w:val="22"/>
                <w:rtl/>
              </w:rPr>
              <w:t xml:space="preserve">مهم: </w:t>
            </w:r>
            <w:r w:rsidR="00C9493F">
              <w:rPr>
                <w:rFonts w:ascii="Calibri" w:eastAsia="Calibri" w:hAnsi="Calibri" w:cs="B Nazanin" w:hint="cs"/>
                <w:b/>
                <w:bCs/>
                <w:sz w:val="22"/>
                <w:szCs w:val="22"/>
                <w:rtl/>
              </w:rPr>
              <w:t xml:space="preserve">در </w:t>
            </w:r>
            <w:r w:rsidR="0014371C">
              <w:rPr>
                <w:rFonts w:ascii="Calibri" w:eastAsia="Calibri" w:hAnsi="Calibri" w:cs="B Nazanin" w:hint="cs"/>
                <w:b/>
                <w:bCs/>
                <w:sz w:val="22"/>
                <w:szCs w:val="22"/>
                <w:rtl/>
              </w:rPr>
              <w:t xml:space="preserve">تمامی آزمون‌های حفظ از ساعت 8 تا </w:t>
            </w:r>
            <w:r w:rsidR="00C9493F">
              <w:rPr>
                <w:rFonts w:ascii="Calibri" w:eastAsia="Calibri" w:hAnsi="Calibri" w:cs="B Nazanin" w:hint="cs"/>
                <w:b/>
                <w:bCs/>
                <w:sz w:val="22"/>
                <w:szCs w:val="22"/>
                <w:rtl/>
              </w:rPr>
              <w:t xml:space="preserve">12 آزمون نمایندگان وزارت بهداشت، وزارت علوم و دانشگاه آزاد </w:t>
            </w:r>
            <w:r w:rsidR="005135E8">
              <w:rPr>
                <w:rFonts w:ascii="Calibri" w:eastAsia="Calibri" w:hAnsi="Calibri" w:cs="B Nazanin" w:hint="cs"/>
                <w:b/>
                <w:bCs/>
                <w:sz w:val="22"/>
                <w:szCs w:val="22"/>
                <w:rtl/>
              </w:rPr>
              <w:t>بعمل</w:t>
            </w:r>
            <w:r w:rsidR="00C9493F">
              <w:rPr>
                <w:rFonts w:ascii="Calibri" w:eastAsia="Calibri" w:hAnsi="Calibri" w:cs="B Nazanin" w:hint="cs"/>
                <w:b/>
                <w:bCs/>
                <w:sz w:val="22"/>
                <w:szCs w:val="22"/>
                <w:rtl/>
              </w:rPr>
              <w:t xml:space="preserve"> خ</w:t>
            </w:r>
            <w:r w:rsidR="005135E8">
              <w:rPr>
                <w:rFonts w:ascii="Calibri" w:eastAsia="Calibri" w:hAnsi="Calibri" w:cs="B Nazanin" w:hint="cs"/>
                <w:b/>
                <w:bCs/>
                <w:sz w:val="22"/>
                <w:szCs w:val="22"/>
                <w:rtl/>
              </w:rPr>
              <w:t>واهد آم</w:t>
            </w:r>
            <w:r w:rsidR="00C9493F">
              <w:rPr>
                <w:rFonts w:ascii="Calibri" w:eastAsia="Calibri" w:hAnsi="Calibri" w:cs="B Nazanin" w:hint="cs"/>
                <w:b/>
                <w:bCs/>
                <w:sz w:val="22"/>
                <w:szCs w:val="22"/>
                <w:rtl/>
              </w:rPr>
              <w:t>د</w:t>
            </w:r>
            <w:r w:rsidR="005135E8">
              <w:rPr>
                <w:rFonts w:ascii="Calibri" w:eastAsia="Calibri" w:hAnsi="Calibri" w:cs="B Nazanin" w:hint="cs"/>
                <w:b/>
                <w:bCs/>
                <w:sz w:val="22"/>
                <w:szCs w:val="22"/>
                <w:rtl/>
              </w:rPr>
              <w:t xml:space="preserve"> و از ساعت 13 تا 17 آزمون نمایندگان سایر دستگاه‌ها بعمل خواهد آمد.</w:t>
            </w:r>
          </w:p>
        </w:tc>
      </w:tr>
    </w:tbl>
    <w:p w:rsidR="001966DE" w:rsidRPr="008E0007" w:rsidRDefault="001966DE" w:rsidP="001966DE">
      <w:pPr>
        <w:bidi/>
        <w:spacing w:before="240" w:line="276" w:lineRule="auto"/>
        <w:ind w:left="310" w:hanging="310"/>
        <w:jc w:val="both"/>
        <w:rPr>
          <w:rFonts w:ascii="Calibri" w:eastAsia="Calibri" w:hAnsi="Calibri" w:cs="B Nazanin"/>
          <w:b/>
          <w:bCs/>
          <w:rtl/>
        </w:rPr>
      </w:pPr>
      <w:r w:rsidRPr="008E0007">
        <w:rPr>
          <w:rFonts w:ascii="Calibri" w:eastAsia="Calibri" w:hAnsi="Calibri" w:cs="B Nazanin" w:hint="cs"/>
          <w:b/>
          <w:bCs/>
          <w:u w:val="single"/>
          <w:rtl/>
        </w:rPr>
        <w:t>تذکر 1</w:t>
      </w:r>
      <w:r w:rsidRPr="008E0007">
        <w:rPr>
          <w:rFonts w:ascii="Calibri" w:eastAsia="Calibri" w:hAnsi="Calibri" w:cs="B Nazanin" w:hint="cs"/>
          <w:b/>
          <w:bCs/>
          <w:rtl/>
        </w:rPr>
        <w:t xml:space="preserve"> : با توجه به شیوع بیماری کرونا و ضرورت غیر حضوری برگزار شدن سی و پنجمین جشنواره قرآن و عترت دانشجویان سراسر کشور، لازم است همزمان فایل صوتی (با فرمت </w:t>
      </w:r>
      <w:r w:rsidRPr="008E0007">
        <w:rPr>
          <w:rFonts w:ascii="Calibri" w:eastAsia="Calibri" w:hAnsi="Calibri" w:cs="B Nazanin"/>
          <w:b/>
          <w:bCs/>
        </w:rPr>
        <w:t>MP3</w:t>
      </w:r>
      <w:r w:rsidRPr="008E0007">
        <w:rPr>
          <w:rFonts w:ascii="Calibri" w:eastAsia="Calibri" w:hAnsi="Calibri" w:cs="B Nazanin" w:hint="cs"/>
          <w:b/>
          <w:bCs/>
          <w:rtl/>
        </w:rPr>
        <w:t xml:space="preserve"> و حجم حداکثر 10 مگابایت) و فایل تصویری (با فرمت </w:t>
      </w:r>
      <w:r w:rsidRPr="008E0007">
        <w:rPr>
          <w:rFonts w:ascii="Calibri" w:eastAsia="Calibri" w:hAnsi="Calibri" w:cs="B Nazanin"/>
          <w:b/>
          <w:bCs/>
        </w:rPr>
        <w:t>MP4</w:t>
      </w:r>
      <w:r w:rsidRPr="008E0007">
        <w:rPr>
          <w:rFonts w:ascii="Calibri" w:eastAsia="Calibri" w:hAnsi="Calibri" w:cs="B Nazanin" w:hint="cs"/>
          <w:b/>
          <w:bCs/>
          <w:rtl/>
        </w:rPr>
        <w:t xml:space="preserve"> </w:t>
      </w:r>
      <w:r w:rsidRPr="008E0007">
        <w:rPr>
          <w:rFonts w:ascii="Calibri" w:eastAsia="Calibri" w:hAnsi="Calibri" w:cs="B Nazanin" w:hint="cs"/>
          <w:b/>
          <w:bCs/>
          <w:rtl/>
          <w:lang w:bidi="fa-IR"/>
        </w:rPr>
        <w:t xml:space="preserve">و حجم حداکثر 30 مگابایت) </w:t>
      </w:r>
      <w:r w:rsidRPr="008E0007">
        <w:rPr>
          <w:rFonts w:ascii="Calibri" w:eastAsia="Calibri" w:hAnsi="Calibri" w:cs="B Nazanin" w:hint="cs"/>
          <w:b/>
          <w:bCs/>
          <w:rtl/>
        </w:rPr>
        <w:t>قرائت نفرات برگزیده هر دستگاه مطابق سهمیه تعیین شده در رشته‌های قرائت (تحقیق و ترتیل) و دعا و مناجات‌خوانی و همخوانی قرآن کریم و تواشیح در قالب فلش به دبیرخانه جشنواره مستقر در وزارت بهداشت، درمان و آموزش پزشکی ارسال شود تا آثار به صورت غیر حضوری داوری شود و نفرات برگزیده مشخص شوند. ضمناً به منظور اجرای عدالت و یکسان‌سازی در شرایط متسابقین، شرکت کنندگان نباید در ضبط آثار از سیستم صوتی استفاده نمایند. بدیهی است در صورت استفاده از سیستم صوتی در ضبط آثار، اثر ارسال شده در فرآیند داوری شرکت داده نخواهد شد و صاحب اثر حذف خواهد شد و دبیرخانه جشنواره مسئولیتی در قبال آن ندارد.</w:t>
      </w:r>
    </w:p>
    <w:p w:rsidR="001966DE" w:rsidRDefault="001966DE" w:rsidP="001966DE">
      <w:pPr>
        <w:bidi/>
        <w:spacing w:before="240" w:line="276" w:lineRule="auto"/>
        <w:ind w:left="310" w:hanging="310"/>
        <w:jc w:val="both"/>
        <w:rPr>
          <w:rFonts w:ascii="Calibri" w:eastAsia="Calibri" w:hAnsi="Calibri" w:cs="B Nazanin"/>
          <w:b/>
          <w:bCs/>
          <w:rtl/>
        </w:rPr>
      </w:pPr>
      <w:r w:rsidRPr="008E0007">
        <w:rPr>
          <w:rFonts w:ascii="Calibri" w:eastAsia="Calibri" w:hAnsi="Calibri" w:cs="B Nazanin" w:hint="cs"/>
          <w:b/>
          <w:bCs/>
          <w:u w:val="single"/>
          <w:rtl/>
        </w:rPr>
        <w:t xml:space="preserve">تذکر 2 </w:t>
      </w:r>
      <w:r w:rsidRPr="008E0007">
        <w:rPr>
          <w:rFonts w:ascii="Calibri" w:eastAsia="Calibri" w:hAnsi="Calibri" w:cs="B Nazanin" w:hint="cs"/>
          <w:b/>
          <w:bCs/>
          <w:rtl/>
        </w:rPr>
        <w:t>: با توجه به شیوع بیماری کرونا و ضرورت غیر حضوری برگزار شدن سی و پنجمین جشنواره قرآن و عترت دانشجویان سراسر کشور، آزمون حفظ به صورت مجازی از طریق ارتباط همزمان صوتی و تصویری با شرکت کننده برگزار خواهد شد. بدین منظور لازم است :</w:t>
      </w:r>
    </w:p>
    <w:p w:rsidR="001966DE" w:rsidRPr="008E0007" w:rsidRDefault="001966DE" w:rsidP="001966DE">
      <w:pPr>
        <w:numPr>
          <w:ilvl w:val="0"/>
          <w:numId w:val="34"/>
        </w:numPr>
        <w:bidi/>
        <w:spacing w:before="240" w:after="200" w:line="276" w:lineRule="auto"/>
        <w:contextualSpacing/>
        <w:jc w:val="both"/>
        <w:rPr>
          <w:rFonts w:ascii="Calibri" w:eastAsia="Calibri" w:hAnsi="Calibri" w:cs="B Nazanin"/>
          <w:b/>
          <w:bCs/>
        </w:rPr>
      </w:pPr>
      <w:r w:rsidRPr="008E0007">
        <w:rPr>
          <w:rFonts w:ascii="Calibri" w:eastAsia="Calibri" w:hAnsi="Calibri" w:cs="B Nazanin" w:hint="cs"/>
          <w:b/>
          <w:bCs/>
          <w:rtl/>
        </w:rPr>
        <w:t>مسئولین محترم دبیرخانه جشنواره در هر دستگاه، ضمن توجیه منتخبین خود نسبت به این مهم، از هر شرکت کننده یک شماره ثابت و یک شماره همراه به دبیرخانه جشنواره ملی اعلام نمایند.</w:t>
      </w:r>
    </w:p>
    <w:p w:rsidR="001966DE" w:rsidRPr="008E0007" w:rsidRDefault="001966DE" w:rsidP="001966DE">
      <w:pPr>
        <w:numPr>
          <w:ilvl w:val="0"/>
          <w:numId w:val="34"/>
        </w:numPr>
        <w:bidi/>
        <w:spacing w:before="240" w:after="200" w:line="276" w:lineRule="auto"/>
        <w:contextualSpacing/>
        <w:jc w:val="both"/>
        <w:rPr>
          <w:rFonts w:ascii="Calibri" w:eastAsia="Calibri" w:hAnsi="Calibri" w:cs="B Nazanin"/>
          <w:b/>
          <w:bCs/>
        </w:rPr>
      </w:pPr>
      <w:r w:rsidRPr="008E0007">
        <w:rPr>
          <w:rFonts w:ascii="Calibri" w:eastAsia="Calibri" w:hAnsi="Calibri" w:cs="B Nazanin" w:hint="cs"/>
          <w:b/>
          <w:bCs/>
          <w:rtl/>
        </w:rPr>
        <w:t>از شرکت کنندگان محترم درخواست شود برنامه واتساپ و یا هر برنامه دیگری که رسماً از سوی دبیرخانه جشنواره اعلام می‌شود را در گوشی همراه خود نصب نمایند و نسبت به پیش‌بینی اینترنت پرسرعت اقدام نمایند.</w:t>
      </w:r>
    </w:p>
    <w:p w:rsidR="001966DE" w:rsidRPr="008E0007" w:rsidRDefault="001966DE" w:rsidP="001966DE">
      <w:pPr>
        <w:numPr>
          <w:ilvl w:val="0"/>
          <w:numId w:val="34"/>
        </w:numPr>
        <w:bidi/>
        <w:spacing w:before="240" w:after="200" w:line="276" w:lineRule="auto"/>
        <w:contextualSpacing/>
        <w:jc w:val="both"/>
        <w:rPr>
          <w:rFonts w:ascii="Calibri" w:eastAsia="Calibri" w:hAnsi="Calibri" w:cs="B Nazanin"/>
          <w:b/>
          <w:bCs/>
        </w:rPr>
      </w:pPr>
      <w:r w:rsidRPr="008E0007">
        <w:rPr>
          <w:rFonts w:ascii="Calibri" w:eastAsia="Calibri" w:hAnsi="Calibri" w:cs="B Nazanin" w:hint="cs"/>
          <w:b/>
          <w:bCs/>
          <w:rtl/>
        </w:rPr>
        <w:t>شرکت کنندگان محترم مطابق جدول زمانبندی اعلام شده آمادگی پاسخگویی به سوالات داوران محترم را داشته باشند. ضمناً شماره تماس خط ثابت و خط همراه داور هادی جهت اطلاع شرکت کنندگان محترم نیز متعاقباً به دستگاه‌ها اعلام خواهد شد.</w:t>
      </w:r>
    </w:p>
    <w:p w:rsidR="001966DE" w:rsidRPr="008E0007" w:rsidRDefault="001966DE" w:rsidP="005135E8">
      <w:pPr>
        <w:numPr>
          <w:ilvl w:val="0"/>
          <w:numId w:val="34"/>
        </w:numPr>
        <w:bidi/>
        <w:spacing w:before="240" w:after="200" w:line="276" w:lineRule="auto"/>
        <w:contextualSpacing/>
        <w:jc w:val="both"/>
        <w:rPr>
          <w:rFonts w:ascii="Calibri" w:eastAsia="Calibri" w:hAnsi="Calibri" w:cs="B Nazanin"/>
          <w:b/>
          <w:bCs/>
          <w:rtl/>
        </w:rPr>
      </w:pPr>
      <w:r w:rsidRPr="008E0007">
        <w:rPr>
          <w:rFonts w:ascii="Calibri" w:eastAsia="Calibri" w:hAnsi="Calibri" w:cs="B Nazanin" w:hint="cs"/>
          <w:b/>
          <w:bCs/>
          <w:rtl/>
        </w:rPr>
        <w:t>داور هادی با هر شرکت کننده نهایتاً دو بار</w:t>
      </w:r>
      <w:r w:rsidR="005135E8">
        <w:rPr>
          <w:rFonts w:ascii="Calibri" w:eastAsia="Calibri" w:hAnsi="Calibri" w:cs="B Nazanin" w:hint="cs"/>
          <w:b/>
          <w:bCs/>
          <w:rtl/>
        </w:rPr>
        <w:t xml:space="preserve"> در بازه زمانی تعیین شده تماس برقرار خواهد نمود</w:t>
      </w:r>
      <w:r w:rsidRPr="008E0007">
        <w:rPr>
          <w:rFonts w:ascii="Calibri" w:eastAsia="Calibri" w:hAnsi="Calibri" w:cs="B Nazanin" w:hint="cs"/>
          <w:b/>
          <w:bCs/>
          <w:rtl/>
        </w:rPr>
        <w:t>؛ چنانچه شرکت کننده محترم برای بار دوم پاسخگو نباشد از جشنواره حذف خواهد شد و دبیرخانه جشنواره مسئولیتی در قبال آن ندارد.</w:t>
      </w:r>
    </w:p>
    <w:p w:rsidR="001966DE" w:rsidRPr="008E0007" w:rsidRDefault="001966DE" w:rsidP="001966DE">
      <w:pPr>
        <w:bidi/>
        <w:spacing w:before="240" w:line="276" w:lineRule="auto"/>
        <w:ind w:left="310" w:hanging="310"/>
        <w:jc w:val="both"/>
        <w:rPr>
          <w:rFonts w:ascii="Calibri" w:eastAsia="Calibri" w:hAnsi="Calibri" w:cs="B Nazanin"/>
          <w:b/>
          <w:bCs/>
          <w:rtl/>
        </w:rPr>
      </w:pPr>
      <w:r w:rsidRPr="008E0007">
        <w:rPr>
          <w:rFonts w:ascii="Calibri" w:eastAsia="Calibri" w:hAnsi="Calibri" w:cs="B Nazanin" w:hint="cs"/>
          <w:b/>
          <w:bCs/>
          <w:u w:val="single"/>
          <w:rtl/>
        </w:rPr>
        <w:t>تذکر 3 :</w:t>
      </w:r>
      <w:r w:rsidRPr="008E0007">
        <w:rPr>
          <w:rFonts w:ascii="Calibri" w:eastAsia="Calibri" w:hAnsi="Calibri" w:cs="B Nazanin" w:hint="cs"/>
          <w:b/>
          <w:bCs/>
          <w:rtl/>
        </w:rPr>
        <w:t xml:space="preserve"> لازم است مسئولین محترم دبیرخانه جشنواره در هر یک از دستگاه‌ها فایل‌های قرائت برگزیدگان را قبل از ارسال به دبیرخانه جشنواره به صورت دقیق از نظر صحت فایل، کامل بودن اجرا، فرمت و حجم فایل بررسی نموده و در صورت سلامت به دبیرخانه ارسال نمایند، بدیهی است فایل‌هایی که مخدوش باشند اثر ارسال شده در فرآیند داوری شرکت داده نخواهد شد و صاحب اثر حذف خواهد شد و دبیرخانه جشنواره مسئولیتی در قبال آن ندارد.</w:t>
      </w:r>
    </w:p>
    <w:p w:rsidR="001966DE" w:rsidRPr="008E0007" w:rsidRDefault="001966DE" w:rsidP="001966DE">
      <w:pPr>
        <w:bidi/>
        <w:spacing w:before="240" w:line="276" w:lineRule="auto"/>
        <w:ind w:left="310" w:hanging="310"/>
        <w:jc w:val="both"/>
        <w:rPr>
          <w:rFonts w:ascii="Calibri" w:eastAsia="Calibri" w:hAnsi="Calibri" w:cs="B Nazanin"/>
          <w:b/>
          <w:bCs/>
          <w:rtl/>
        </w:rPr>
      </w:pPr>
      <w:r w:rsidRPr="008E0007">
        <w:rPr>
          <w:rFonts w:ascii="Calibri" w:eastAsia="Calibri" w:hAnsi="Calibri" w:cs="B Nazanin" w:hint="cs"/>
          <w:b/>
          <w:bCs/>
          <w:u w:val="single"/>
          <w:rtl/>
        </w:rPr>
        <w:t>تذکر 4 :</w:t>
      </w:r>
      <w:r w:rsidRPr="008E0007">
        <w:rPr>
          <w:rFonts w:ascii="Calibri" w:eastAsia="Calibri" w:hAnsi="Calibri" w:cs="B Nazanin" w:hint="cs"/>
          <w:b/>
          <w:bCs/>
          <w:rtl/>
        </w:rPr>
        <w:t xml:space="preserve"> چنانچه آثار ارسال شده در رشته‌های قرائت (تحقیق و ترتیل) و دعا و مناجات‌خوانی و همخوانی قرآن کریم و تواشیح مرتبط با موضوع اعلام شده نباشد (مثلاً در رشته قرائت قطعه دیگری تلاوت شده باشد و یا در رشته دعا و مناجات‌خوانی قطعه دیگری قرائت شده باشد و یا در رشته تواشیح موضوع دیگری اجرا شده باشد) اثر ارسال شده در فرآیند داوری شرکت داده نخواهد شد و صاحب اثر حذف خواهد شد و دبیرخانه جشنواره مسئولیتی در قبال آن ندارد.</w:t>
      </w:r>
    </w:p>
    <w:p w:rsidR="001966DE" w:rsidRPr="008E0007" w:rsidRDefault="001966DE" w:rsidP="001966DE">
      <w:pPr>
        <w:bidi/>
        <w:jc w:val="center"/>
        <w:outlineLvl w:val="0"/>
        <w:rPr>
          <w:rFonts w:ascii="Calibri" w:eastAsia="Calibri" w:hAnsi="Calibri" w:cs="B Titr"/>
          <w:b/>
          <w:bCs/>
          <w:sz w:val="28"/>
          <w:szCs w:val="28"/>
          <w:rtl/>
        </w:rPr>
      </w:pPr>
      <w:r w:rsidRPr="008E0007">
        <w:rPr>
          <w:rFonts w:ascii="Calibri" w:eastAsia="Calibri" w:hAnsi="Calibri" w:cs="B Titr" w:hint="cs"/>
          <w:b/>
          <w:bCs/>
          <w:sz w:val="32"/>
          <w:szCs w:val="32"/>
          <w:rtl/>
        </w:rPr>
        <w:t>ضوابط فنی و اجرایی رشته‌های مختلف</w:t>
      </w:r>
      <w:r w:rsidRPr="008E0007">
        <w:rPr>
          <w:rFonts w:ascii="Calibri" w:eastAsia="Calibri" w:hAnsi="Calibri" w:cs="B Titr" w:hint="cs"/>
          <w:b/>
          <w:bCs/>
          <w:sz w:val="28"/>
          <w:szCs w:val="28"/>
          <w:rtl/>
        </w:rPr>
        <w:t xml:space="preserve"> بخش آوایی</w:t>
      </w:r>
    </w:p>
    <w:p w:rsidR="001966DE" w:rsidRPr="008E0007" w:rsidRDefault="001966DE" w:rsidP="001966DE">
      <w:pPr>
        <w:bidi/>
        <w:jc w:val="center"/>
        <w:outlineLvl w:val="0"/>
        <w:rPr>
          <w:rFonts w:ascii="Calibri" w:eastAsia="Calibri" w:hAnsi="Calibri" w:cs="B Titr"/>
          <w:b/>
          <w:bCs/>
          <w:sz w:val="28"/>
          <w:szCs w:val="28"/>
          <w:rtl/>
        </w:rPr>
      </w:pPr>
    </w:p>
    <w:p w:rsidR="001966DE" w:rsidRPr="008E0007" w:rsidRDefault="001966DE" w:rsidP="001966DE">
      <w:pPr>
        <w:bidi/>
        <w:outlineLvl w:val="0"/>
        <w:rPr>
          <w:rFonts w:ascii="Calibri" w:eastAsia="Calibri" w:hAnsi="Calibri" w:cs="B Titr"/>
          <w:b/>
          <w:bCs/>
          <w:sz w:val="32"/>
          <w:szCs w:val="32"/>
          <w:rtl/>
        </w:rPr>
      </w:pPr>
      <w:r w:rsidRPr="008E0007">
        <w:rPr>
          <w:rFonts w:ascii="Calibri" w:eastAsia="Calibri" w:hAnsi="Calibri" w:cs="B Titr" w:hint="cs"/>
          <w:b/>
          <w:bCs/>
          <w:rtl/>
        </w:rPr>
        <w:t>بخش آوایی : رشته قرائت قرآن کریم (تحقیق و ترتیل)</w:t>
      </w:r>
    </w:p>
    <w:p w:rsidR="001966DE" w:rsidRPr="008E0007" w:rsidRDefault="001966DE" w:rsidP="001966DE">
      <w:pPr>
        <w:bidi/>
        <w:jc w:val="both"/>
        <w:outlineLvl w:val="0"/>
        <w:rPr>
          <w:rFonts w:ascii="Calibri" w:eastAsia="Calibri" w:hAnsi="Calibri" w:cs="B Nazanin"/>
          <w:b/>
          <w:bCs/>
          <w:u w:val="single"/>
          <w:rtl/>
          <w14:shadow w14:blurRad="50800" w14:dist="38100" w14:dir="2700000" w14:sx="100000" w14:sy="100000" w14:kx="0" w14:ky="0" w14:algn="tl">
            <w14:srgbClr w14:val="000000">
              <w14:alpha w14:val="60000"/>
            </w14:srgbClr>
          </w14:shadow>
        </w:rPr>
      </w:pPr>
      <w:r w:rsidRPr="008E0007">
        <w:rPr>
          <w:rFonts w:ascii="Calibri" w:eastAsia="Calibri" w:hAnsi="Calibri" w:cs="B Nazanin" w:hint="cs"/>
          <w:b/>
          <w:bCs/>
          <w:u w:val="single"/>
          <w:rtl/>
          <w14:shadow w14:blurRad="50800" w14:dist="38100" w14:dir="2700000" w14:sx="100000" w14:sy="100000" w14:kx="0" w14:ky="0" w14:algn="tl">
            <w14:srgbClr w14:val="000000">
              <w14:alpha w14:val="60000"/>
            </w14:srgbClr>
          </w14:shadow>
        </w:rPr>
        <w:t>ضوابط فنی و اجرایی :</w:t>
      </w:r>
    </w:p>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1- امتیاز بخش‌های مختلف رشته قرائت (تحقیق و ترتیل)، به شرح زیر محاسبه می شود :</w:t>
      </w:r>
    </w:p>
    <w:tbl>
      <w:tblPr>
        <w:bidiVisual/>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76923C"/>
        <w:tblLook w:val="04A0" w:firstRow="1" w:lastRow="0" w:firstColumn="1" w:lastColumn="0" w:noHBand="0" w:noVBand="1"/>
      </w:tblPr>
      <w:tblGrid>
        <w:gridCol w:w="2310"/>
        <w:gridCol w:w="2310"/>
        <w:gridCol w:w="2311"/>
        <w:gridCol w:w="2311"/>
      </w:tblGrid>
      <w:tr w:rsidR="001966DE" w:rsidRPr="008E0007" w:rsidTr="00863524">
        <w:trPr>
          <w:jc w:val="center"/>
        </w:trPr>
        <w:tc>
          <w:tcPr>
            <w:tcW w:w="231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تجوید : 35 امتیاز</w:t>
            </w:r>
          </w:p>
        </w:tc>
        <w:tc>
          <w:tcPr>
            <w:tcW w:w="231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وقف و ابتدا : 15 امتیاز</w:t>
            </w:r>
          </w:p>
        </w:tc>
        <w:tc>
          <w:tcPr>
            <w:tcW w:w="2311"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صوت : 20 امتیاز</w:t>
            </w:r>
          </w:p>
        </w:tc>
        <w:tc>
          <w:tcPr>
            <w:tcW w:w="2311"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لحن : 30 امتیاز</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2- </w:t>
      </w:r>
      <w:r w:rsidRPr="008E0007">
        <w:rPr>
          <w:rFonts w:ascii="Calibri" w:eastAsia="Calibri" w:hAnsi="Calibri" w:cs="B Nazanin"/>
          <w:b/>
          <w:bCs/>
          <w:sz w:val="22"/>
          <w:szCs w:val="22"/>
          <w:rtl/>
        </w:rPr>
        <w:t>برا</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کسب رتبه در مرحله </w:t>
      </w:r>
      <w:r w:rsidRPr="008E0007">
        <w:rPr>
          <w:rFonts w:ascii="Calibri" w:eastAsia="Calibri" w:hAnsi="Calibri" w:cs="B Nazanin" w:hint="cs"/>
          <w:b/>
          <w:bCs/>
          <w:sz w:val="22"/>
          <w:szCs w:val="22"/>
          <w:rtl/>
        </w:rPr>
        <w:t>ملی</w:t>
      </w:r>
      <w:r w:rsidRPr="008E0007">
        <w:rPr>
          <w:rFonts w:ascii="Calibri" w:eastAsia="Calibri" w:hAnsi="Calibri" w:cs="B Nazanin"/>
          <w:b/>
          <w:bCs/>
          <w:sz w:val="22"/>
          <w:szCs w:val="22"/>
          <w:rtl/>
        </w:rPr>
        <w:t>، حداقل امت</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از</w:t>
      </w:r>
      <w:r w:rsidRPr="008E0007">
        <w:rPr>
          <w:rFonts w:ascii="Calibri" w:eastAsia="Calibri" w:hAnsi="Calibri" w:cs="B Nazanin"/>
          <w:b/>
          <w:bCs/>
          <w:sz w:val="22"/>
          <w:szCs w:val="22"/>
          <w:rtl/>
        </w:rPr>
        <w:t xml:space="preserve"> کسب شده توسط شرکت</w:t>
      </w:r>
      <w:r w:rsidRPr="008E0007">
        <w:rPr>
          <w:rFonts w:ascii="Calibri" w:eastAsia="Calibri" w:hAnsi="Calibri" w:cs="B Nazanin" w:hint="cs"/>
          <w:b/>
          <w:bCs/>
          <w:sz w:val="22"/>
          <w:szCs w:val="22"/>
          <w:rtl/>
        </w:rPr>
        <w:t>‌</w:t>
      </w:r>
      <w:r w:rsidRPr="008E0007">
        <w:rPr>
          <w:rFonts w:ascii="Calibri" w:eastAsia="Calibri" w:hAnsi="Calibri" w:cs="B Nazanin"/>
          <w:b/>
          <w:bCs/>
          <w:sz w:val="22"/>
          <w:szCs w:val="22"/>
          <w:rtl/>
        </w:rPr>
        <w:t>کنندگان به شرح</w:t>
      </w:r>
      <w:r w:rsidRPr="008E0007">
        <w:rPr>
          <w:rFonts w:ascii="Calibri" w:eastAsia="Calibri" w:hAnsi="Calibri" w:cs="B Nazanin" w:hint="cs"/>
          <w:b/>
          <w:bCs/>
          <w:sz w:val="22"/>
          <w:szCs w:val="22"/>
          <w:rtl/>
        </w:rPr>
        <w:t xml:space="preserve"> جدول</w:t>
      </w:r>
      <w:r w:rsidRPr="008E0007">
        <w:rPr>
          <w:rFonts w:ascii="Calibri" w:eastAsia="Calibri" w:hAnsi="Calibri" w:cs="B Nazanin"/>
          <w:b/>
          <w:bCs/>
          <w:sz w:val="22"/>
          <w:szCs w:val="22"/>
          <w:rtl/>
        </w:rPr>
        <w:t xml:space="preserve"> ذ</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ل</w:t>
      </w:r>
      <w:r w:rsidRPr="008E0007">
        <w:rPr>
          <w:rFonts w:ascii="Calibri" w:eastAsia="Calibri" w:hAnsi="Calibri" w:cs="B Nazanin"/>
          <w:b/>
          <w:bCs/>
          <w:sz w:val="22"/>
          <w:szCs w:val="22"/>
          <w:rtl/>
        </w:rPr>
        <w:t xml:space="preserve"> است</w:t>
      </w:r>
      <w:r w:rsidRPr="008E0007">
        <w:rPr>
          <w:rFonts w:ascii="Calibri" w:eastAsia="Calibri" w:hAnsi="Calibri" w:cs="B Nazanin" w:hint="cs"/>
          <w:b/>
          <w:bCs/>
          <w:sz w:val="22"/>
          <w:szCs w:val="22"/>
          <w:rtl/>
        </w:rPr>
        <w:t>.</w:t>
      </w:r>
    </w:p>
    <w:tbl>
      <w:tblPr>
        <w:bidiVisual/>
        <w:tblW w:w="0" w:type="auto"/>
        <w:jc w:val="cente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D6E3BC"/>
        <w:tblLook w:val="04A0" w:firstRow="1" w:lastRow="0" w:firstColumn="1" w:lastColumn="0" w:noHBand="0" w:noVBand="1"/>
      </w:tblPr>
      <w:tblGrid>
        <w:gridCol w:w="3590"/>
        <w:gridCol w:w="3590"/>
      </w:tblGrid>
      <w:tr w:rsidR="001966DE" w:rsidRPr="008E0007" w:rsidTr="00863524">
        <w:trPr>
          <w:jc w:val="center"/>
        </w:trPr>
        <w:tc>
          <w:tcPr>
            <w:tcW w:w="359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رتبه اول : حداقل امتیاز 80</w:t>
            </w:r>
          </w:p>
        </w:tc>
        <w:tc>
          <w:tcPr>
            <w:tcW w:w="359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رتبه‌های دوم و سوم : حداقل امتیاز 75</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3-  </w:t>
      </w:r>
      <w:r w:rsidRPr="008E0007">
        <w:rPr>
          <w:rFonts w:ascii="Calibri" w:eastAsia="Calibri" w:hAnsi="Calibri" w:cs="B Nazanin"/>
          <w:b/>
          <w:bCs/>
          <w:sz w:val="22"/>
          <w:szCs w:val="22"/>
          <w:rtl/>
        </w:rPr>
        <w:t>مبنا</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مسابقات قرائت قرآن کر</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م</w:t>
      </w:r>
      <w:r w:rsidRPr="008E0007">
        <w:rPr>
          <w:rFonts w:ascii="Calibri" w:eastAsia="Calibri" w:hAnsi="Calibri" w:cs="B Nazanin"/>
          <w:b/>
          <w:bCs/>
          <w:sz w:val="22"/>
          <w:szCs w:val="22"/>
          <w:rtl/>
        </w:rPr>
        <w:t>، روا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ت</w:t>
      </w:r>
      <w:r w:rsidRPr="008E0007">
        <w:rPr>
          <w:rFonts w:ascii="Calibri" w:eastAsia="Calibri" w:hAnsi="Calibri" w:cs="B Nazanin"/>
          <w:b/>
          <w:bCs/>
          <w:sz w:val="22"/>
          <w:szCs w:val="22"/>
          <w:rtl/>
        </w:rPr>
        <w:t xml:space="preserve"> حفص از عاصم است.</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4- آزمون قرائت در مرحله ملی، یک مرحله ای برگزار خواهد شد.</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5- در صورت 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تساوی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رسیدن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امتیازات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یا</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بیش</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نفر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شرکت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کنندگان، تعیین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رتبه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برتر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پس</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بررسی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بخش‌های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نمره‌دهی</w:t>
      </w:r>
      <w:r w:rsidRPr="008E0007">
        <w:rPr>
          <w:rFonts w:ascii="Calibri" w:eastAsia="Calibri" w:hAnsi="Calibri" w:cs="B Nazanin"/>
          <w:b/>
          <w:bCs/>
          <w:sz w:val="22"/>
          <w:szCs w:val="22"/>
          <w:rtl/>
        </w:rPr>
        <w:t xml:space="preserve"> </w:t>
      </w:r>
      <w:r w:rsidRPr="008E0007">
        <w:rPr>
          <w:rFonts w:ascii="Symbol" w:eastAsia="Calibri" w:hAnsi="Symbol" w:cs="B Nazanin" w:hint="cs"/>
          <w:b/>
          <w:bCs/>
          <w:sz w:val="22"/>
          <w:szCs w:val="22"/>
          <w:rtl/>
        </w:rPr>
        <w:t>صورت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مي‌پذیرد</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به ترتیب</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اولویت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عبارت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است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 xml:space="preserve">از : </w:t>
      </w:r>
      <w:r w:rsidRPr="008E0007">
        <w:rPr>
          <w:rFonts w:ascii="Calibri" w:eastAsia="Calibri" w:hAnsi="Calibri" w:cs="B Nazanin" w:hint="eastAsia"/>
          <w:b/>
          <w:bCs/>
          <w:sz w:val="22"/>
          <w:szCs w:val="22"/>
          <w:rtl/>
          <w:lang w:bidi="fa-IR"/>
        </w:rPr>
        <w:t>تجو</w:t>
      </w:r>
      <w:r w:rsidRPr="008E0007">
        <w:rPr>
          <w:rFonts w:ascii="Calibri" w:eastAsia="Calibri" w:hAnsi="Calibri" w:cs="B Nazanin" w:hint="cs"/>
          <w:b/>
          <w:bCs/>
          <w:sz w:val="22"/>
          <w:szCs w:val="22"/>
          <w:rtl/>
          <w:lang w:bidi="fa-IR"/>
        </w:rPr>
        <w:t>ی</w:t>
      </w:r>
      <w:r w:rsidRPr="008E0007">
        <w:rPr>
          <w:rFonts w:ascii="Calibri" w:eastAsia="Calibri" w:hAnsi="Calibri" w:cs="B Nazanin" w:hint="eastAsia"/>
          <w:b/>
          <w:bCs/>
          <w:sz w:val="22"/>
          <w:szCs w:val="22"/>
          <w:rtl/>
          <w:lang w:bidi="fa-IR"/>
        </w:rPr>
        <w:t>د</w:t>
      </w:r>
      <w:r w:rsidRPr="008E0007">
        <w:rPr>
          <w:rFonts w:ascii="Calibri" w:eastAsia="Calibri" w:hAnsi="Calibri" w:cs="B Nazanin" w:hint="cs"/>
          <w:b/>
          <w:bCs/>
          <w:sz w:val="22"/>
          <w:szCs w:val="22"/>
          <w:rtl/>
          <w:lang w:bidi="fa-IR"/>
        </w:rPr>
        <w:t>، لحن، وقف و ابتدا و صوت.</w:t>
      </w:r>
    </w:p>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6- </w:t>
      </w:r>
      <w:r w:rsidRPr="008E0007">
        <w:rPr>
          <w:rFonts w:ascii="Calibri" w:eastAsia="Calibri" w:hAnsi="Calibri" w:cs="B Nazanin"/>
          <w:b/>
          <w:bCs/>
          <w:sz w:val="22"/>
          <w:szCs w:val="22"/>
          <w:rtl/>
        </w:rPr>
        <w:t>درباره مطالب پ</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ش</w:t>
      </w:r>
      <w:r w:rsidRPr="008E0007">
        <w:rPr>
          <w:rFonts w:ascii="Calibri" w:eastAsia="Calibri" w:hAnsi="Calibri" w:cs="B Nazanin"/>
          <w:b/>
          <w:bCs/>
          <w:sz w:val="22"/>
          <w:szCs w:val="22"/>
          <w:rtl/>
        </w:rPr>
        <w:t xml:space="preserve"> ب</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نشده در 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ن‌نامه،</w:t>
      </w:r>
      <w:r w:rsidRPr="008E0007">
        <w:rPr>
          <w:rFonts w:ascii="Calibri" w:eastAsia="Calibri" w:hAnsi="Calibri" w:cs="B Nazanin"/>
          <w:b/>
          <w:bCs/>
          <w:sz w:val="22"/>
          <w:szCs w:val="22"/>
          <w:rtl/>
        </w:rPr>
        <w:t xml:space="preserve"> تصم</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م</w:t>
      </w:r>
      <w:r w:rsidRPr="008E0007">
        <w:rPr>
          <w:rFonts w:ascii="Calibri" w:eastAsia="Calibri" w:hAnsi="Calibri" w:cs="B Nazanin"/>
          <w:b/>
          <w:bCs/>
          <w:sz w:val="22"/>
          <w:szCs w:val="22"/>
          <w:rtl/>
        </w:rPr>
        <w:t xml:space="preserve"> 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ه</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ئت</w:t>
      </w:r>
      <w:r w:rsidRPr="008E0007">
        <w:rPr>
          <w:rFonts w:ascii="Calibri" w:eastAsia="Calibri" w:hAnsi="Calibri" w:cs="B Nazanin"/>
          <w:b/>
          <w:bCs/>
          <w:sz w:val="22"/>
          <w:szCs w:val="22"/>
          <w:rtl/>
        </w:rPr>
        <w:t xml:space="preserve"> داوران و </w:t>
      </w:r>
      <w:r w:rsidRPr="008E0007">
        <w:rPr>
          <w:rFonts w:ascii="Calibri" w:eastAsia="Calibri" w:hAnsi="Calibri" w:cs="B Nazanin" w:hint="cs"/>
          <w:b/>
          <w:bCs/>
          <w:sz w:val="22"/>
          <w:szCs w:val="22"/>
          <w:rtl/>
        </w:rPr>
        <w:t>یا مسئول بخش آوایی</w:t>
      </w:r>
      <w:r w:rsidRPr="008E0007">
        <w:rPr>
          <w:rFonts w:ascii="Calibri" w:eastAsia="Calibri" w:hAnsi="Calibri" w:cs="B Nazanin"/>
          <w:b/>
          <w:bCs/>
          <w:sz w:val="22"/>
          <w:szCs w:val="22"/>
          <w:rtl/>
        </w:rPr>
        <w:t>، با رعا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ت</w:t>
      </w:r>
      <w:r w:rsidRPr="008E0007">
        <w:rPr>
          <w:rFonts w:ascii="Calibri" w:eastAsia="Calibri" w:hAnsi="Calibri" w:cs="B Nazanin"/>
          <w:b/>
          <w:bCs/>
          <w:sz w:val="22"/>
          <w:szCs w:val="22"/>
          <w:rtl/>
        </w:rPr>
        <w:t xml:space="preserve"> اصول حاکم بر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نامه، نافذ است.</w:t>
      </w:r>
    </w:p>
    <w:p w:rsidR="001966DE" w:rsidRPr="008E0007" w:rsidRDefault="001966DE" w:rsidP="001966DE">
      <w:pPr>
        <w:bidi/>
        <w:jc w:val="both"/>
        <w:rPr>
          <w:rFonts w:ascii="Calibri" w:eastAsia="Calibri" w:hAnsi="Calibri" w:cs="B Nazanin"/>
          <w:b/>
          <w:bCs/>
          <w:sz w:val="16"/>
          <w:szCs w:val="16"/>
          <w:rtl/>
          <w:lang w:bidi="fa-IR"/>
        </w:rPr>
      </w:pPr>
    </w:p>
    <w:p w:rsidR="001966DE" w:rsidRPr="008E0007" w:rsidRDefault="001966DE" w:rsidP="001966DE">
      <w:pPr>
        <w:bidi/>
        <w:outlineLvl w:val="0"/>
        <w:rPr>
          <w:rFonts w:ascii="Calibri" w:eastAsia="Calibri" w:hAnsi="Calibri" w:cs="B Titr"/>
          <w:b/>
          <w:bCs/>
          <w:noProof/>
          <w:rtl/>
        </w:rPr>
      </w:pPr>
      <w:r w:rsidRPr="008E0007">
        <w:rPr>
          <w:rFonts w:ascii="Calibri" w:eastAsia="Calibri" w:hAnsi="Calibri" w:cs="B Titr" w:hint="cs"/>
          <w:b/>
          <w:bCs/>
          <w:noProof/>
          <w:rtl/>
        </w:rPr>
        <w:t>بخش آوایی : رشته حفظ قرآن کریم (حفظ 5 جزء/حفظ 10 جزء/حفظ 20 جزء و حفظ کل)</w:t>
      </w:r>
    </w:p>
    <w:p w:rsidR="001966DE" w:rsidRPr="008E0007" w:rsidRDefault="001966DE" w:rsidP="001966DE">
      <w:pPr>
        <w:bidi/>
        <w:jc w:val="both"/>
        <w:outlineLvl w:val="0"/>
        <w:rPr>
          <w:rFonts w:ascii="Calibri" w:eastAsia="Calibri" w:hAnsi="Calibri" w:cs="B Nazanin"/>
          <w:b/>
          <w:bCs/>
          <w:u w:val="single"/>
          <w:rtl/>
          <w14:shadow w14:blurRad="50800" w14:dist="38100" w14:dir="2700000" w14:sx="100000" w14:sy="100000" w14:kx="0" w14:ky="0" w14:algn="tl">
            <w14:srgbClr w14:val="000000">
              <w14:alpha w14:val="60000"/>
            </w14:srgbClr>
          </w14:shadow>
        </w:rPr>
      </w:pPr>
      <w:r w:rsidRPr="008E0007">
        <w:rPr>
          <w:rFonts w:ascii="Calibri" w:eastAsia="Calibri" w:hAnsi="Calibri" w:cs="B Nazanin" w:hint="cs"/>
          <w:b/>
          <w:bCs/>
          <w:u w:val="single"/>
          <w:rtl/>
          <w14:shadow w14:blurRad="50800" w14:dist="38100" w14:dir="2700000" w14:sx="100000" w14:sy="100000" w14:kx="0" w14:ky="0" w14:algn="tl">
            <w14:srgbClr w14:val="000000">
              <w14:alpha w14:val="60000"/>
            </w14:srgbClr>
          </w14:shadow>
        </w:rPr>
        <w:t>ضوابط فنی و اجرایی :</w:t>
      </w:r>
    </w:p>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1- امتیاز بخش‌های مختلف رشته حفظ، به شرح زیر محاسبه می شود :</w:t>
      </w:r>
    </w:p>
    <w:tbl>
      <w:tblPr>
        <w:bidiVisual/>
        <w:tblW w:w="9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800"/>
        <w:gridCol w:w="2070"/>
        <w:gridCol w:w="1796"/>
        <w:gridCol w:w="1796"/>
        <w:gridCol w:w="1797"/>
      </w:tblGrid>
      <w:tr w:rsidR="001966DE" w:rsidRPr="008E0007" w:rsidTr="00863524">
        <w:trPr>
          <w:jc w:val="center"/>
        </w:trPr>
        <w:tc>
          <w:tcPr>
            <w:tcW w:w="180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تجوید : 35 امتیاز</w:t>
            </w:r>
          </w:p>
        </w:tc>
        <w:tc>
          <w:tcPr>
            <w:tcW w:w="207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وقف و ابتدا : 15 امتیاز</w:t>
            </w:r>
          </w:p>
        </w:tc>
        <w:tc>
          <w:tcPr>
            <w:tcW w:w="1796"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صوت : 20 امتیاز</w:t>
            </w:r>
          </w:p>
        </w:tc>
        <w:tc>
          <w:tcPr>
            <w:tcW w:w="1796"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لحن : 30 امتیاز</w:t>
            </w:r>
          </w:p>
        </w:tc>
        <w:tc>
          <w:tcPr>
            <w:tcW w:w="1797"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حسن حفظ 100</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2- </w:t>
      </w:r>
      <w:r w:rsidRPr="008E0007">
        <w:rPr>
          <w:rFonts w:ascii="Calibri" w:eastAsia="Calibri" w:hAnsi="Calibri" w:cs="B Nazanin"/>
          <w:b/>
          <w:bCs/>
          <w:sz w:val="22"/>
          <w:szCs w:val="22"/>
          <w:rtl/>
        </w:rPr>
        <w:t>برا</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کسب رتبه در مرحله </w:t>
      </w:r>
      <w:r w:rsidRPr="008E0007">
        <w:rPr>
          <w:rFonts w:ascii="Calibri" w:eastAsia="Calibri" w:hAnsi="Calibri" w:cs="B Nazanin" w:hint="cs"/>
          <w:b/>
          <w:bCs/>
          <w:sz w:val="22"/>
          <w:szCs w:val="22"/>
          <w:rtl/>
        </w:rPr>
        <w:t>ملی</w:t>
      </w:r>
      <w:r w:rsidRPr="008E0007">
        <w:rPr>
          <w:rFonts w:ascii="Calibri" w:eastAsia="Calibri" w:hAnsi="Calibri" w:cs="B Nazanin"/>
          <w:b/>
          <w:bCs/>
          <w:sz w:val="22"/>
          <w:szCs w:val="22"/>
          <w:rtl/>
        </w:rPr>
        <w:t>، حداقل امت</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از</w:t>
      </w:r>
      <w:r w:rsidRPr="008E0007">
        <w:rPr>
          <w:rFonts w:ascii="Calibri" w:eastAsia="Calibri" w:hAnsi="Calibri" w:cs="B Nazanin"/>
          <w:b/>
          <w:bCs/>
          <w:sz w:val="22"/>
          <w:szCs w:val="22"/>
          <w:rtl/>
        </w:rPr>
        <w:t xml:space="preserve"> کسب شده توسط شرکت</w:t>
      </w:r>
      <w:r w:rsidRPr="008E0007">
        <w:rPr>
          <w:rFonts w:ascii="Calibri" w:eastAsia="Calibri" w:hAnsi="Calibri" w:cs="B Nazanin" w:hint="cs"/>
          <w:b/>
          <w:bCs/>
          <w:sz w:val="22"/>
          <w:szCs w:val="22"/>
          <w:rtl/>
        </w:rPr>
        <w:t>‌</w:t>
      </w:r>
      <w:r w:rsidRPr="008E0007">
        <w:rPr>
          <w:rFonts w:ascii="Calibri" w:eastAsia="Calibri" w:hAnsi="Calibri" w:cs="B Nazanin"/>
          <w:b/>
          <w:bCs/>
          <w:sz w:val="22"/>
          <w:szCs w:val="22"/>
          <w:rtl/>
        </w:rPr>
        <w:t>کنندگان به شرح</w:t>
      </w:r>
      <w:r w:rsidRPr="008E0007">
        <w:rPr>
          <w:rFonts w:ascii="Calibri" w:eastAsia="Calibri" w:hAnsi="Calibri" w:cs="B Nazanin" w:hint="cs"/>
          <w:b/>
          <w:bCs/>
          <w:sz w:val="22"/>
          <w:szCs w:val="22"/>
          <w:rtl/>
        </w:rPr>
        <w:t xml:space="preserve"> جدول</w:t>
      </w:r>
      <w:r w:rsidRPr="008E0007">
        <w:rPr>
          <w:rFonts w:ascii="Calibri" w:eastAsia="Calibri" w:hAnsi="Calibri" w:cs="B Nazanin"/>
          <w:b/>
          <w:bCs/>
          <w:sz w:val="22"/>
          <w:szCs w:val="22"/>
          <w:rtl/>
        </w:rPr>
        <w:t xml:space="preserve"> ذ</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ل</w:t>
      </w:r>
      <w:r w:rsidRPr="008E0007">
        <w:rPr>
          <w:rFonts w:ascii="Calibri" w:eastAsia="Calibri" w:hAnsi="Calibri" w:cs="B Nazanin"/>
          <w:b/>
          <w:bCs/>
          <w:sz w:val="22"/>
          <w:szCs w:val="22"/>
          <w:rtl/>
        </w:rPr>
        <w:t xml:space="preserve"> است</w:t>
      </w:r>
      <w:r w:rsidRPr="008E0007">
        <w:rPr>
          <w:rFonts w:ascii="Calibri" w:eastAsia="Calibri" w:hAnsi="Calibri" w:cs="B Nazanin" w:hint="cs"/>
          <w:b/>
          <w:bCs/>
          <w:sz w:val="22"/>
          <w:szCs w:val="2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3725"/>
        <w:gridCol w:w="3725"/>
      </w:tblGrid>
      <w:tr w:rsidR="001966DE" w:rsidRPr="008E0007" w:rsidTr="00863524">
        <w:trPr>
          <w:jc w:val="center"/>
        </w:trPr>
        <w:tc>
          <w:tcPr>
            <w:tcW w:w="3725"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رتبه اول : حداقل امتیاز 160</w:t>
            </w:r>
          </w:p>
        </w:tc>
        <w:tc>
          <w:tcPr>
            <w:tcW w:w="3725"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رتبه‌های دوم و سوم : حداقل امتیاز 150</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3- </w:t>
      </w:r>
      <w:r w:rsidRPr="008E0007">
        <w:rPr>
          <w:rFonts w:ascii="Calibri" w:eastAsia="Calibri" w:hAnsi="Calibri" w:cs="B Nazanin"/>
          <w:b/>
          <w:bCs/>
          <w:sz w:val="22"/>
          <w:szCs w:val="22"/>
          <w:rtl/>
        </w:rPr>
        <w:t>مبنا</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مسابقات </w:t>
      </w:r>
      <w:r w:rsidRPr="008E0007">
        <w:rPr>
          <w:rFonts w:ascii="Calibri" w:eastAsia="Calibri" w:hAnsi="Calibri" w:cs="B Nazanin" w:hint="cs"/>
          <w:b/>
          <w:bCs/>
          <w:sz w:val="22"/>
          <w:szCs w:val="22"/>
          <w:rtl/>
        </w:rPr>
        <w:t>حفظ</w:t>
      </w:r>
      <w:r w:rsidRPr="008E0007">
        <w:rPr>
          <w:rFonts w:ascii="Calibri" w:eastAsia="Calibri" w:hAnsi="Calibri" w:cs="B Nazanin"/>
          <w:b/>
          <w:bCs/>
          <w:sz w:val="22"/>
          <w:szCs w:val="22"/>
          <w:rtl/>
        </w:rPr>
        <w:t xml:space="preserve"> قرآن کر</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م</w:t>
      </w:r>
      <w:r w:rsidRPr="008E0007">
        <w:rPr>
          <w:rFonts w:ascii="Calibri" w:eastAsia="Calibri" w:hAnsi="Calibri" w:cs="B Nazanin"/>
          <w:b/>
          <w:bCs/>
          <w:sz w:val="22"/>
          <w:szCs w:val="22"/>
          <w:rtl/>
        </w:rPr>
        <w:t>، روا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ت</w:t>
      </w:r>
      <w:r w:rsidRPr="008E0007">
        <w:rPr>
          <w:rFonts w:ascii="Calibri" w:eastAsia="Calibri" w:hAnsi="Calibri" w:cs="B Nazanin"/>
          <w:b/>
          <w:bCs/>
          <w:sz w:val="22"/>
          <w:szCs w:val="22"/>
          <w:rtl/>
        </w:rPr>
        <w:t xml:space="preserve"> حفص از عاصم است.</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4- میزان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قرائت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حفاظ در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مرحله ملی،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 اساس</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مصاحف متداول</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604</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صفحه‌ای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پانزده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سطری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10 سطر خواهد بود. ضمناً در رشته حفظ کل سه سوال و در سایر رشته‌های حفظ دو سوال برای متسابقین طرح خواهد شد.</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5- آزمون حفظ در مرحله ملی، یک مرحله ای برگزار خواهد شد.</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6- در صورت 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تساوی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رسیدن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امتیازات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یا</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بیش</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نفر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شرکت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کنندگان، تعیین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رتبه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برتر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پس</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بررسی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بخش‌های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نمره‌دهی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صورت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مي‌پذیرد</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به ترتیب</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اولویت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عبارت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است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 xml:space="preserve">از : </w:t>
      </w:r>
      <w:r w:rsidRPr="008E0007">
        <w:rPr>
          <w:rFonts w:ascii="Calibri" w:eastAsia="Calibri" w:hAnsi="Calibri" w:cs="B Nazanin" w:hint="cs"/>
          <w:b/>
          <w:bCs/>
          <w:sz w:val="22"/>
          <w:szCs w:val="22"/>
          <w:rtl/>
          <w:lang w:bidi="fa-IR"/>
        </w:rPr>
        <w:t>صحت حفظ، تجوید، وقف و ابتدا، لحن و صوت.</w:t>
      </w:r>
    </w:p>
    <w:p w:rsidR="001966DE" w:rsidRPr="008E0007" w:rsidRDefault="001966DE" w:rsidP="001966DE">
      <w:pPr>
        <w:bidi/>
        <w:jc w:val="both"/>
        <w:rPr>
          <w:rFonts w:ascii="Calibri" w:eastAsia="Calibri" w:hAnsi="Calibri" w:cs="B Nazanin"/>
          <w:b/>
          <w:bCs/>
          <w:sz w:val="22"/>
          <w:szCs w:val="22"/>
          <w:rtl/>
          <w:lang w:bidi="fa-IR"/>
        </w:rPr>
      </w:pPr>
      <w:r w:rsidRPr="008E0007">
        <w:rPr>
          <w:rFonts w:ascii="Calibri" w:eastAsia="Calibri" w:hAnsi="Calibri" w:cs="B Nazanin" w:hint="cs"/>
          <w:b/>
          <w:bCs/>
          <w:sz w:val="22"/>
          <w:szCs w:val="22"/>
          <w:rtl/>
        </w:rPr>
        <w:t xml:space="preserve">7- </w:t>
      </w:r>
      <w:r w:rsidRPr="008E0007">
        <w:rPr>
          <w:rFonts w:ascii="Calibri" w:eastAsia="Calibri" w:hAnsi="Calibri" w:cs="B Nazanin"/>
          <w:b/>
          <w:bCs/>
          <w:sz w:val="22"/>
          <w:szCs w:val="22"/>
          <w:rtl/>
        </w:rPr>
        <w:t>درباره مطالب پ</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ش</w:t>
      </w:r>
      <w:r w:rsidRPr="008E0007">
        <w:rPr>
          <w:rFonts w:ascii="Calibri" w:eastAsia="Calibri" w:hAnsi="Calibri" w:cs="B Nazanin"/>
          <w:b/>
          <w:bCs/>
          <w:sz w:val="22"/>
          <w:szCs w:val="22"/>
          <w:rtl/>
        </w:rPr>
        <w:t xml:space="preserve"> ب</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نشده در 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ن‌نامه،</w:t>
      </w:r>
      <w:r w:rsidRPr="008E0007">
        <w:rPr>
          <w:rFonts w:ascii="Calibri" w:eastAsia="Calibri" w:hAnsi="Calibri" w:cs="B Nazanin"/>
          <w:b/>
          <w:bCs/>
          <w:sz w:val="22"/>
          <w:szCs w:val="22"/>
          <w:rtl/>
        </w:rPr>
        <w:t xml:space="preserve"> تصم</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م</w:t>
      </w:r>
      <w:r w:rsidRPr="008E0007">
        <w:rPr>
          <w:rFonts w:ascii="Calibri" w:eastAsia="Calibri" w:hAnsi="Calibri" w:cs="B Nazanin"/>
          <w:b/>
          <w:bCs/>
          <w:sz w:val="22"/>
          <w:szCs w:val="22"/>
          <w:rtl/>
        </w:rPr>
        <w:t xml:space="preserve"> 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ه</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ئت</w:t>
      </w:r>
      <w:r w:rsidRPr="008E0007">
        <w:rPr>
          <w:rFonts w:ascii="Calibri" w:eastAsia="Calibri" w:hAnsi="Calibri" w:cs="B Nazanin"/>
          <w:b/>
          <w:bCs/>
          <w:sz w:val="22"/>
          <w:szCs w:val="22"/>
          <w:rtl/>
        </w:rPr>
        <w:t xml:space="preserve"> داوران و </w:t>
      </w:r>
      <w:r w:rsidRPr="008E0007">
        <w:rPr>
          <w:rFonts w:ascii="Calibri" w:eastAsia="Calibri" w:hAnsi="Calibri" w:cs="B Nazanin" w:hint="cs"/>
          <w:b/>
          <w:bCs/>
          <w:sz w:val="22"/>
          <w:szCs w:val="22"/>
          <w:rtl/>
        </w:rPr>
        <w:t>یا مسئول بخش آوایی</w:t>
      </w:r>
      <w:r w:rsidRPr="008E0007">
        <w:rPr>
          <w:rFonts w:ascii="Calibri" w:eastAsia="Calibri" w:hAnsi="Calibri" w:cs="B Nazanin"/>
          <w:b/>
          <w:bCs/>
          <w:sz w:val="22"/>
          <w:szCs w:val="22"/>
          <w:rtl/>
        </w:rPr>
        <w:t>، با رعا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ت</w:t>
      </w:r>
      <w:r w:rsidRPr="008E0007">
        <w:rPr>
          <w:rFonts w:ascii="Calibri" w:eastAsia="Calibri" w:hAnsi="Calibri" w:cs="B Nazanin"/>
          <w:b/>
          <w:bCs/>
          <w:sz w:val="22"/>
          <w:szCs w:val="22"/>
          <w:rtl/>
        </w:rPr>
        <w:t xml:space="preserve"> اصول حاکم بر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نامه، نافذ است.</w:t>
      </w:r>
    </w:p>
    <w:p w:rsidR="001966DE" w:rsidRPr="008E0007" w:rsidRDefault="001966DE" w:rsidP="001966DE">
      <w:pPr>
        <w:bidi/>
        <w:jc w:val="both"/>
        <w:rPr>
          <w:rFonts w:ascii="Calibri" w:eastAsia="Calibri" w:hAnsi="Calibri" w:cs="B Nazanin"/>
          <w:b/>
          <w:bCs/>
          <w:sz w:val="12"/>
          <w:szCs w:val="12"/>
          <w:rtl/>
        </w:rPr>
      </w:pPr>
    </w:p>
    <w:p w:rsidR="001966DE" w:rsidRPr="008E0007" w:rsidRDefault="001966DE" w:rsidP="001966DE">
      <w:pPr>
        <w:bidi/>
        <w:spacing w:line="276" w:lineRule="auto"/>
        <w:outlineLvl w:val="0"/>
        <w:rPr>
          <w:rFonts w:ascii="Calibri" w:eastAsia="Calibri" w:hAnsi="Calibri" w:cs="B Titr"/>
          <w:b/>
          <w:bCs/>
          <w:rtl/>
        </w:rPr>
      </w:pPr>
      <w:r w:rsidRPr="008E0007">
        <w:rPr>
          <w:rFonts w:ascii="Calibri" w:eastAsia="Calibri" w:hAnsi="Calibri" w:cs="B Titr" w:hint="cs"/>
          <w:b/>
          <w:bCs/>
          <w:rtl/>
        </w:rPr>
        <w:t>بخش آوایی : رشته دعا و مناجات‌خوانی</w:t>
      </w:r>
    </w:p>
    <w:p w:rsidR="001966DE" w:rsidRPr="008E0007" w:rsidRDefault="001966DE" w:rsidP="001966DE">
      <w:pPr>
        <w:bidi/>
        <w:jc w:val="both"/>
        <w:outlineLvl w:val="0"/>
        <w:rPr>
          <w:rFonts w:ascii="Calibri" w:eastAsia="Calibri" w:hAnsi="Calibri" w:cs="B Nazanin"/>
          <w:b/>
          <w:bCs/>
          <w:u w:val="single"/>
          <w:rtl/>
          <w14:shadow w14:blurRad="50800" w14:dist="38100" w14:dir="2700000" w14:sx="100000" w14:sy="100000" w14:kx="0" w14:ky="0" w14:algn="tl">
            <w14:srgbClr w14:val="000000">
              <w14:alpha w14:val="60000"/>
            </w14:srgbClr>
          </w14:shadow>
        </w:rPr>
      </w:pPr>
      <w:r w:rsidRPr="008E0007">
        <w:rPr>
          <w:rFonts w:ascii="Calibri" w:eastAsia="Calibri" w:hAnsi="Calibri" w:cs="B Nazanin" w:hint="cs"/>
          <w:b/>
          <w:bCs/>
          <w:u w:val="single"/>
          <w:rtl/>
          <w14:shadow w14:blurRad="50800" w14:dist="38100" w14:dir="2700000" w14:sx="100000" w14:sy="100000" w14:kx="0" w14:ky="0" w14:algn="tl">
            <w14:srgbClr w14:val="000000">
              <w14:alpha w14:val="60000"/>
            </w14:srgbClr>
          </w14:shadow>
        </w:rPr>
        <w:t>ضوابط فنی و اجرایی :</w:t>
      </w:r>
    </w:p>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1- امتیاز بخش‌های مختلف رشته دعا و مناجات خوانی، به شرح زیر محاسبه می شود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2654"/>
        <w:gridCol w:w="1890"/>
        <w:gridCol w:w="1530"/>
        <w:gridCol w:w="1350"/>
        <w:gridCol w:w="1818"/>
      </w:tblGrid>
      <w:tr w:rsidR="001966DE" w:rsidRPr="008E0007" w:rsidTr="00863524">
        <w:trPr>
          <w:trHeight w:val="368"/>
          <w:jc w:val="center"/>
        </w:trPr>
        <w:tc>
          <w:tcPr>
            <w:tcW w:w="2654" w:type="dxa"/>
            <w:shd w:val="clear" w:color="auto" w:fill="D6E3BC"/>
            <w:vAlign w:val="center"/>
          </w:tcPr>
          <w:p w:rsidR="001966DE" w:rsidRPr="008E0007" w:rsidRDefault="001966DE" w:rsidP="00863524">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صحت قرائت و تجوید : 15 امتیاز</w:t>
            </w:r>
          </w:p>
        </w:tc>
        <w:tc>
          <w:tcPr>
            <w:tcW w:w="1890" w:type="dxa"/>
            <w:shd w:val="clear" w:color="auto" w:fill="D6E3BC"/>
            <w:vAlign w:val="center"/>
          </w:tcPr>
          <w:p w:rsidR="001966DE" w:rsidRPr="008E0007" w:rsidRDefault="001966DE" w:rsidP="00863524">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وقف و ابتدا : 5 امتیاز</w:t>
            </w:r>
          </w:p>
        </w:tc>
        <w:tc>
          <w:tcPr>
            <w:tcW w:w="1530" w:type="dxa"/>
            <w:shd w:val="clear" w:color="auto" w:fill="D6E3BC"/>
            <w:vAlign w:val="center"/>
          </w:tcPr>
          <w:p w:rsidR="001966DE" w:rsidRPr="008E0007" w:rsidRDefault="001966DE" w:rsidP="00863524">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صوت : 30 امتیاز</w:t>
            </w:r>
          </w:p>
        </w:tc>
        <w:tc>
          <w:tcPr>
            <w:tcW w:w="1350" w:type="dxa"/>
            <w:shd w:val="clear" w:color="auto" w:fill="D6E3BC"/>
            <w:vAlign w:val="center"/>
          </w:tcPr>
          <w:p w:rsidR="001966DE" w:rsidRPr="008E0007" w:rsidRDefault="001966DE" w:rsidP="00863524">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لحن : 20 امتیاز</w:t>
            </w:r>
          </w:p>
        </w:tc>
        <w:tc>
          <w:tcPr>
            <w:tcW w:w="1818" w:type="dxa"/>
            <w:shd w:val="clear" w:color="auto" w:fill="D6E3BC"/>
            <w:vAlign w:val="center"/>
          </w:tcPr>
          <w:p w:rsidR="001966DE" w:rsidRPr="008E0007" w:rsidRDefault="001966DE" w:rsidP="00863524">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اصول اجرا : 30 امتیاز</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2-</w:t>
      </w:r>
      <w:r w:rsidRPr="008E0007">
        <w:rPr>
          <w:rFonts w:ascii="Calibri" w:eastAsia="Calibri" w:hAnsi="Calibri" w:cs="B Nazanin"/>
          <w:b/>
          <w:bCs/>
          <w:sz w:val="22"/>
          <w:szCs w:val="22"/>
          <w:rtl/>
        </w:rPr>
        <w:t xml:space="preserve"> برا</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کسب رتبه در مرحله </w:t>
      </w:r>
      <w:r w:rsidRPr="008E0007">
        <w:rPr>
          <w:rFonts w:ascii="Calibri" w:eastAsia="Calibri" w:hAnsi="Calibri" w:cs="B Nazanin" w:hint="cs"/>
          <w:b/>
          <w:bCs/>
          <w:sz w:val="22"/>
          <w:szCs w:val="22"/>
          <w:rtl/>
        </w:rPr>
        <w:t>ملی</w:t>
      </w:r>
      <w:r w:rsidRPr="008E0007">
        <w:rPr>
          <w:rFonts w:ascii="Calibri" w:eastAsia="Calibri" w:hAnsi="Calibri" w:cs="B Nazanin"/>
          <w:b/>
          <w:bCs/>
          <w:sz w:val="22"/>
          <w:szCs w:val="22"/>
          <w:rtl/>
        </w:rPr>
        <w:t>، حداقل امت</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از</w:t>
      </w:r>
      <w:r w:rsidRPr="008E0007">
        <w:rPr>
          <w:rFonts w:ascii="Calibri" w:eastAsia="Calibri" w:hAnsi="Calibri" w:cs="B Nazanin"/>
          <w:b/>
          <w:bCs/>
          <w:sz w:val="22"/>
          <w:szCs w:val="22"/>
          <w:rtl/>
        </w:rPr>
        <w:t xml:space="preserve"> کسب شده توسط شرکت</w:t>
      </w:r>
      <w:r w:rsidRPr="008E0007">
        <w:rPr>
          <w:rFonts w:ascii="Calibri" w:eastAsia="Calibri" w:hAnsi="Calibri" w:cs="B Nazanin" w:hint="cs"/>
          <w:b/>
          <w:bCs/>
          <w:sz w:val="22"/>
          <w:szCs w:val="22"/>
          <w:rtl/>
        </w:rPr>
        <w:t>‌</w:t>
      </w:r>
      <w:r w:rsidRPr="008E0007">
        <w:rPr>
          <w:rFonts w:ascii="Calibri" w:eastAsia="Calibri" w:hAnsi="Calibri" w:cs="B Nazanin"/>
          <w:b/>
          <w:bCs/>
          <w:sz w:val="22"/>
          <w:szCs w:val="22"/>
          <w:rtl/>
        </w:rPr>
        <w:t>کنندگان به شرح</w:t>
      </w:r>
      <w:r w:rsidRPr="008E0007">
        <w:rPr>
          <w:rFonts w:ascii="Calibri" w:eastAsia="Calibri" w:hAnsi="Calibri" w:cs="B Nazanin" w:hint="cs"/>
          <w:b/>
          <w:bCs/>
          <w:sz w:val="22"/>
          <w:szCs w:val="22"/>
          <w:rtl/>
        </w:rPr>
        <w:t xml:space="preserve"> جدول</w:t>
      </w:r>
      <w:r w:rsidRPr="008E0007">
        <w:rPr>
          <w:rFonts w:ascii="Calibri" w:eastAsia="Calibri" w:hAnsi="Calibri" w:cs="B Nazanin"/>
          <w:b/>
          <w:bCs/>
          <w:sz w:val="22"/>
          <w:szCs w:val="22"/>
          <w:rtl/>
        </w:rPr>
        <w:t xml:space="preserve"> ذ</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ل</w:t>
      </w:r>
      <w:r w:rsidRPr="008E0007">
        <w:rPr>
          <w:rFonts w:ascii="Calibri" w:eastAsia="Calibri" w:hAnsi="Calibri" w:cs="B Nazanin"/>
          <w:b/>
          <w:bCs/>
          <w:sz w:val="22"/>
          <w:szCs w:val="22"/>
          <w:rtl/>
        </w:rPr>
        <w:t xml:space="preserve"> است</w:t>
      </w:r>
      <w:r w:rsidRPr="008E0007">
        <w:rPr>
          <w:rFonts w:ascii="Calibri" w:eastAsia="Calibri" w:hAnsi="Calibri" w:cs="B Nazanin" w:hint="cs"/>
          <w:b/>
          <w:bCs/>
          <w:sz w:val="22"/>
          <w:szCs w:val="22"/>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3545"/>
        <w:gridCol w:w="3545"/>
      </w:tblGrid>
      <w:tr w:rsidR="001966DE" w:rsidRPr="008E0007" w:rsidTr="00863524">
        <w:trPr>
          <w:jc w:val="center"/>
        </w:trPr>
        <w:tc>
          <w:tcPr>
            <w:tcW w:w="3545" w:type="dxa"/>
            <w:shd w:val="clear" w:color="auto" w:fill="D6E3BC"/>
            <w:vAlign w:val="center"/>
          </w:tcPr>
          <w:p w:rsidR="001966DE" w:rsidRPr="008E0007" w:rsidRDefault="001966DE" w:rsidP="00863524">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رتبه اول : حداقل امتیاز 80</w:t>
            </w:r>
          </w:p>
        </w:tc>
        <w:tc>
          <w:tcPr>
            <w:tcW w:w="3545" w:type="dxa"/>
            <w:shd w:val="clear" w:color="auto" w:fill="D6E3BC"/>
            <w:vAlign w:val="center"/>
          </w:tcPr>
          <w:p w:rsidR="001966DE" w:rsidRPr="008E0007" w:rsidRDefault="001966DE" w:rsidP="00863524">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رتبه‌های دوم و سوم : حداقل امتیاز 75</w:t>
            </w:r>
          </w:p>
        </w:tc>
      </w:tr>
    </w:tbl>
    <w:p w:rsidR="001966DE" w:rsidRDefault="001966DE" w:rsidP="00794FFE">
      <w:pPr>
        <w:bidi/>
        <w:ind w:left="310" w:hanging="310"/>
        <w:jc w:val="both"/>
        <w:rPr>
          <w:rFonts w:ascii="Calibri" w:eastAsia="Calibri" w:hAnsi="Calibri" w:cs="B Nazanin"/>
          <w:b/>
          <w:bCs/>
          <w:sz w:val="22"/>
          <w:szCs w:val="22"/>
          <w:rtl/>
          <w:lang w:bidi="fa-IR"/>
        </w:rPr>
      </w:pPr>
      <w:r w:rsidRPr="008E0007">
        <w:rPr>
          <w:rFonts w:ascii="Calibri" w:eastAsia="Calibri" w:hAnsi="Calibri" w:cs="B Nazanin" w:hint="cs"/>
          <w:b/>
          <w:bCs/>
          <w:sz w:val="22"/>
          <w:szCs w:val="22"/>
          <w:rtl/>
        </w:rPr>
        <w:t xml:space="preserve">3- </w:t>
      </w:r>
      <w:r w:rsidRPr="008E0007">
        <w:rPr>
          <w:rFonts w:ascii="Calibri" w:eastAsia="Calibri" w:hAnsi="Calibri" w:cs="B Nazanin"/>
          <w:b/>
          <w:bCs/>
          <w:sz w:val="22"/>
          <w:szCs w:val="22"/>
          <w:rtl/>
        </w:rPr>
        <w:t>شرکت‌کنندگان موظف‌اند</w:t>
      </w:r>
      <w:r w:rsidRPr="008E0007">
        <w:rPr>
          <w:rFonts w:ascii="Calibri" w:eastAsia="Calibri" w:hAnsi="Calibri" w:cs="B Nazanin" w:hint="cs"/>
          <w:b/>
          <w:bCs/>
          <w:sz w:val="22"/>
          <w:szCs w:val="22"/>
          <w:rtl/>
        </w:rPr>
        <w:t xml:space="preserve"> دعا را فقط از روی </w:t>
      </w:r>
      <w:r w:rsidR="00794FFE">
        <w:rPr>
          <w:rFonts w:ascii="Calibri" w:eastAsia="Calibri" w:hAnsi="Calibri" w:cs="B Nazanin" w:hint="cs"/>
          <w:b/>
          <w:bCs/>
          <w:sz w:val="22"/>
          <w:szCs w:val="22"/>
          <w:rtl/>
        </w:rPr>
        <w:t>متن زیر</w:t>
      </w:r>
      <w:r w:rsidRPr="008E0007">
        <w:rPr>
          <w:rFonts w:ascii="Calibri" w:eastAsia="Calibri" w:hAnsi="Calibri" w:cs="B Nazanin" w:hint="cs"/>
          <w:b/>
          <w:bCs/>
          <w:sz w:val="22"/>
          <w:szCs w:val="22"/>
          <w:rtl/>
        </w:rPr>
        <w:t xml:space="preserve"> قرائت نمایند.</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 xml:space="preserve">چون بعضی از کتاب‌های دعا دارای اغلاط اعرابی بوده و یا در بعضی از آن‌ها کلماتی کم و یا اضافه شده است) لذا معیار برای داوری فقط متنی است که از سوی دبیرخانه جشنواره به </w:t>
      </w:r>
      <w:r w:rsidRPr="008E0007">
        <w:rPr>
          <w:rFonts w:ascii="Calibri" w:eastAsia="Calibri" w:hAnsi="Calibri" w:cs="B Nazanin"/>
          <w:b/>
          <w:bCs/>
          <w:sz w:val="22"/>
          <w:szCs w:val="22"/>
          <w:rtl/>
        </w:rPr>
        <w:t>شرکت‌کنند</w:t>
      </w:r>
      <w:r w:rsidRPr="008E0007">
        <w:rPr>
          <w:rFonts w:ascii="Calibri" w:eastAsia="Calibri" w:hAnsi="Calibri" w:cs="B Nazanin" w:hint="cs"/>
          <w:b/>
          <w:bCs/>
          <w:sz w:val="22"/>
          <w:szCs w:val="22"/>
          <w:rtl/>
        </w:rPr>
        <w:t>گان</w:t>
      </w:r>
      <w:r w:rsidRPr="008E0007">
        <w:rPr>
          <w:rFonts w:ascii="Calibri" w:eastAsia="Calibri" w:hAnsi="Calibri" w:cs="B Nazanin"/>
          <w:b/>
          <w:bCs/>
          <w:sz w:val="22"/>
          <w:szCs w:val="22"/>
          <w:rtl/>
        </w:rPr>
        <w:t xml:space="preserve"> </w:t>
      </w:r>
      <w:r w:rsidR="00794FFE">
        <w:rPr>
          <w:rFonts w:ascii="Calibri" w:eastAsia="Calibri" w:hAnsi="Calibri" w:cs="B Nazanin" w:hint="cs"/>
          <w:b/>
          <w:bCs/>
          <w:sz w:val="22"/>
          <w:szCs w:val="22"/>
          <w:rtl/>
        </w:rPr>
        <w:t>ارئه شده است</w:t>
      </w:r>
      <w:r w:rsidR="00794FFE">
        <w:rPr>
          <w:rFonts w:ascii="Calibri" w:eastAsia="Calibri" w:hAnsi="Calibri" w:cs="B Nazanin" w:hint="cs"/>
          <w:b/>
          <w:bCs/>
          <w:sz w:val="22"/>
          <w:szCs w:val="22"/>
          <w:rtl/>
          <w:lang w:bidi="fa-IR"/>
        </w:rPr>
        <w:t>.</w:t>
      </w:r>
    </w:p>
    <w:p w:rsidR="00794FFE" w:rsidRDefault="00794FFE" w:rsidP="00794FFE">
      <w:pPr>
        <w:bidi/>
        <w:spacing w:line="360" w:lineRule="auto"/>
        <w:jc w:val="center"/>
        <w:rPr>
          <w:rtl/>
          <w:lang w:bidi="fa-IR"/>
        </w:rPr>
      </w:pPr>
      <w:r>
        <w:rPr>
          <w:rFonts w:hint="cs"/>
          <w:rtl/>
          <w:lang w:bidi="fa-IR"/>
        </w:rPr>
        <w:t>بسم الله الرحمن الرحیم</w:t>
      </w:r>
    </w:p>
    <w:p w:rsidR="00794FFE" w:rsidRDefault="00794FFE" w:rsidP="00794FFE">
      <w:pPr>
        <w:bidi/>
        <w:spacing w:line="360" w:lineRule="auto"/>
        <w:jc w:val="center"/>
        <w:rPr>
          <w:color w:val="009900"/>
          <w:rtl/>
        </w:rPr>
      </w:pPr>
      <w:r>
        <w:rPr>
          <w:rtl/>
        </w:rPr>
        <w:t>اَللّهُمَّ لَكَ الْحَمْدُ كَما خَلَقْتَن</w:t>
      </w:r>
      <w:r>
        <w:rPr>
          <w:rFonts w:hint="cs"/>
          <w:rtl/>
        </w:rPr>
        <w:t>ِ</w:t>
      </w:r>
      <w:r>
        <w:rPr>
          <w:rtl/>
        </w:rPr>
        <w:t>ى فَجَعَلْتَن</w:t>
      </w:r>
      <w:r>
        <w:rPr>
          <w:rFonts w:hint="cs"/>
          <w:rtl/>
        </w:rPr>
        <w:t>ِ</w:t>
      </w:r>
      <w:r>
        <w:rPr>
          <w:rtl/>
        </w:rPr>
        <w:t>ى سَميعاً</w:t>
      </w:r>
      <w:r>
        <w:br/>
      </w:r>
      <w:r w:rsidRPr="0012062E">
        <w:rPr>
          <w:color w:val="009900"/>
          <w:rtl/>
        </w:rPr>
        <w:t>خدایا تو را سپاس، مرا آفریدی و شنوا</w:t>
      </w:r>
      <w:r>
        <w:rPr>
          <w:color w:val="009900"/>
        </w:rPr>
        <w:br/>
      </w:r>
      <w:r>
        <w:rPr>
          <w:rtl/>
        </w:rPr>
        <w:t>بَص</w:t>
      </w:r>
      <w:r>
        <w:rPr>
          <w:rFonts w:hint="cs"/>
          <w:rtl/>
        </w:rPr>
        <w:t>ِ</w:t>
      </w:r>
      <w:r>
        <w:rPr>
          <w:rtl/>
        </w:rPr>
        <w:t>يراً وَ</w:t>
      </w:r>
      <w:r>
        <w:rPr>
          <w:rFonts w:hint="cs"/>
          <w:rtl/>
        </w:rPr>
        <w:t xml:space="preserve"> </w:t>
      </w:r>
      <w:r>
        <w:rPr>
          <w:rtl/>
        </w:rPr>
        <w:t>لَكَ الْحَمْدُ كَما خَلَقْتَن</w:t>
      </w:r>
      <w:r>
        <w:rPr>
          <w:rFonts w:hint="cs"/>
          <w:rtl/>
        </w:rPr>
        <w:t>ِ</w:t>
      </w:r>
      <w:r>
        <w:rPr>
          <w:rtl/>
        </w:rPr>
        <w:t>ى فَجَعَلْتَن</w:t>
      </w:r>
      <w:r>
        <w:rPr>
          <w:rFonts w:hint="cs"/>
          <w:rtl/>
        </w:rPr>
        <w:t>ِ</w:t>
      </w:r>
      <w:r>
        <w:rPr>
          <w:rtl/>
        </w:rPr>
        <w:t>ى خَلْقاً سَوِيّاً رَحْمَةً ب</w:t>
      </w:r>
      <w:r>
        <w:rPr>
          <w:rFonts w:hint="cs"/>
          <w:rtl/>
        </w:rPr>
        <w:t>ِ</w:t>
      </w:r>
      <w:r>
        <w:rPr>
          <w:rtl/>
        </w:rPr>
        <w:t xml:space="preserve">ى </w:t>
      </w:r>
      <w:r>
        <w:br/>
      </w:r>
      <w:r w:rsidRPr="0012062E">
        <w:rPr>
          <w:color w:val="009900"/>
          <w:rtl/>
        </w:rPr>
        <w:t>و بینا قرار دادی و تو را سپاس که مرا پدید آوردی و از روی رحمت، آفریده‌ای متناسب قرار دادی</w:t>
      </w:r>
      <w:r>
        <w:rPr>
          <w:color w:val="009900"/>
        </w:rPr>
        <w:br/>
      </w:r>
      <w:r>
        <w:rPr>
          <w:rtl/>
        </w:rPr>
        <w:t>وَ</w:t>
      </w:r>
      <w:r>
        <w:rPr>
          <w:rFonts w:hint="cs"/>
          <w:rtl/>
        </w:rPr>
        <w:t xml:space="preserve"> </w:t>
      </w:r>
      <w:r>
        <w:rPr>
          <w:rtl/>
        </w:rPr>
        <w:t>قَدْ كُنْتَ عَنْ خَلْق</w:t>
      </w:r>
      <w:r>
        <w:rPr>
          <w:rFonts w:hint="cs"/>
          <w:rtl/>
        </w:rPr>
        <w:t>ِ</w:t>
      </w:r>
      <w:r>
        <w:rPr>
          <w:rtl/>
        </w:rPr>
        <w:t xml:space="preserve">ى غَنِيّاً </w:t>
      </w:r>
      <w:r w:rsidRPr="00E216F5">
        <w:rPr>
          <w:rtl/>
        </w:rPr>
        <w:t>رَبِّ بِما بَرَ</w:t>
      </w:r>
      <w:r w:rsidRPr="00E216F5">
        <w:rPr>
          <w:rFonts w:hint="cs"/>
          <w:rtl/>
        </w:rPr>
        <w:t>أ</w:t>
      </w:r>
      <w:r w:rsidRPr="00E216F5">
        <w:rPr>
          <w:rtl/>
        </w:rPr>
        <w:t>ْتَن</w:t>
      </w:r>
      <w:r w:rsidRPr="00E216F5">
        <w:rPr>
          <w:rFonts w:hint="cs"/>
          <w:rtl/>
        </w:rPr>
        <w:t>ِ</w:t>
      </w:r>
      <w:r w:rsidRPr="00E216F5">
        <w:rPr>
          <w:rtl/>
        </w:rPr>
        <w:t xml:space="preserve">ى فَعَدَّلْتَ </w:t>
      </w:r>
      <w:r>
        <w:rPr>
          <w:rtl/>
        </w:rPr>
        <w:t>فِطْرَت</w:t>
      </w:r>
      <w:r>
        <w:rPr>
          <w:rFonts w:hint="cs"/>
          <w:rtl/>
        </w:rPr>
        <w:t>ِ</w:t>
      </w:r>
      <w:r>
        <w:rPr>
          <w:rtl/>
        </w:rPr>
        <w:t xml:space="preserve">ى </w:t>
      </w:r>
      <w:r>
        <w:br/>
      </w:r>
      <w:r w:rsidRPr="000C49B2">
        <w:rPr>
          <w:color w:val="009900"/>
          <w:rtl/>
        </w:rPr>
        <w:t>درحالی‌که از آفرینش من بی‌نیاز بودی، پروردگارا به اینکه مرا پدید آوردیی، پس در خلقتم تناسب نهادی،</w:t>
      </w:r>
      <w:r>
        <w:rPr>
          <w:rStyle w:val="apple-converted-space"/>
          <w:rFonts w:ascii="Tahoma" w:hAnsi="Tahoma" w:cs="Tahoma"/>
          <w:color w:val="484327"/>
          <w:rtl/>
        </w:rPr>
        <w:t> </w:t>
      </w:r>
      <w:r>
        <w:rPr>
          <w:color w:val="009900"/>
          <w:rtl/>
        </w:rPr>
        <w:t xml:space="preserve"> </w:t>
      </w:r>
    </w:p>
    <w:p w:rsidR="00794FFE" w:rsidRDefault="00794FFE" w:rsidP="00794FFE">
      <w:pPr>
        <w:bidi/>
        <w:spacing w:line="360" w:lineRule="auto"/>
        <w:jc w:val="center"/>
        <w:rPr>
          <w:rtl/>
        </w:rPr>
      </w:pPr>
      <w:r>
        <w:rPr>
          <w:rtl/>
        </w:rPr>
        <w:t>رَبِّ بِما اَنْشَ</w:t>
      </w:r>
      <w:r>
        <w:rPr>
          <w:rFonts w:hint="cs"/>
          <w:rtl/>
        </w:rPr>
        <w:t>أ</w:t>
      </w:r>
      <w:r>
        <w:rPr>
          <w:rtl/>
        </w:rPr>
        <w:t>ْتَن</w:t>
      </w:r>
      <w:r>
        <w:rPr>
          <w:rFonts w:hint="cs"/>
          <w:rtl/>
        </w:rPr>
        <w:t>ِ</w:t>
      </w:r>
      <w:r>
        <w:rPr>
          <w:rtl/>
        </w:rPr>
        <w:t>ى فَاَحْسَنْتَ صُورَت</w:t>
      </w:r>
      <w:r>
        <w:rPr>
          <w:rFonts w:hint="cs"/>
          <w:rtl/>
        </w:rPr>
        <w:t>ِ</w:t>
      </w:r>
      <w:r>
        <w:rPr>
          <w:rtl/>
        </w:rPr>
        <w:t>ى رَبِّ بِما اَحْسَنْتَ اِلَىَّ وَ</w:t>
      </w:r>
      <w:r>
        <w:rPr>
          <w:rFonts w:hint="cs"/>
          <w:rtl/>
        </w:rPr>
        <w:t xml:space="preserve"> </w:t>
      </w:r>
      <w:r>
        <w:rPr>
          <w:rtl/>
        </w:rPr>
        <w:t>ف</w:t>
      </w:r>
      <w:r>
        <w:rPr>
          <w:rFonts w:hint="cs"/>
          <w:rtl/>
        </w:rPr>
        <w:t>ِ</w:t>
      </w:r>
      <w:r>
        <w:rPr>
          <w:rtl/>
        </w:rPr>
        <w:t>ى نَفْس</w:t>
      </w:r>
      <w:r>
        <w:rPr>
          <w:rFonts w:hint="cs"/>
          <w:rtl/>
        </w:rPr>
        <w:t>ِ</w:t>
      </w:r>
      <w:r>
        <w:rPr>
          <w:rtl/>
        </w:rPr>
        <w:t>ى</w:t>
      </w:r>
      <w:r>
        <w:br/>
      </w:r>
      <w:r w:rsidRPr="00FF54CE">
        <w:rPr>
          <w:color w:val="009900"/>
          <w:rtl/>
        </w:rPr>
        <w:t>پروردگارا به اینکه آفرینشم را آغاز نمودی و صورتم را نیکو نمودی، پروردگارا به اینکه به من احسان کردی و در خویشتنم</w:t>
      </w:r>
      <w:r>
        <w:rPr>
          <w:color w:val="009900"/>
        </w:rPr>
        <w:br/>
      </w:r>
      <w:r>
        <w:rPr>
          <w:rtl/>
        </w:rPr>
        <w:t>عافَيْتَن</w:t>
      </w:r>
      <w:r>
        <w:rPr>
          <w:rFonts w:hint="cs"/>
          <w:rtl/>
        </w:rPr>
        <w:t>ِ</w:t>
      </w:r>
      <w:r>
        <w:rPr>
          <w:rtl/>
        </w:rPr>
        <w:t xml:space="preserve">ى رَبِّ بِما </w:t>
      </w:r>
      <w:r w:rsidRPr="00305C67">
        <w:rPr>
          <w:rtl/>
        </w:rPr>
        <w:t>كَل</w:t>
      </w:r>
      <w:r>
        <w:rPr>
          <w:rFonts w:hint="cs"/>
          <w:rtl/>
        </w:rPr>
        <w:t>َ</w:t>
      </w:r>
      <w:r w:rsidRPr="00305C67">
        <w:rPr>
          <w:rFonts w:hint="cs"/>
          <w:rtl/>
        </w:rPr>
        <w:t>أ</w:t>
      </w:r>
      <w:r w:rsidRPr="00305C67">
        <w:rPr>
          <w:rtl/>
        </w:rPr>
        <w:t>ْتَن</w:t>
      </w:r>
      <w:r>
        <w:rPr>
          <w:rFonts w:hint="cs"/>
          <w:rtl/>
        </w:rPr>
        <w:t>ِ</w:t>
      </w:r>
      <w:r w:rsidRPr="00305C67">
        <w:rPr>
          <w:rtl/>
        </w:rPr>
        <w:t xml:space="preserve">ى </w:t>
      </w:r>
      <w:r>
        <w:rPr>
          <w:rtl/>
        </w:rPr>
        <w:t>وَ</w:t>
      </w:r>
      <w:r>
        <w:rPr>
          <w:rFonts w:hint="cs"/>
          <w:rtl/>
        </w:rPr>
        <w:t xml:space="preserve"> </w:t>
      </w:r>
      <w:r>
        <w:rPr>
          <w:rtl/>
        </w:rPr>
        <w:t>وَفَّقْتَن</w:t>
      </w:r>
      <w:r>
        <w:rPr>
          <w:rFonts w:hint="cs"/>
          <w:rtl/>
        </w:rPr>
        <w:t>ِ</w:t>
      </w:r>
      <w:r>
        <w:rPr>
          <w:rtl/>
        </w:rPr>
        <w:t>ى رَبِّ بِما اَنْع</w:t>
      </w:r>
      <w:r>
        <w:rPr>
          <w:rFonts w:hint="cs"/>
          <w:rtl/>
        </w:rPr>
        <w:t>َ</w:t>
      </w:r>
      <w:r>
        <w:rPr>
          <w:rtl/>
        </w:rPr>
        <w:t>مْتَ عَلَىَّ فَهَدَيْتَن</w:t>
      </w:r>
      <w:r>
        <w:rPr>
          <w:rFonts w:hint="cs"/>
          <w:rtl/>
        </w:rPr>
        <w:t>ِ</w:t>
      </w:r>
      <w:r>
        <w:rPr>
          <w:rtl/>
        </w:rPr>
        <w:t>ى</w:t>
      </w:r>
      <w:r>
        <w:br/>
      </w:r>
      <w:r w:rsidRPr="00FF54CE">
        <w:rPr>
          <w:color w:val="009900"/>
          <w:rtl/>
        </w:rPr>
        <w:t>عافیت نهادی، پروردگارا به اینکه محافظتم نمودی و موفّقم داشتی، پروردگارا به اینکه بر من نعمت بخشیدی و راهنمایی‌ام نمودی،</w:t>
      </w:r>
      <w:r>
        <w:rPr>
          <w:color w:val="009900"/>
        </w:rPr>
        <w:br/>
      </w:r>
      <w:r>
        <w:rPr>
          <w:rtl/>
        </w:rPr>
        <w:t>رَبِّ بِما اَوْلَيْتَن</w:t>
      </w:r>
      <w:r>
        <w:rPr>
          <w:rFonts w:hint="cs"/>
          <w:rtl/>
        </w:rPr>
        <w:t>ِ</w:t>
      </w:r>
      <w:r>
        <w:rPr>
          <w:rtl/>
        </w:rPr>
        <w:t>ى وَمِنْ كُلِّ خَيْرٍ اَعْطَيْتَن</w:t>
      </w:r>
      <w:r>
        <w:rPr>
          <w:rFonts w:hint="cs"/>
          <w:rtl/>
        </w:rPr>
        <w:t>ِ</w:t>
      </w:r>
      <w:r>
        <w:rPr>
          <w:rtl/>
        </w:rPr>
        <w:t>ى رَبِّ بِما اَطْعَمْتَن</w:t>
      </w:r>
      <w:r>
        <w:rPr>
          <w:rFonts w:hint="cs"/>
          <w:rtl/>
        </w:rPr>
        <w:t>ِ</w:t>
      </w:r>
      <w:r>
        <w:rPr>
          <w:rtl/>
        </w:rPr>
        <w:t>ى</w:t>
      </w:r>
      <w:r>
        <w:br/>
      </w:r>
      <w:r w:rsidRPr="00FF54CE">
        <w:rPr>
          <w:color w:val="009900"/>
          <w:rtl/>
        </w:rPr>
        <w:t xml:space="preserve">پروردگارا به اینکه سزاوار احسانم کردی و از هر خیری عطایم کردی، پروردگارا به اینکه مرا خوراندی و </w:t>
      </w:r>
      <w:r>
        <w:br/>
      </w:r>
      <w:r>
        <w:rPr>
          <w:rtl/>
        </w:rPr>
        <w:t>وَسَقَيْتَن</w:t>
      </w:r>
      <w:r>
        <w:rPr>
          <w:rFonts w:hint="cs"/>
          <w:rtl/>
        </w:rPr>
        <w:t>ِ</w:t>
      </w:r>
      <w:r>
        <w:rPr>
          <w:rtl/>
        </w:rPr>
        <w:t>ى رَبِّ بِما اَغْنَيْتَن</w:t>
      </w:r>
      <w:r>
        <w:rPr>
          <w:rFonts w:hint="cs"/>
          <w:rtl/>
        </w:rPr>
        <w:t>ِ</w:t>
      </w:r>
      <w:r>
        <w:rPr>
          <w:rtl/>
        </w:rPr>
        <w:t>ى وَاَقْنَيْتَن</w:t>
      </w:r>
      <w:r>
        <w:rPr>
          <w:rFonts w:hint="cs"/>
          <w:rtl/>
        </w:rPr>
        <w:t>ِ</w:t>
      </w:r>
      <w:r>
        <w:rPr>
          <w:rtl/>
        </w:rPr>
        <w:t>ى رَبِّ بِما اَعَنْتَن</w:t>
      </w:r>
      <w:r>
        <w:rPr>
          <w:rFonts w:hint="cs"/>
          <w:rtl/>
        </w:rPr>
        <w:t>ِ</w:t>
      </w:r>
      <w:r>
        <w:rPr>
          <w:rtl/>
        </w:rPr>
        <w:t>ى وَاَعْزَزْتَن</w:t>
      </w:r>
      <w:r>
        <w:rPr>
          <w:rFonts w:hint="cs"/>
          <w:rtl/>
        </w:rPr>
        <w:t>ِ</w:t>
      </w:r>
      <w:r>
        <w:rPr>
          <w:rtl/>
        </w:rPr>
        <w:t>ى</w:t>
      </w:r>
      <w:r>
        <w:br/>
      </w:r>
      <w:r>
        <w:rPr>
          <w:color w:val="009900"/>
          <w:rtl/>
        </w:rPr>
        <w:t>و نوشاندى</w:t>
      </w:r>
      <w:r>
        <w:rPr>
          <w:rFonts w:hint="cs"/>
          <w:color w:val="009900"/>
          <w:rtl/>
        </w:rPr>
        <w:t>،</w:t>
      </w:r>
      <w:r>
        <w:rPr>
          <w:color w:val="009900"/>
          <w:rtl/>
        </w:rPr>
        <w:t xml:space="preserve"> </w:t>
      </w:r>
      <w:r w:rsidRPr="00EF290C">
        <w:rPr>
          <w:color w:val="009900"/>
          <w:rtl/>
        </w:rPr>
        <w:t>پروردگارا به اینکه بی‌نیازم ساختی و اندوخته‌ام بخشیدی، پروردگارا به اینکه یاری‌ام نمودی و عزّتم بخشیدی</w:t>
      </w:r>
      <w:r>
        <w:br/>
      </w:r>
      <w:r>
        <w:rPr>
          <w:rtl/>
        </w:rPr>
        <w:t>رَبِّ بِما اَلْبَسْتَن</w:t>
      </w:r>
      <w:r>
        <w:rPr>
          <w:rFonts w:hint="cs"/>
          <w:rtl/>
        </w:rPr>
        <w:t>ِ</w:t>
      </w:r>
      <w:r>
        <w:rPr>
          <w:rtl/>
        </w:rPr>
        <w:t>ى مِنْ سِتْرِكَ الصّ</w:t>
      </w:r>
      <w:r>
        <w:rPr>
          <w:rFonts w:hint="cs"/>
          <w:rtl/>
        </w:rPr>
        <w:t>َ</w:t>
      </w:r>
      <w:r>
        <w:rPr>
          <w:rtl/>
        </w:rPr>
        <w:t>اف</w:t>
      </w:r>
      <w:r>
        <w:rPr>
          <w:rFonts w:hint="cs"/>
          <w:rtl/>
        </w:rPr>
        <w:t>ِ</w:t>
      </w:r>
      <w:r>
        <w:rPr>
          <w:rtl/>
        </w:rPr>
        <w:t>ى وَيَسَّرْتَ ل</w:t>
      </w:r>
      <w:r>
        <w:rPr>
          <w:rFonts w:hint="cs"/>
          <w:rtl/>
        </w:rPr>
        <w:t>ِ</w:t>
      </w:r>
      <w:r>
        <w:rPr>
          <w:rtl/>
        </w:rPr>
        <w:t>ى مِنْ صُنْعِكَ</w:t>
      </w:r>
      <w:r w:rsidRPr="00F1727B">
        <w:rPr>
          <w:rtl/>
        </w:rPr>
        <w:t xml:space="preserve"> </w:t>
      </w:r>
      <w:r>
        <w:rPr>
          <w:rtl/>
        </w:rPr>
        <w:t>الْكافى</w:t>
      </w:r>
      <w:r>
        <w:br/>
      </w:r>
      <w:r w:rsidRPr="00F1727B">
        <w:rPr>
          <w:color w:val="009900"/>
          <w:rtl/>
        </w:rPr>
        <w:t>پروردگارا به اینکه به من پوشاندی، از پوشش با صفایت و بر من آسان نمودی، از رفتار کفایت‌کننده‌ات؛</w:t>
      </w:r>
      <w:r>
        <w:rPr>
          <w:color w:val="009900"/>
        </w:rPr>
        <w:br/>
      </w:r>
      <w:r>
        <w:rPr>
          <w:rtl/>
        </w:rPr>
        <w:t>صَلِّ عَلى مُحَمَّدٍ وَ الِ مُحَمَّدٍ وَاَعِنّ</w:t>
      </w:r>
      <w:r>
        <w:rPr>
          <w:rFonts w:hint="cs"/>
          <w:rtl/>
        </w:rPr>
        <w:t>ِ</w:t>
      </w:r>
      <w:r>
        <w:rPr>
          <w:rtl/>
        </w:rPr>
        <w:t>ى عَلى بَوائِقِ الدُّهُورِ</w:t>
      </w:r>
      <w:r>
        <w:br/>
      </w:r>
      <w:r w:rsidRPr="00BE6808">
        <w:rPr>
          <w:color w:val="009900"/>
          <w:rtl/>
        </w:rPr>
        <w:t>بر محمّد و خاندان محمّد درود فرست و مرا بر بلاهای روزگار</w:t>
      </w:r>
      <w:r>
        <w:rPr>
          <w:color w:val="009900"/>
        </w:rPr>
        <w:br/>
      </w:r>
      <w:r>
        <w:rPr>
          <w:rtl/>
        </w:rPr>
        <w:t>وَصُرُوفِ اللَّيال</w:t>
      </w:r>
      <w:r>
        <w:rPr>
          <w:rFonts w:hint="cs"/>
          <w:rtl/>
        </w:rPr>
        <w:t>ِ</w:t>
      </w:r>
      <w:r>
        <w:rPr>
          <w:rtl/>
        </w:rPr>
        <w:t>ى وَالْا</w:t>
      </w:r>
      <w:r>
        <w:rPr>
          <w:rFonts w:hint="cs"/>
          <w:rtl/>
        </w:rPr>
        <w:t>َ</w:t>
      </w:r>
      <w:r>
        <w:rPr>
          <w:rtl/>
        </w:rPr>
        <w:t>يّامِ وَنَجِّن</w:t>
      </w:r>
      <w:r>
        <w:rPr>
          <w:rFonts w:hint="cs"/>
          <w:rtl/>
        </w:rPr>
        <w:t>ِ</w:t>
      </w:r>
      <w:r>
        <w:rPr>
          <w:rtl/>
        </w:rPr>
        <w:t>ى مِنْ اَهْوالِ الدُّنْيا وَكُرُباتِ</w:t>
      </w:r>
      <w:r w:rsidRPr="00BE6808">
        <w:rPr>
          <w:rtl/>
        </w:rPr>
        <w:t xml:space="preserve"> </w:t>
      </w:r>
      <w:r>
        <w:rPr>
          <w:rtl/>
        </w:rPr>
        <w:t>الْ</w:t>
      </w:r>
      <w:r>
        <w:rPr>
          <w:rFonts w:hint="cs"/>
          <w:rtl/>
        </w:rPr>
        <w:t>آ</w:t>
      </w:r>
      <w:r>
        <w:rPr>
          <w:rtl/>
        </w:rPr>
        <w:t>خِرَةِ</w:t>
      </w:r>
      <w:r>
        <w:br/>
      </w:r>
      <w:r w:rsidRPr="00BE6808">
        <w:rPr>
          <w:color w:val="009900"/>
          <w:rtl/>
        </w:rPr>
        <w:t>و حوادث شب‌ها و روزها یاری ده و از هراس‌های دنیا و گرفتاری‌های آخرت نجات ده</w:t>
      </w:r>
      <w:r>
        <w:rPr>
          <w:color w:val="009900"/>
        </w:rPr>
        <w:br/>
      </w:r>
      <w:r>
        <w:rPr>
          <w:rtl/>
        </w:rPr>
        <w:t>وَاكْفِن</w:t>
      </w:r>
      <w:r>
        <w:rPr>
          <w:rFonts w:hint="cs"/>
          <w:rtl/>
        </w:rPr>
        <w:t>ِ</w:t>
      </w:r>
      <w:r>
        <w:rPr>
          <w:rtl/>
        </w:rPr>
        <w:t>ى شَرَّ م</w:t>
      </w:r>
      <w:r>
        <w:rPr>
          <w:rFonts w:hint="cs"/>
          <w:rtl/>
        </w:rPr>
        <w:t>َ</w:t>
      </w:r>
      <w:r>
        <w:rPr>
          <w:rtl/>
        </w:rPr>
        <w:t>ا يَعْمَلُ الظّالِمُونَ فِى الْا</w:t>
      </w:r>
      <w:r>
        <w:rPr>
          <w:rFonts w:hint="cs"/>
          <w:rtl/>
        </w:rPr>
        <w:t>َ</w:t>
      </w:r>
      <w:r>
        <w:rPr>
          <w:rtl/>
        </w:rPr>
        <w:t>رْضِ اَللّهُمَّ ما اَخافُ</w:t>
      </w:r>
      <w:r>
        <w:br/>
      </w:r>
      <w:r w:rsidRPr="00DF12DB">
        <w:rPr>
          <w:color w:val="009900"/>
          <w:rtl/>
        </w:rPr>
        <w:t>و مرا از شرّ آنچه ستمگران در زمین انجام می‌دهند کفایت کن</w:t>
      </w:r>
      <w:r w:rsidRPr="00DF12DB">
        <w:rPr>
          <w:color w:val="009900"/>
        </w:rPr>
        <w:t>.</w:t>
      </w:r>
      <w:r w:rsidRPr="00DF12DB">
        <w:rPr>
          <w:color w:val="009900"/>
          <w:rtl/>
        </w:rPr>
        <w:t xml:space="preserve"> خدایا از آنچه می‌ترسم</w:t>
      </w:r>
    </w:p>
    <w:p w:rsidR="00794FFE" w:rsidRDefault="00794FFE" w:rsidP="00794FFE">
      <w:pPr>
        <w:bidi/>
        <w:spacing w:line="360" w:lineRule="auto"/>
        <w:jc w:val="center"/>
      </w:pPr>
      <w:r>
        <w:rPr>
          <w:rtl/>
        </w:rPr>
        <w:t>فَاكْفِن</w:t>
      </w:r>
      <w:r>
        <w:rPr>
          <w:rFonts w:hint="cs"/>
          <w:rtl/>
        </w:rPr>
        <w:t>ِ</w:t>
      </w:r>
      <w:r>
        <w:rPr>
          <w:rtl/>
        </w:rPr>
        <w:t>ى وَ</w:t>
      </w:r>
      <w:r>
        <w:rPr>
          <w:rFonts w:hint="cs"/>
          <w:rtl/>
        </w:rPr>
        <w:t xml:space="preserve"> </w:t>
      </w:r>
      <w:r>
        <w:rPr>
          <w:rtl/>
        </w:rPr>
        <w:t>م</w:t>
      </w:r>
      <w:r>
        <w:rPr>
          <w:rFonts w:hint="cs"/>
          <w:rtl/>
        </w:rPr>
        <w:t>َ</w:t>
      </w:r>
      <w:r>
        <w:rPr>
          <w:rtl/>
        </w:rPr>
        <w:t>ا اَحْذَرُ فَقِن</w:t>
      </w:r>
      <w:r>
        <w:rPr>
          <w:rFonts w:hint="cs"/>
          <w:rtl/>
        </w:rPr>
        <w:t>ِ</w:t>
      </w:r>
      <w:r>
        <w:rPr>
          <w:rtl/>
        </w:rPr>
        <w:t>ى وَف</w:t>
      </w:r>
      <w:r>
        <w:rPr>
          <w:rFonts w:hint="cs"/>
          <w:rtl/>
        </w:rPr>
        <w:t>ِ</w:t>
      </w:r>
      <w:r>
        <w:rPr>
          <w:rtl/>
        </w:rPr>
        <w:t>ى نَفْس</w:t>
      </w:r>
      <w:r>
        <w:rPr>
          <w:rFonts w:hint="cs"/>
          <w:rtl/>
        </w:rPr>
        <w:t>ِ</w:t>
      </w:r>
      <w:r>
        <w:rPr>
          <w:rtl/>
        </w:rPr>
        <w:t>ى وَ</w:t>
      </w:r>
      <w:r>
        <w:rPr>
          <w:rFonts w:hint="cs"/>
          <w:rtl/>
        </w:rPr>
        <w:t xml:space="preserve"> </w:t>
      </w:r>
      <w:r>
        <w:rPr>
          <w:rtl/>
        </w:rPr>
        <w:t>د</w:t>
      </w:r>
      <w:r>
        <w:rPr>
          <w:rFonts w:hint="cs"/>
          <w:rtl/>
        </w:rPr>
        <w:t>ِ</w:t>
      </w:r>
      <w:r>
        <w:rPr>
          <w:rtl/>
        </w:rPr>
        <w:t>ين</w:t>
      </w:r>
      <w:r>
        <w:rPr>
          <w:rFonts w:hint="cs"/>
          <w:rtl/>
        </w:rPr>
        <w:t>ِ</w:t>
      </w:r>
      <w:r>
        <w:rPr>
          <w:rtl/>
        </w:rPr>
        <w:t>ى فَاحْرُسْن</w:t>
      </w:r>
      <w:r>
        <w:rPr>
          <w:rFonts w:hint="cs"/>
          <w:rtl/>
        </w:rPr>
        <w:t>ِ</w:t>
      </w:r>
      <w:r>
        <w:rPr>
          <w:rtl/>
        </w:rPr>
        <w:t>ى وَف</w:t>
      </w:r>
      <w:r>
        <w:rPr>
          <w:rFonts w:hint="cs"/>
          <w:rtl/>
        </w:rPr>
        <w:t>ِ</w:t>
      </w:r>
      <w:r>
        <w:rPr>
          <w:rtl/>
        </w:rPr>
        <w:t>ى سَفَر</w:t>
      </w:r>
      <w:r>
        <w:rPr>
          <w:rFonts w:hint="cs"/>
          <w:rtl/>
        </w:rPr>
        <w:t>ِ</w:t>
      </w:r>
      <w:r>
        <w:rPr>
          <w:rtl/>
        </w:rPr>
        <w:t>ى</w:t>
      </w:r>
      <w:r>
        <w:br/>
      </w:r>
      <w:r w:rsidRPr="00DF12DB">
        <w:rPr>
          <w:color w:val="009900"/>
          <w:rtl/>
        </w:rPr>
        <w:t>مرا بس باش و از آنچه حذر می‌کنم نگهداری کن و در نفسم و دینم از من نگهبانی فرما و مرا در سفرم</w:t>
      </w:r>
      <w:r>
        <w:rPr>
          <w:color w:val="009900"/>
        </w:rPr>
        <w:br/>
      </w:r>
      <w:r>
        <w:rPr>
          <w:rtl/>
        </w:rPr>
        <w:t>فَاحْفَظْن</w:t>
      </w:r>
      <w:r>
        <w:rPr>
          <w:rFonts w:hint="cs"/>
          <w:rtl/>
        </w:rPr>
        <w:t>ِ</w:t>
      </w:r>
      <w:r>
        <w:rPr>
          <w:rtl/>
        </w:rPr>
        <w:t>ى وَ</w:t>
      </w:r>
      <w:r>
        <w:rPr>
          <w:rFonts w:hint="cs"/>
          <w:rtl/>
        </w:rPr>
        <w:t xml:space="preserve"> </w:t>
      </w:r>
      <w:r>
        <w:rPr>
          <w:rtl/>
        </w:rPr>
        <w:t>ف</w:t>
      </w:r>
      <w:r>
        <w:rPr>
          <w:rFonts w:hint="cs"/>
          <w:rtl/>
        </w:rPr>
        <w:t>ِ</w:t>
      </w:r>
      <w:r>
        <w:rPr>
          <w:rtl/>
        </w:rPr>
        <w:t>ى اَهْل</w:t>
      </w:r>
      <w:r>
        <w:rPr>
          <w:rFonts w:hint="cs"/>
          <w:rtl/>
        </w:rPr>
        <w:t>ِ</w:t>
      </w:r>
      <w:r>
        <w:rPr>
          <w:rtl/>
        </w:rPr>
        <w:t>ى وَ</w:t>
      </w:r>
      <w:r>
        <w:rPr>
          <w:rFonts w:hint="cs"/>
          <w:rtl/>
        </w:rPr>
        <w:t xml:space="preserve"> </w:t>
      </w:r>
      <w:r>
        <w:rPr>
          <w:rtl/>
        </w:rPr>
        <w:t>مال</w:t>
      </w:r>
      <w:r>
        <w:rPr>
          <w:rFonts w:hint="cs"/>
          <w:rtl/>
        </w:rPr>
        <w:t>ِ</w:t>
      </w:r>
      <w:r>
        <w:rPr>
          <w:rtl/>
        </w:rPr>
        <w:t>ى فَاخْلُفْن</w:t>
      </w:r>
      <w:r>
        <w:rPr>
          <w:rFonts w:hint="cs"/>
          <w:rtl/>
        </w:rPr>
        <w:t>ِ</w:t>
      </w:r>
      <w:r>
        <w:rPr>
          <w:rtl/>
        </w:rPr>
        <w:t>ى وَ</w:t>
      </w:r>
      <w:r>
        <w:rPr>
          <w:rFonts w:hint="cs"/>
          <w:rtl/>
        </w:rPr>
        <w:t xml:space="preserve"> </w:t>
      </w:r>
      <w:r>
        <w:rPr>
          <w:rtl/>
        </w:rPr>
        <w:t>ف</w:t>
      </w:r>
      <w:r>
        <w:rPr>
          <w:rFonts w:hint="cs"/>
          <w:rtl/>
        </w:rPr>
        <w:t>ِ</w:t>
      </w:r>
      <w:r>
        <w:rPr>
          <w:rtl/>
        </w:rPr>
        <w:t>يما رَزَقْتَن</w:t>
      </w:r>
      <w:r>
        <w:rPr>
          <w:rFonts w:hint="cs"/>
          <w:rtl/>
        </w:rPr>
        <w:t>ِ</w:t>
      </w:r>
      <w:r>
        <w:rPr>
          <w:rtl/>
        </w:rPr>
        <w:t>ى فَبارِكْ ل</w:t>
      </w:r>
      <w:r>
        <w:rPr>
          <w:rFonts w:hint="cs"/>
          <w:rtl/>
        </w:rPr>
        <w:t>ِ</w:t>
      </w:r>
      <w:r>
        <w:rPr>
          <w:rtl/>
        </w:rPr>
        <w:t>ى</w:t>
      </w:r>
      <w:r>
        <w:br/>
      </w:r>
      <w:r w:rsidRPr="00DF12DB">
        <w:rPr>
          <w:color w:val="009900"/>
          <w:rtl/>
        </w:rPr>
        <w:t>نگهدار و در خاندان و مالم جانشین باش و مرا در آنچه نصیبم فرمودی برکت ده</w:t>
      </w:r>
      <w:r>
        <w:rPr>
          <w:color w:val="009900"/>
        </w:rPr>
        <w:br/>
      </w:r>
      <w:r>
        <w:rPr>
          <w:rtl/>
        </w:rPr>
        <w:t>وَف</w:t>
      </w:r>
      <w:r>
        <w:rPr>
          <w:rFonts w:hint="cs"/>
          <w:rtl/>
        </w:rPr>
        <w:t>ِ</w:t>
      </w:r>
      <w:r>
        <w:rPr>
          <w:rtl/>
        </w:rPr>
        <w:t>ى نَفْس</w:t>
      </w:r>
      <w:r>
        <w:rPr>
          <w:rFonts w:hint="cs"/>
          <w:rtl/>
        </w:rPr>
        <w:t>ِ</w:t>
      </w:r>
      <w:r>
        <w:rPr>
          <w:rtl/>
        </w:rPr>
        <w:t>ى فَذَلِّلْن</w:t>
      </w:r>
      <w:r>
        <w:rPr>
          <w:rFonts w:hint="cs"/>
          <w:rtl/>
        </w:rPr>
        <w:t>ِ</w:t>
      </w:r>
      <w:r>
        <w:rPr>
          <w:rtl/>
        </w:rPr>
        <w:t>ى وَف</w:t>
      </w:r>
      <w:r>
        <w:rPr>
          <w:rFonts w:hint="cs"/>
          <w:rtl/>
        </w:rPr>
        <w:t>ِ</w:t>
      </w:r>
      <w:r>
        <w:rPr>
          <w:rtl/>
        </w:rPr>
        <w:t>ى اَعْيُنِ النّ</w:t>
      </w:r>
      <w:r>
        <w:rPr>
          <w:rFonts w:hint="cs"/>
          <w:rtl/>
        </w:rPr>
        <w:t>َ</w:t>
      </w:r>
      <w:r>
        <w:rPr>
          <w:rtl/>
        </w:rPr>
        <w:t>اسِ فَعَظِّمْن</w:t>
      </w:r>
      <w:r>
        <w:rPr>
          <w:rFonts w:hint="cs"/>
          <w:rtl/>
        </w:rPr>
        <w:t>ِ</w:t>
      </w:r>
      <w:r>
        <w:rPr>
          <w:rtl/>
        </w:rPr>
        <w:t>ى وَمِنْ شَرِّ الْجِنِّ</w:t>
      </w:r>
      <w:r>
        <w:br/>
      </w:r>
      <w:r w:rsidRPr="00DF12DB">
        <w:rPr>
          <w:color w:val="009900"/>
          <w:rtl/>
        </w:rPr>
        <w:t>و در نزد خویش خوارم ساز و در دیدگان مردم بزرگم کن و از شرّ جن</w:t>
      </w:r>
      <w:r>
        <w:rPr>
          <w:color w:val="009900"/>
        </w:rPr>
        <w:br/>
      </w:r>
      <w:r>
        <w:rPr>
          <w:rtl/>
        </w:rPr>
        <w:t>وَالْا</w:t>
      </w:r>
      <w:r>
        <w:rPr>
          <w:rFonts w:hint="cs"/>
          <w:rtl/>
        </w:rPr>
        <w:t>ِ</w:t>
      </w:r>
      <w:r>
        <w:rPr>
          <w:rtl/>
        </w:rPr>
        <w:t>نْسِ فَسَلِّمْن</w:t>
      </w:r>
      <w:r>
        <w:rPr>
          <w:rFonts w:hint="cs"/>
          <w:rtl/>
        </w:rPr>
        <w:t>ِ</w:t>
      </w:r>
      <w:r>
        <w:rPr>
          <w:rtl/>
        </w:rPr>
        <w:t>ى وَ</w:t>
      </w:r>
      <w:r>
        <w:rPr>
          <w:rFonts w:hint="cs"/>
          <w:rtl/>
        </w:rPr>
        <w:t xml:space="preserve"> </w:t>
      </w:r>
      <w:r>
        <w:rPr>
          <w:rtl/>
        </w:rPr>
        <w:t>بِذُنُوب</w:t>
      </w:r>
      <w:r>
        <w:rPr>
          <w:rFonts w:hint="cs"/>
          <w:rtl/>
        </w:rPr>
        <w:t>ِ</w:t>
      </w:r>
      <w:r>
        <w:rPr>
          <w:rtl/>
        </w:rPr>
        <w:t>ى فَلا تَفْضَحْن</w:t>
      </w:r>
      <w:r>
        <w:rPr>
          <w:rFonts w:hint="cs"/>
          <w:rtl/>
        </w:rPr>
        <w:t>ِ</w:t>
      </w:r>
      <w:r>
        <w:rPr>
          <w:rtl/>
        </w:rPr>
        <w:t>ى وَ</w:t>
      </w:r>
      <w:r>
        <w:rPr>
          <w:rFonts w:hint="cs"/>
          <w:rtl/>
        </w:rPr>
        <w:t xml:space="preserve"> </w:t>
      </w:r>
      <w:r>
        <w:rPr>
          <w:rtl/>
        </w:rPr>
        <w:t>بِسَ</w:t>
      </w:r>
      <w:r>
        <w:rPr>
          <w:rFonts w:hint="cs"/>
          <w:rtl/>
        </w:rPr>
        <w:t>رِ</w:t>
      </w:r>
      <w:r>
        <w:rPr>
          <w:rtl/>
        </w:rPr>
        <w:t>يرَت</w:t>
      </w:r>
      <w:r>
        <w:rPr>
          <w:rFonts w:hint="cs"/>
          <w:rtl/>
        </w:rPr>
        <w:t>ِ</w:t>
      </w:r>
      <w:r>
        <w:rPr>
          <w:rtl/>
        </w:rPr>
        <w:t>ى فَلا تُخْزِن</w:t>
      </w:r>
      <w:r>
        <w:rPr>
          <w:rFonts w:hint="cs"/>
          <w:rtl/>
        </w:rPr>
        <w:t>ِ</w:t>
      </w:r>
      <w:r>
        <w:rPr>
          <w:rtl/>
        </w:rPr>
        <w:t>ى</w:t>
      </w:r>
      <w:r>
        <w:br/>
      </w:r>
      <w:r w:rsidRPr="00DC1AC7">
        <w:rPr>
          <w:color w:val="009900"/>
          <w:rtl/>
        </w:rPr>
        <w:t>و انس سالمم بدار و به گناهانم رسوایم مساز و به باطنم سبکم منما</w:t>
      </w:r>
      <w:r>
        <w:rPr>
          <w:color w:val="009900"/>
        </w:rPr>
        <w:br/>
      </w:r>
      <w:r>
        <w:rPr>
          <w:rtl/>
        </w:rPr>
        <w:t>وَبِعَمَل</w:t>
      </w:r>
      <w:r>
        <w:rPr>
          <w:rFonts w:hint="cs"/>
          <w:rtl/>
        </w:rPr>
        <w:t>ِ</w:t>
      </w:r>
      <w:r>
        <w:rPr>
          <w:rtl/>
        </w:rPr>
        <w:t>ى فَلا تَبْتَلِن</w:t>
      </w:r>
      <w:r>
        <w:rPr>
          <w:rFonts w:hint="cs"/>
          <w:rtl/>
        </w:rPr>
        <w:t>ِ</w:t>
      </w:r>
      <w:r>
        <w:rPr>
          <w:rtl/>
        </w:rPr>
        <w:t>ى وَ</w:t>
      </w:r>
      <w:r>
        <w:rPr>
          <w:rFonts w:hint="cs"/>
          <w:rtl/>
        </w:rPr>
        <w:t xml:space="preserve"> </w:t>
      </w:r>
      <w:r>
        <w:rPr>
          <w:rtl/>
        </w:rPr>
        <w:t>نِعَمَكَ فَلا تَسْلُبْن</w:t>
      </w:r>
      <w:r>
        <w:rPr>
          <w:rFonts w:hint="cs"/>
          <w:rtl/>
        </w:rPr>
        <w:t>ِ</w:t>
      </w:r>
      <w:r>
        <w:rPr>
          <w:rtl/>
        </w:rPr>
        <w:t>ى وَ</w:t>
      </w:r>
      <w:r>
        <w:rPr>
          <w:rFonts w:hint="cs"/>
          <w:rtl/>
        </w:rPr>
        <w:t xml:space="preserve"> </w:t>
      </w:r>
      <w:r>
        <w:rPr>
          <w:rtl/>
        </w:rPr>
        <w:t>اِلى غَيْرِكَ فَلا تَكِلْن</w:t>
      </w:r>
      <w:r>
        <w:rPr>
          <w:rFonts w:hint="cs"/>
          <w:rtl/>
        </w:rPr>
        <w:t>ِ</w:t>
      </w:r>
      <w:r>
        <w:rPr>
          <w:rtl/>
        </w:rPr>
        <w:t>ى</w:t>
      </w:r>
      <w:r>
        <w:br/>
      </w:r>
      <w:r w:rsidRPr="00DC1AC7">
        <w:rPr>
          <w:color w:val="009900"/>
          <w:rtl/>
        </w:rPr>
        <w:t>و به عملم دچارم مکن و مرا از نعمت‌هایت محروم مفرما و به غیر خود واگذارم مکن؛</w:t>
      </w:r>
    </w:p>
    <w:p w:rsidR="00794FFE" w:rsidRPr="008E0007" w:rsidRDefault="00794FFE" w:rsidP="00794FFE">
      <w:pPr>
        <w:bidi/>
        <w:ind w:left="310" w:hanging="310"/>
        <w:jc w:val="both"/>
        <w:rPr>
          <w:rFonts w:ascii="Calibri" w:eastAsia="Calibri" w:hAnsi="Calibri" w:cs="B Nazanin"/>
          <w:b/>
          <w:bCs/>
          <w:sz w:val="22"/>
          <w:szCs w:val="22"/>
          <w:rtl/>
          <w:lang w:bidi="fa-IR"/>
        </w:rPr>
      </w:pP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4- شرکت کننده در رشته دعا و مناجات‌خوانی می‌تواند در ابتدا، میانه و یا پایانه اجرای خود از ترجمه دعا، آیات و روایات، کلام بزرگان و یا اشعار مرتبط با متن دعا استفاده کند که در بخش اصول اجرا برای آن امتیاز در نظر گرفته شده است؛ لکن مدت زمان اجرای برنامه شرکت کننده 7 تا 8 دقیقه </w:t>
      </w:r>
      <w:r w:rsidRPr="008E0007">
        <w:rPr>
          <w:rFonts w:ascii="Calibri" w:eastAsia="Calibri" w:hAnsi="Calibri" w:cs="B Nazanin"/>
          <w:b/>
          <w:bCs/>
          <w:sz w:val="22"/>
          <w:szCs w:val="22"/>
          <w:rtl/>
        </w:rPr>
        <w:t>م</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باشد</w:t>
      </w:r>
      <w:r w:rsidRPr="008E0007">
        <w:rPr>
          <w:rFonts w:ascii="Calibri" w:eastAsia="Calibri" w:hAnsi="Calibri" w:cs="B Nazanin" w:hint="cs"/>
          <w:b/>
          <w:bCs/>
          <w:sz w:val="22"/>
          <w:szCs w:val="22"/>
          <w:rtl/>
        </w:rPr>
        <w:t xml:space="preserve">. </w:t>
      </w:r>
      <w:r w:rsidRPr="008E0007">
        <w:rPr>
          <w:rFonts w:ascii="Calibri" w:eastAsia="Calibri" w:hAnsi="Calibri" w:cs="B Nazanin"/>
          <w:b/>
          <w:bCs/>
          <w:sz w:val="22"/>
          <w:szCs w:val="22"/>
          <w:rtl/>
        </w:rPr>
        <w:t>چنانچه شرکت‌کننده</w:t>
      </w:r>
      <w:r w:rsidRPr="008E0007">
        <w:rPr>
          <w:rFonts w:ascii="Calibri" w:eastAsia="Calibri" w:hAnsi="Calibri" w:cs="B Nazanin" w:hint="cs"/>
          <w:b/>
          <w:bCs/>
          <w:sz w:val="22"/>
          <w:szCs w:val="22"/>
          <w:rtl/>
        </w:rPr>
        <w:t xml:space="preserve"> زمان فوق را رعایت ننماید به ازای هر 30 ثانیه کمتر و یا بیشتر 1 امتیاز کسر خواهد شد.</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5- در صورت 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تساوی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رسیدن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امتیازات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یا</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بیش</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نفر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شرکت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کنندگان، تعیین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رتبه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برتر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پس</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بررسی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بخش‌های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نمره‌دهی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صورت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مي‌پذیرد</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به ترتیب</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اولویت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عبارت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است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 xml:space="preserve">از : </w:t>
      </w:r>
      <w:r w:rsidRPr="008E0007">
        <w:rPr>
          <w:rFonts w:ascii="Calibri" w:eastAsia="Calibri" w:hAnsi="Calibri" w:cs="B Nazanin" w:hint="cs"/>
          <w:b/>
          <w:bCs/>
          <w:sz w:val="22"/>
          <w:szCs w:val="22"/>
          <w:rtl/>
          <w:lang w:bidi="fa-IR"/>
        </w:rPr>
        <w:t>اصول اجرا، صحت قرائت و تلفظ، لحن، صوت، وقف و ابتدا.</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6- </w:t>
      </w:r>
      <w:r w:rsidRPr="008E0007">
        <w:rPr>
          <w:rFonts w:ascii="Calibri" w:eastAsia="Calibri" w:hAnsi="Calibri" w:cs="B Nazanin"/>
          <w:b/>
          <w:bCs/>
          <w:sz w:val="22"/>
          <w:szCs w:val="22"/>
          <w:rtl/>
        </w:rPr>
        <w:t>درباره مطالب پ</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ش</w:t>
      </w:r>
      <w:r w:rsidRPr="008E0007">
        <w:rPr>
          <w:rFonts w:ascii="Calibri" w:eastAsia="Calibri" w:hAnsi="Calibri" w:cs="B Nazanin"/>
          <w:b/>
          <w:bCs/>
          <w:sz w:val="22"/>
          <w:szCs w:val="22"/>
          <w:rtl/>
        </w:rPr>
        <w:t xml:space="preserve"> ب</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نشده در 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ن‌نامه،</w:t>
      </w:r>
      <w:r w:rsidRPr="008E0007">
        <w:rPr>
          <w:rFonts w:ascii="Calibri" w:eastAsia="Calibri" w:hAnsi="Calibri" w:cs="B Nazanin"/>
          <w:b/>
          <w:bCs/>
          <w:sz w:val="22"/>
          <w:szCs w:val="22"/>
          <w:rtl/>
        </w:rPr>
        <w:t xml:space="preserve"> تصم</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م</w:t>
      </w:r>
      <w:r w:rsidRPr="008E0007">
        <w:rPr>
          <w:rFonts w:ascii="Calibri" w:eastAsia="Calibri" w:hAnsi="Calibri" w:cs="B Nazanin"/>
          <w:b/>
          <w:bCs/>
          <w:sz w:val="22"/>
          <w:szCs w:val="22"/>
          <w:rtl/>
        </w:rPr>
        <w:t xml:space="preserve"> 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ه</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ئت</w:t>
      </w:r>
      <w:r w:rsidRPr="008E0007">
        <w:rPr>
          <w:rFonts w:ascii="Calibri" w:eastAsia="Calibri" w:hAnsi="Calibri" w:cs="B Nazanin"/>
          <w:b/>
          <w:bCs/>
          <w:sz w:val="22"/>
          <w:szCs w:val="22"/>
          <w:rtl/>
        </w:rPr>
        <w:t xml:space="preserve"> داوران و </w:t>
      </w:r>
      <w:r w:rsidRPr="008E0007">
        <w:rPr>
          <w:rFonts w:ascii="Calibri" w:eastAsia="Calibri" w:hAnsi="Calibri" w:cs="B Nazanin" w:hint="cs"/>
          <w:b/>
          <w:bCs/>
          <w:sz w:val="22"/>
          <w:szCs w:val="22"/>
          <w:rtl/>
        </w:rPr>
        <w:t>یا مسئول بخش آوایی</w:t>
      </w:r>
      <w:r w:rsidRPr="008E0007">
        <w:rPr>
          <w:rFonts w:ascii="Calibri" w:eastAsia="Calibri" w:hAnsi="Calibri" w:cs="B Nazanin"/>
          <w:b/>
          <w:bCs/>
          <w:sz w:val="22"/>
          <w:szCs w:val="22"/>
          <w:rtl/>
        </w:rPr>
        <w:t>، با رعا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ت</w:t>
      </w:r>
      <w:r w:rsidRPr="008E0007">
        <w:rPr>
          <w:rFonts w:ascii="Calibri" w:eastAsia="Calibri" w:hAnsi="Calibri" w:cs="B Nazanin"/>
          <w:b/>
          <w:bCs/>
          <w:sz w:val="22"/>
          <w:szCs w:val="22"/>
          <w:rtl/>
        </w:rPr>
        <w:t xml:space="preserve"> اصول حاکم بر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نامه، نافذ است.</w:t>
      </w:r>
    </w:p>
    <w:p w:rsidR="001966DE" w:rsidRPr="008E0007" w:rsidRDefault="001966DE" w:rsidP="001966DE">
      <w:pPr>
        <w:bidi/>
        <w:ind w:left="310" w:hanging="310"/>
        <w:jc w:val="both"/>
        <w:rPr>
          <w:rFonts w:ascii="Calibri" w:eastAsia="Calibri" w:hAnsi="Calibri" w:cs="B Nazanin"/>
          <w:b/>
          <w:bCs/>
          <w:sz w:val="12"/>
          <w:szCs w:val="12"/>
          <w:rtl/>
        </w:rPr>
      </w:pPr>
    </w:p>
    <w:p w:rsidR="001966DE" w:rsidRPr="008E0007" w:rsidRDefault="001966DE" w:rsidP="001966DE">
      <w:pPr>
        <w:bidi/>
        <w:outlineLvl w:val="0"/>
        <w:rPr>
          <w:rFonts w:ascii="Calibri" w:eastAsia="Calibri" w:hAnsi="Calibri" w:cs="B Titr"/>
          <w:b/>
          <w:bCs/>
          <w:rtl/>
        </w:rPr>
      </w:pPr>
      <w:r w:rsidRPr="008E0007">
        <w:rPr>
          <w:rFonts w:ascii="Calibri" w:eastAsia="Calibri" w:hAnsi="Calibri" w:cs="B Titr" w:hint="cs"/>
          <w:b/>
          <w:bCs/>
          <w:rtl/>
        </w:rPr>
        <w:t>بخش آوایی : رشته همخوانی و تواشیح</w:t>
      </w:r>
    </w:p>
    <w:p w:rsidR="001966DE" w:rsidRPr="008E0007" w:rsidRDefault="001966DE" w:rsidP="001966DE">
      <w:pPr>
        <w:bidi/>
        <w:jc w:val="both"/>
        <w:outlineLvl w:val="0"/>
        <w:rPr>
          <w:rFonts w:ascii="Calibri" w:eastAsia="Calibri" w:hAnsi="Calibri" w:cs="B Nazanin"/>
          <w:b/>
          <w:bCs/>
          <w:u w:val="single"/>
          <w:rtl/>
          <w14:shadow w14:blurRad="50800" w14:dist="38100" w14:dir="2700000" w14:sx="100000" w14:sy="100000" w14:kx="0" w14:ky="0" w14:algn="tl">
            <w14:srgbClr w14:val="000000">
              <w14:alpha w14:val="60000"/>
            </w14:srgbClr>
          </w14:shadow>
        </w:rPr>
      </w:pPr>
      <w:r w:rsidRPr="008E0007">
        <w:rPr>
          <w:rFonts w:ascii="Calibri" w:eastAsia="Calibri" w:hAnsi="Calibri" w:cs="B Nazanin" w:hint="cs"/>
          <w:b/>
          <w:bCs/>
          <w:u w:val="single"/>
          <w:rtl/>
          <w14:shadow w14:blurRad="50800" w14:dist="38100" w14:dir="2700000" w14:sx="100000" w14:sy="100000" w14:kx="0" w14:ky="0" w14:algn="tl">
            <w14:srgbClr w14:val="000000">
              <w14:alpha w14:val="60000"/>
            </w14:srgbClr>
          </w14:shadow>
        </w:rPr>
        <w:t>ضوابط فنی و اجرایی :</w:t>
      </w:r>
    </w:p>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1- امتیاز بخش‌های مختلف رشته همخوانی و تواشیح، به شرح زیر محاسبه می شود :</w:t>
      </w:r>
    </w:p>
    <w:p w:rsidR="001966DE" w:rsidRPr="008E0007" w:rsidRDefault="001966DE" w:rsidP="001966DE">
      <w:pPr>
        <w:bidi/>
        <w:jc w:val="both"/>
        <w:outlineLvl w:val="0"/>
        <w:rPr>
          <w:rFonts w:ascii="Calibri" w:eastAsia="Calibri" w:hAnsi="Calibri" w:cs="B Nazanin"/>
          <w:b/>
          <w:bCs/>
          <w:sz w:val="22"/>
          <w:szCs w:val="22"/>
          <w:rtl/>
        </w:rPr>
      </w:pPr>
      <w:r w:rsidRPr="008E0007">
        <w:rPr>
          <w:rFonts w:ascii="Calibri" w:eastAsia="Calibri" w:hAnsi="Calibri" w:cs="B Nazanin" w:hint="cs"/>
          <w:b/>
          <w:bCs/>
          <w:sz w:val="22"/>
          <w:szCs w:val="22"/>
          <w:rtl/>
        </w:rPr>
        <w:t>1-1- : بخش همخوانی قرآن کریم :</w:t>
      </w:r>
    </w:p>
    <w:tbl>
      <w:tblPr>
        <w:bidiVisual/>
        <w:tblW w:w="96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firstRow="1" w:lastRow="0" w:firstColumn="1" w:lastColumn="0" w:noHBand="0" w:noVBand="1"/>
      </w:tblPr>
      <w:tblGrid>
        <w:gridCol w:w="1570"/>
        <w:gridCol w:w="1354"/>
        <w:gridCol w:w="1710"/>
        <w:gridCol w:w="1350"/>
        <w:gridCol w:w="1260"/>
        <w:gridCol w:w="2426"/>
      </w:tblGrid>
      <w:tr w:rsidR="001966DE" w:rsidRPr="008E0007" w:rsidTr="00863524">
        <w:trPr>
          <w:jc w:val="center"/>
        </w:trPr>
        <w:tc>
          <w:tcPr>
            <w:tcW w:w="1570" w:type="dxa"/>
            <w:shd w:val="clear" w:color="auto" w:fill="D6E3BC"/>
          </w:tcPr>
          <w:p w:rsidR="001966DE" w:rsidRPr="008E0007" w:rsidRDefault="001966DE" w:rsidP="00863524">
            <w:pPr>
              <w:bidi/>
              <w:jc w:val="center"/>
              <w:rPr>
                <w:rFonts w:ascii="Calibri" w:eastAsia="Calibri" w:hAnsi="Calibri" w:cs="B Nazanin"/>
                <w:b/>
                <w:bCs/>
                <w:sz w:val="20"/>
                <w:szCs w:val="20"/>
                <w:rtl/>
              </w:rPr>
            </w:pPr>
            <w:r w:rsidRPr="008E0007">
              <w:rPr>
                <w:rFonts w:ascii="Calibri" w:eastAsia="Calibri" w:hAnsi="Calibri" w:cs="B Nazanin" w:hint="cs"/>
                <w:b/>
                <w:bCs/>
                <w:sz w:val="20"/>
                <w:szCs w:val="20"/>
                <w:rtl/>
              </w:rPr>
              <w:t>آداب و شرایط: فاقد امتیاز</w:t>
            </w:r>
          </w:p>
        </w:tc>
        <w:tc>
          <w:tcPr>
            <w:tcW w:w="1354" w:type="dxa"/>
            <w:shd w:val="clear" w:color="auto" w:fill="D6E3BC"/>
            <w:vAlign w:val="center"/>
          </w:tcPr>
          <w:p w:rsidR="001966DE" w:rsidRPr="008E0007" w:rsidRDefault="001966DE" w:rsidP="00863524">
            <w:pPr>
              <w:bidi/>
              <w:jc w:val="center"/>
              <w:rPr>
                <w:rFonts w:ascii="Calibri" w:eastAsia="Calibri" w:hAnsi="Calibri" w:cs="B Nazanin"/>
                <w:b/>
                <w:bCs/>
                <w:sz w:val="20"/>
                <w:szCs w:val="20"/>
                <w:rtl/>
              </w:rPr>
            </w:pPr>
            <w:r w:rsidRPr="008E0007">
              <w:rPr>
                <w:rFonts w:ascii="Calibri" w:eastAsia="Calibri" w:hAnsi="Calibri" w:cs="B Nazanin" w:hint="cs"/>
                <w:b/>
                <w:bCs/>
                <w:sz w:val="20"/>
                <w:szCs w:val="20"/>
                <w:rtl/>
              </w:rPr>
              <w:t>تجوید و فصاحت : 15 امتیاز</w:t>
            </w:r>
          </w:p>
        </w:tc>
        <w:tc>
          <w:tcPr>
            <w:tcW w:w="1710" w:type="dxa"/>
            <w:shd w:val="clear" w:color="auto" w:fill="D6E3BC"/>
            <w:vAlign w:val="center"/>
          </w:tcPr>
          <w:p w:rsidR="001966DE" w:rsidRPr="008E0007" w:rsidRDefault="001966DE" w:rsidP="00863524">
            <w:pPr>
              <w:bidi/>
              <w:jc w:val="center"/>
              <w:rPr>
                <w:rFonts w:ascii="Calibri" w:eastAsia="Calibri" w:hAnsi="Calibri" w:cs="B Nazanin"/>
                <w:b/>
                <w:bCs/>
                <w:sz w:val="20"/>
                <w:szCs w:val="20"/>
                <w:rtl/>
              </w:rPr>
            </w:pPr>
            <w:r w:rsidRPr="008E0007">
              <w:rPr>
                <w:rFonts w:ascii="Calibri" w:eastAsia="Calibri" w:hAnsi="Calibri" w:cs="B Nazanin" w:hint="cs"/>
                <w:b/>
                <w:bCs/>
                <w:sz w:val="20"/>
                <w:szCs w:val="20"/>
                <w:rtl/>
              </w:rPr>
              <w:t>وقف و ابتدا : 5 امتیاز</w:t>
            </w:r>
          </w:p>
        </w:tc>
        <w:tc>
          <w:tcPr>
            <w:tcW w:w="1350" w:type="dxa"/>
            <w:shd w:val="clear" w:color="auto" w:fill="D6E3BC"/>
            <w:vAlign w:val="center"/>
          </w:tcPr>
          <w:p w:rsidR="001966DE" w:rsidRPr="008E0007" w:rsidRDefault="001966DE" w:rsidP="00863524">
            <w:pPr>
              <w:bidi/>
              <w:jc w:val="center"/>
              <w:rPr>
                <w:rFonts w:ascii="Calibri" w:eastAsia="Calibri" w:hAnsi="Calibri" w:cs="B Nazanin"/>
                <w:b/>
                <w:bCs/>
                <w:sz w:val="20"/>
                <w:szCs w:val="20"/>
                <w:rtl/>
              </w:rPr>
            </w:pPr>
            <w:r w:rsidRPr="008E0007">
              <w:rPr>
                <w:rFonts w:ascii="Calibri" w:eastAsia="Calibri" w:hAnsi="Calibri" w:cs="B Nazanin" w:hint="cs"/>
                <w:b/>
                <w:bCs/>
                <w:sz w:val="20"/>
                <w:szCs w:val="20"/>
                <w:rtl/>
              </w:rPr>
              <w:t>صوت : 20 امتیاز</w:t>
            </w:r>
          </w:p>
        </w:tc>
        <w:tc>
          <w:tcPr>
            <w:tcW w:w="1260" w:type="dxa"/>
            <w:shd w:val="clear" w:color="auto" w:fill="D6E3BC"/>
            <w:vAlign w:val="center"/>
          </w:tcPr>
          <w:p w:rsidR="001966DE" w:rsidRPr="008E0007" w:rsidRDefault="001966DE" w:rsidP="00863524">
            <w:pPr>
              <w:bidi/>
              <w:jc w:val="center"/>
              <w:rPr>
                <w:rFonts w:ascii="Calibri" w:eastAsia="Calibri" w:hAnsi="Calibri" w:cs="B Nazanin"/>
                <w:b/>
                <w:bCs/>
                <w:sz w:val="20"/>
                <w:szCs w:val="20"/>
                <w:rtl/>
              </w:rPr>
            </w:pPr>
            <w:r w:rsidRPr="008E0007">
              <w:rPr>
                <w:rFonts w:ascii="Calibri" w:eastAsia="Calibri" w:hAnsi="Calibri" w:cs="B Nazanin" w:hint="cs"/>
                <w:b/>
                <w:bCs/>
                <w:sz w:val="20"/>
                <w:szCs w:val="20"/>
                <w:rtl/>
              </w:rPr>
              <w:t>لحن : 30 امتیاز</w:t>
            </w:r>
          </w:p>
        </w:tc>
        <w:tc>
          <w:tcPr>
            <w:tcW w:w="2426" w:type="dxa"/>
            <w:shd w:val="clear" w:color="auto" w:fill="D6E3BC"/>
            <w:vAlign w:val="center"/>
          </w:tcPr>
          <w:p w:rsidR="001966DE" w:rsidRPr="008E0007" w:rsidRDefault="001966DE" w:rsidP="00863524">
            <w:pPr>
              <w:bidi/>
              <w:jc w:val="center"/>
              <w:rPr>
                <w:rFonts w:ascii="Calibri" w:eastAsia="Calibri" w:hAnsi="Calibri" w:cs="B Nazanin"/>
                <w:b/>
                <w:bCs/>
                <w:sz w:val="20"/>
                <w:szCs w:val="20"/>
                <w:rtl/>
              </w:rPr>
            </w:pPr>
            <w:r w:rsidRPr="008E0007">
              <w:rPr>
                <w:rFonts w:ascii="Calibri" w:eastAsia="Calibri" w:hAnsi="Calibri" w:cs="B Nazanin" w:hint="cs"/>
                <w:b/>
                <w:bCs/>
                <w:sz w:val="20"/>
                <w:szCs w:val="20"/>
                <w:rtl/>
              </w:rPr>
              <w:t>هماهنگی و حسن اجرا: 30 امتیاز</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2-1- بخش تواشیح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6923C"/>
        <w:tblLook w:val="04A0" w:firstRow="1" w:lastRow="0" w:firstColumn="1" w:lastColumn="0" w:noHBand="0" w:noVBand="1"/>
      </w:tblPr>
      <w:tblGrid>
        <w:gridCol w:w="2332"/>
        <w:gridCol w:w="1440"/>
        <w:gridCol w:w="1350"/>
        <w:gridCol w:w="2700"/>
        <w:gridCol w:w="1638"/>
      </w:tblGrid>
      <w:tr w:rsidR="001966DE" w:rsidRPr="008E0007" w:rsidTr="00863524">
        <w:trPr>
          <w:trHeight w:val="368"/>
          <w:jc w:val="center"/>
        </w:trPr>
        <w:tc>
          <w:tcPr>
            <w:tcW w:w="2332"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آداب و شرایط: فاقد امتیاز</w:t>
            </w:r>
          </w:p>
        </w:tc>
        <w:tc>
          <w:tcPr>
            <w:tcW w:w="144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صوت: 25 امتیاز</w:t>
            </w:r>
          </w:p>
        </w:tc>
        <w:tc>
          <w:tcPr>
            <w:tcW w:w="135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لحن: 30 امتیاز</w:t>
            </w:r>
          </w:p>
        </w:tc>
        <w:tc>
          <w:tcPr>
            <w:tcW w:w="2700"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هماهنگی و حسن اجرا: 25 امتیاز</w:t>
            </w:r>
          </w:p>
        </w:tc>
        <w:tc>
          <w:tcPr>
            <w:tcW w:w="1638"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متن و ادا: 20 امتیاز</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2- </w:t>
      </w:r>
      <w:r w:rsidRPr="008E0007">
        <w:rPr>
          <w:rFonts w:ascii="Calibri" w:eastAsia="Calibri" w:hAnsi="Calibri" w:cs="B Nazanin"/>
          <w:b/>
          <w:bCs/>
          <w:sz w:val="22"/>
          <w:szCs w:val="22"/>
          <w:rtl/>
        </w:rPr>
        <w:t>برا</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کسب رتبه در مرحله </w:t>
      </w:r>
      <w:r w:rsidRPr="008E0007">
        <w:rPr>
          <w:rFonts w:ascii="Calibri" w:eastAsia="Calibri" w:hAnsi="Calibri" w:cs="B Nazanin" w:hint="cs"/>
          <w:b/>
          <w:bCs/>
          <w:sz w:val="22"/>
          <w:szCs w:val="22"/>
          <w:rtl/>
        </w:rPr>
        <w:t>سراسری</w:t>
      </w:r>
      <w:r w:rsidRPr="008E0007">
        <w:rPr>
          <w:rFonts w:ascii="Calibri" w:eastAsia="Calibri" w:hAnsi="Calibri" w:cs="B Nazanin"/>
          <w:b/>
          <w:bCs/>
          <w:sz w:val="22"/>
          <w:szCs w:val="22"/>
          <w:rtl/>
        </w:rPr>
        <w:t>، حداقل امت</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از</w:t>
      </w:r>
      <w:r w:rsidRPr="008E0007">
        <w:rPr>
          <w:rFonts w:ascii="Calibri" w:eastAsia="Calibri" w:hAnsi="Calibri" w:cs="B Nazanin"/>
          <w:b/>
          <w:bCs/>
          <w:sz w:val="22"/>
          <w:szCs w:val="22"/>
          <w:rtl/>
        </w:rPr>
        <w:t xml:space="preserve"> کسب شده توسط شرکت</w:t>
      </w:r>
      <w:r w:rsidRPr="008E0007">
        <w:rPr>
          <w:rFonts w:ascii="Calibri" w:eastAsia="Calibri" w:hAnsi="Calibri" w:cs="B Nazanin" w:hint="cs"/>
          <w:b/>
          <w:bCs/>
          <w:sz w:val="22"/>
          <w:szCs w:val="22"/>
          <w:rtl/>
        </w:rPr>
        <w:t>‌</w:t>
      </w:r>
      <w:r w:rsidRPr="008E0007">
        <w:rPr>
          <w:rFonts w:ascii="Calibri" w:eastAsia="Calibri" w:hAnsi="Calibri" w:cs="B Nazanin"/>
          <w:b/>
          <w:bCs/>
          <w:sz w:val="22"/>
          <w:szCs w:val="22"/>
          <w:rtl/>
        </w:rPr>
        <w:t>کنندگان به شرح</w:t>
      </w:r>
      <w:r w:rsidRPr="008E0007">
        <w:rPr>
          <w:rFonts w:ascii="Calibri" w:eastAsia="Calibri" w:hAnsi="Calibri" w:cs="B Nazanin" w:hint="cs"/>
          <w:b/>
          <w:bCs/>
          <w:sz w:val="22"/>
          <w:szCs w:val="22"/>
          <w:rtl/>
        </w:rPr>
        <w:t xml:space="preserve"> جدول</w:t>
      </w:r>
      <w:r w:rsidRPr="008E0007">
        <w:rPr>
          <w:rFonts w:ascii="Calibri" w:eastAsia="Calibri" w:hAnsi="Calibri" w:cs="B Nazanin"/>
          <w:b/>
          <w:bCs/>
          <w:sz w:val="22"/>
          <w:szCs w:val="22"/>
          <w:rtl/>
        </w:rPr>
        <w:t xml:space="preserve"> ذ</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ل</w:t>
      </w:r>
      <w:r w:rsidRPr="008E0007">
        <w:rPr>
          <w:rFonts w:ascii="Calibri" w:eastAsia="Calibri" w:hAnsi="Calibri" w:cs="B Nazanin"/>
          <w:b/>
          <w:bCs/>
          <w:sz w:val="22"/>
          <w:szCs w:val="22"/>
          <w:rtl/>
        </w:rPr>
        <w:t xml:space="preserve"> است:</w:t>
      </w:r>
    </w:p>
    <w:tbl>
      <w:tblPr>
        <w:bidiVisual/>
        <w:tblW w:w="7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blLook w:val="04A0" w:firstRow="1" w:lastRow="0" w:firstColumn="1" w:lastColumn="0" w:noHBand="0" w:noVBand="1"/>
      </w:tblPr>
      <w:tblGrid>
        <w:gridCol w:w="3528"/>
        <w:gridCol w:w="3529"/>
      </w:tblGrid>
      <w:tr w:rsidR="001966DE" w:rsidRPr="008E0007" w:rsidTr="00863524">
        <w:trPr>
          <w:jc w:val="center"/>
        </w:trPr>
        <w:tc>
          <w:tcPr>
            <w:tcW w:w="3528"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رتبه اول : حداقل امتیاز 160</w:t>
            </w:r>
          </w:p>
        </w:tc>
        <w:tc>
          <w:tcPr>
            <w:tcW w:w="3529" w:type="dxa"/>
            <w:shd w:val="clear" w:color="auto" w:fill="D6E3BC"/>
            <w:vAlign w:val="center"/>
          </w:tcPr>
          <w:p w:rsidR="001966DE" w:rsidRPr="008E0007" w:rsidRDefault="001966DE" w:rsidP="00863524">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رتبه‌های دوم و سوم : حداقل امتیاز 150</w:t>
            </w:r>
          </w:p>
        </w:tc>
      </w:tr>
    </w:tbl>
    <w:p w:rsidR="001966DE" w:rsidRPr="008E0007" w:rsidRDefault="001966DE" w:rsidP="001966DE">
      <w:pPr>
        <w:bidi/>
        <w:jc w:val="both"/>
        <w:rPr>
          <w:rFonts w:ascii="Calibri" w:eastAsia="Calibri" w:hAnsi="Calibri" w:cs="B Nazanin"/>
          <w:b/>
          <w:bCs/>
          <w:sz w:val="22"/>
          <w:szCs w:val="22"/>
          <w:rtl/>
        </w:rPr>
      </w:pPr>
      <w:r w:rsidRPr="008E0007">
        <w:rPr>
          <w:rFonts w:ascii="Calibri" w:eastAsia="Calibri" w:hAnsi="Calibri" w:cs="B Nazanin" w:hint="cs"/>
          <w:b/>
          <w:bCs/>
          <w:sz w:val="22"/>
          <w:szCs w:val="22"/>
          <w:rtl/>
        </w:rPr>
        <w:t>3- اجرای تواشیح باید به صورت زنده انجام شود و اجراءهای استودیویی به هیچ وجه مورد ارزیابی قرار نخواهد گرفت.</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4- مدت زمان اجراء برنامه در بخش همخوانی قرآن کریم 4 تا 5 دقیقه و در بخش تواشیح 5 تا 6 دقیقه می‌باشد و تا 30 ثانيه كمتر و يا بيشتر بلامانع خواهد بود. چنانچه از مدت زمان مذکور عدول گردد به ازای هر 30 ثانیه یک امتیاز کسر می‌گردد.</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5- در هنگام ارسال آثار برگزیدگان، لازم است</w:t>
      </w:r>
      <w:r w:rsidRPr="008E0007">
        <w:rPr>
          <w:rFonts w:ascii="IranNastaliq" w:hAnsi="IranNastaliq" w:cs="B Nazanin" w:hint="cs"/>
          <w:b/>
          <w:bCs/>
          <w:sz w:val="22"/>
          <w:szCs w:val="22"/>
          <w:rtl/>
          <w:lang w:bidi="fa-IR"/>
        </w:rPr>
        <w:t xml:space="preserve"> متن </w:t>
      </w:r>
      <w:r w:rsidRPr="008E0007">
        <w:rPr>
          <w:rFonts w:ascii="IranNastaliq" w:hAnsi="IranNastaliq" w:cs="B Nazanin"/>
          <w:b/>
          <w:bCs/>
          <w:sz w:val="22"/>
          <w:szCs w:val="22"/>
          <w:rtl/>
          <w:lang w:bidi="fa-IR"/>
        </w:rPr>
        <w:t>تا</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پ‌شده</w:t>
      </w:r>
      <w:r w:rsidRPr="008E0007">
        <w:rPr>
          <w:rFonts w:ascii="IranNastaliq" w:hAnsi="IranNastaliq" w:cs="B Nazanin" w:hint="cs"/>
          <w:b/>
          <w:bCs/>
          <w:sz w:val="22"/>
          <w:szCs w:val="22"/>
          <w:rtl/>
          <w:lang w:bidi="fa-IR"/>
        </w:rPr>
        <w:t xml:space="preserve"> تواشیح همراه با ترجمه و </w:t>
      </w:r>
      <w:r w:rsidRPr="008E0007">
        <w:rPr>
          <w:rFonts w:ascii="IranNastaliq" w:hAnsi="IranNastaliq" w:cs="B Nazanin"/>
          <w:b/>
          <w:bCs/>
          <w:sz w:val="22"/>
          <w:szCs w:val="22"/>
          <w:rtl/>
          <w:lang w:bidi="fa-IR"/>
        </w:rPr>
        <w:t>اعراب‌گذار</w:t>
      </w:r>
      <w:r w:rsidRPr="008E0007">
        <w:rPr>
          <w:rFonts w:ascii="IranNastaliq" w:hAnsi="IranNastaliq" w:cs="B Nazanin" w:hint="cs"/>
          <w:b/>
          <w:bCs/>
          <w:sz w:val="22"/>
          <w:szCs w:val="22"/>
          <w:rtl/>
          <w:lang w:bidi="fa-IR"/>
        </w:rPr>
        <w:t xml:space="preserve">ی و منبع متن و مشخصات اعضاء گروه </w:t>
      </w:r>
      <w:r w:rsidRPr="008E0007">
        <w:rPr>
          <w:rFonts w:ascii="Calibri" w:eastAsia="Calibri" w:hAnsi="Calibri" w:cs="B Nazanin" w:hint="cs"/>
          <w:b/>
          <w:bCs/>
          <w:sz w:val="22"/>
          <w:szCs w:val="22"/>
          <w:rtl/>
        </w:rPr>
        <w:t xml:space="preserve">در قالب فایل </w:t>
      </w:r>
      <w:r w:rsidRPr="008E0007">
        <w:rPr>
          <w:rFonts w:ascii="Calibri" w:eastAsia="Calibri" w:hAnsi="Calibri" w:cs="B Nazanin"/>
          <w:b/>
          <w:bCs/>
          <w:sz w:val="22"/>
          <w:szCs w:val="22"/>
        </w:rPr>
        <w:t>PDF</w:t>
      </w:r>
      <w:r w:rsidRPr="008E0007">
        <w:rPr>
          <w:rFonts w:ascii="Calibri" w:eastAsia="Calibri" w:hAnsi="Calibri" w:cs="B Nazanin" w:hint="cs"/>
          <w:b/>
          <w:bCs/>
          <w:sz w:val="22"/>
          <w:szCs w:val="22"/>
          <w:rtl/>
        </w:rPr>
        <w:t xml:space="preserve"> به دبیرخانه جشنواره ارائه شود. در صورت عدم ارائه متن تواشیح و مشخصات اعضاء گروه 5 امتیاز از امتیاز بخش تواشیح گروه کسر خواهد شد.</w:t>
      </w:r>
    </w:p>
    <w:p w:rsidR="001966DE" w:rsidRPr="008E0007" w:rsidRDefault="001966DE" w:rsidP="001966DE">
      <w:pPr>
        <w:bidi/>
        <w:spacing w:line="276" w:lineRule="auto"/>
        <w:jc w:val="both"/>
        <w:rPr>
          <w:rFonts w:ascii="Calibri" w:eastAsia="Calibri" w:hAnsi="Calibri" w:cs="B Nazanin"/>
          <w:b/>
          <w:bCs/>
          <w:sz w:val="22"/>
          <w:szCs w:val="22"/>
          <w:rtl/>
        </w:rPr>
      </w:pPr>
      <w:r w:rsidRPr="008E0007">
        <w:rPr>
          <w:rFonts w:ascii="Calibri" w:eastAsia="Calibri" w:hAnsi="Calibri" w:cs="B Nazanin" w:hint="cs"/>
          <w:b/>
          <w:bCs/>
          <w:sz w:val="22"/>
          <w:szCs w:val="22"/>
          <w:rtl/>
        </w:rPr>
        <w:t>6- تعداد مجاز افراد گروه 4 الی 6 نفر می‌باشد. در صورت عدم رعایت گروه از شرکت در جشنواره حذف خواهد شد.</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7- در صورت 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تساوی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رسیدن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امتیازات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یا</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بیش</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دو</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گروه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شرکت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کنندگان، تعیین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رتبه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برتر</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پس</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بررسی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بخش‌های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نمره‌دهی</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صورت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مي‌پذیرد</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که</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به ترتیب</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اولویت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عبارت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است</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از: جمع امتیاز بخش تواشیح، امتیاز بخش لحن تواشیح، امتیاز بخش هماهنگی و حسن اجرای تواشیح، امتیاز بخش صوت تواشیح.</w:t>
      </w:r>
    </w:p>
    <w:p w:rsidR="001966DE" w:rsidRPr="008E0007" w:rsidRDefault="001966DE" w:rsidP="001966DE">
      <w:pPr>
        <w:bidi/>
        <w:ind w:left="310" w:hanging="310"/>
        <w:jc w:val="both"/>
        <w:rPr>
          <w:rFonts w:ascii="Calibri" w:eastAsia="Calibri" w:hAnsi="Calibri" w:cs="B Nazanin"/>
          <w:b/>
          <w:bCs/>
          <w:sz w:val="22"/>
          <w:szCs w:val="22"/>
          <w:rtl/>
        </w:rPr>
      </w:pPr>
      <w:r w:rsidRPr="008E0007">
        <w:rPr>
          <w:rFonts w:ascii="Calibri" w:eastAsia="Calibri" w:hAnsi="Calibri" w:cs="B Nazanin" w:hint="cs"/>
          <w:b/>
          <w:bCs/>
          <w:sz w:val="22"/>
          <w:szCs w:val="22"/>
          <w:rtl/>
        </w:rPr>
        <w:t xml:space="preserve">8- </w:t>
      </w:r>
      <w:r w:rsidRPr="008E0007">
        <w:rPr>
          <w:rFonts w:ascii="Calibri" w:eastAsia="Calibri" w:hAnsi="Calibri" w:cs="B Nazanin"/>
          <w:b/>
          <w:bCs/>
          <w:sz w:val="22"/>
          <w:szCs w:val="22"/>
          <w:rtl/>
        </w:rPr>
        <w:t>درباره مطالب پ</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ش</w:t>
      </w:r>
      <w:r w:rsidRPr="008E0007">
        <w:rPr>
          <w:rFonts w:ascii="Calibri" w:eastAsia="Calibri" w:hAnsi="Calibri" w:cs="B Nazanin"/>
          <w:b/>
          <w:bCs/>
          <w:sz w:val="22"/>
          <w:szCs w:val="22"/>
          <w:rtl/>
        </w:rPr>
        <w:t xml:space="preserve"> ب</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نشده در 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ن‌نامه،</w:t>
      </w:r>
      <w:r w:rsidRPr="008E0007">
        <w:rPr>
          <w:rFonts w:ascii="Calibri" w:eastAsia="Calibri" w:hAnsi="Calibri" w:cs="B Nazanin"/>
          <w:b/>
          <w:bCs/>
          <w:sz w:val="22"/>
          <w:szCs w:val="22"/>
          <w:rtl/>
        </w:rPr>
        <w:t xml:space="preserve"> تصم</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م</w:t>
      </w:r>
      <w:r w:rsidRPr="008E0007">
        <w:rPr>
          <w:rFonts w:ascii="Calibri" w:eastAsia="Calibri" w:hAnsi="Calibri" w:cs="B Nazanin"/>
          <w:b/>
          <w:bCs/>
          <w:sz w:val="22"/>
          <w:szCs w:val="22"/>
          <w:rtl/>
        </w:rPr>
        <w:t xml:space="preserve"> 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w:t>
      </w:r>
      <w:r w:rsidRPr="008E0007">
        <w:rPr>
          <w:rFonts w:ascii="Calibri" w:eastAsia="Calibri" w:hAnsi="Calibri" w:cs="B Nazanin" w:hint="cs"/>
          <w:b/>
          <w:bCs/>
          <w:sz w:val="22"/>
          <w:szCs w:val="22"/>
          <w:rtl/>
        </w:rPr>
        <w:t>ی</w:t>
      </w:r>
      <w:r w:rsidRPr="008E0007">
        <w:rPr>
          <w:rFonts w:ascii="Calibri" w:eastAsia="Calibri" w:hAnsi="Calibri" w:cs="B Nazanin"/>
          <w:b/>
          <w:bCs/>
          <w:sz w:val="22"/>
          <w:szCs w:val="22"/>
          <w:rtl/>
        </w:rPr>
        <w:t xml:space="preserve"> ه</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ئت</w:t>
      </w:r>
      <w:r w:rsidRPr="008E0007">
        <w:rPr>
          <w:rFonts w:ascii="Calibri" w:eastAsia="Calibri" w:hAnsi="Calibri" w:cs="B Nazanin"/>
          <w:b/>
          <w:bCs/>
          <w:sz w:val="22"/>
          <w:szCs w:val="22"/>
          <w:rtl/>
        </w:rPr>
        <w:t xml:space="preserve"> داوران و </w:t>
      </w:r>
      <w:r w:rsidRPr="008E0007">
        <w:rPr>
          <w:rFonts w:ascii="Calibri" w:eastAsia="Calibri" w:hAnsi="Calibri" w:cs="B Nazanin" w:hint="cs"/>
          <w:b/>
          <w:bCs/>
          <w:sz w:val="22"/>
          <w:szCs w:val="22"/>
          <w:rtl/>
        </w:rPr>
        <w:t>یا مسئول بخش آوایی</w:t>
      </w:r>
      <w:r w:rsidRPr="008E0007">
        <w:rPr>
          <w:rFonts w:ascii="Calibri" w:eastAsia="Calibri" w:hAnsi="Calibri" w:cs="B Nazanin"/>
          <w:b/>
          <w:bCs/>
          <w:sz w:val="22"/>
          <w:szCs w:val="22"/>
          <w:rtl/>
        </w:rPr>
        <w:t>، با رعا</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ت</w:t>
      </w:r>
      <w:r w:rsidRPr="008E0007">
        <w:rPr>
          <w:rFonts w:ascii="Calibri" w:eastAsia="Calibri" w:hAnsi="Calibri" w:cs="B Nazanin"/>
          <w:b/>
          <w:bCs/>
          <w:sz w:val="22"/>
          <w:szCs w:val="22"/>
          <w:rtl/>
        </w:rPr>
        <w:t xml:space="preserve"> اصول حاکم بر آ</w:t>
      </w:r>
      <w:r w:rsidRPr="008E0007">
        <w:rPr>
          <w:rFonts w:ascii="Calibri" w:eastAsia="Calibri" w:hAnsi="Calibri" w:cs="B Nazanin" w:hint="cs"/>
          <w:b/>
          <w:bCs/>
          <w:sz w:val="22"/>
          <w:szCs w:val="22"/>
          <w:rtl/>
        </w:rPr>
        <w:t>یی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نامه، نافذ است.</w:t>
      </w:r>
    </w:p>
    <w:p w:rsidR="001966DE" w:rsidRPr="008E0007" w:rsidRDefault="001966DE" w:rsidP="001966DE">
      <w:pPr>
        <w:bidi/>
        <w:ind w:left="310" w:hanging="310"/>
        <w:jc w:val="both"/>
        <w:rPr>
          <w:rFonts w:ascii="Calibri" w:eastAsia="Calibri" w:hAnsi="Calibri" w:cs="B Nazanin"/>
          <w:b/>
          <w:bCs/>
          <w:sz w:val="22"/>
          <w:szCs w:val="22"/>
          <w:rtl/>
        </w:rPr>
      </w:pPr>
    </w:p>
    <w:p w:rsidR="001966DE" w:rsidRPr="003B3402" w:rsidRDefault="001966DE" w:rsidP="001966DE">
      <w:pPr>
        <w:bidi/>
        <w:jc w:val="center"/>
        <w:rPr>
          <w:rFonts w:cs="B Jadid"/>
          <w:b/>
          <w:bCs/>
          <w:sz w:val="14"/>
          <w:szCs w:val="14"/>
          <w:rtl/>
        </w:rPr>
      </w:pPr>
    </w:p>
    <w:p w:rsidR="00794FFE" w:rsidRPr="008E0007" w:rsidRDefault="00794FFE" w:rsidP="00794FFE">
      <w:pPr>
        <w:bidi/>
        <w:jc w:val="center"/>
        <w:outlineLvl w:val="0"/>
        <w:rPr>
          <w:rFonts w:ascii="Calibri" w:eastAsia="Calibri" w:hAnsi="Calibri" w:cs="B Titr"/>
          <w:b/>
          <w:bCs/>
          <w:sz w:val="28"/>
          <w:szCs w:val="28"/>
          <w:rtl/>
        </w:rPr>
      </w:pPr>
      <w:r w:rsidRPr="008E0007">
        <w:rPr>
          <w:rFonts w:ascii="Calibri" w:eastAsia="Calibri" w:hAnsi="Calibri" w:cs="B Titr" w:hint="cs"/>
          <w:b/>
          <w:bCs/>
          <w:sz w:val="28"/>
          <w:szCs w:val="28"/>
          <w:rtl/>
        </w:rPr>
        <w:t>آیین نامه داوری و جزئیات امتیازدهی رشته‏های قرائت تحقیق و ترتیل و حفظ</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eastAsia"/>
          <w:b/>
          <w:bCs/>
          <w:sz w:val="22"/>
          <w:szCs w:val="22"/>
          <w:rtl/>
          <w:lang w:bidi="fa-IR"/>
        </w:rPr>
        <w:t>تجويد</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35 امتياز):</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اين بخش شامل سه قسمت است: صحت قرائت، تجويد قرائت و فصاحت قرائت</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الف) صحت قرائت</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كسر 4 امتياز:</w:t>
      </w:r>
    </w:p>
    <w:p w:rsidR="00794FFE" w:rsidRPr="008E0007" w:rsidRDefault="00794FFE" w:rsidP="00794FFE">
      <w:pPr>
        <w:widowControl w:val="0"/>
        <w:numPr>
          <w:ilvl w:val="1"/>
          <w:numId w:val="13"/>
        </w:numPr>
        <w:tabs>
          <w:tab w:val="left" w:pos="566"/>
        </w:tabs>
        <w:bidi/>
        <w:spacing w:after="200" w:line="288" w:lineRule="auto"/>
        <w:ind w:hanging="78"/>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حذف، اضافه، جابه‌جایی یا تغییر یک كلمه</w:t>
      </w:r>
    </w:p>
    <w:p w:rsidR="00794FFE" w:rsidRPr="008E0007" w:rsidRDefault="00794FFE" w:rsidP="00794FFE">
      <w:pPr>
        <w:widowControl w:val="0"/>
        <w:numPr>
          <w:ilvl w:val="1"/>
          <w:numId w:val="13"/>
        </w:numPr>
        <w:tabs>
          <w:tab w:val="left" w:pos="566"/>
        </w:tabs>
        <w:bidi/>
        <w:spacing w:after="200" w:line="288" w:lineRule="auto"/>
        <w:ind w:hanging="78"/>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حذف، اضافه، جابه‌جایی یا تغییر بيش از يك كلمه (اعم از عبارت، آيه يا سطر)</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كسر 3 امتياز:</w:t>
      </w:r>
    </w:p>
    <w:p w:rsidR="00794FFE" w:rsidRPr="008E0007" w:rsidRDefault="00794FFE" w:rsidP="00794FFE">
      <w:pPr>
        <w:widowControl w:val="0"/>
        <w:numPr>
          <w:ilvl w:val="0"/>
          <w:numId w:val="14"/>
        </w:numPr>
        <w:bidi/>
        <w:spacing w:after="200" w:line="288" w:lineRule="auto"/>
        <w:ind w:left="566"/>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حذف، اضافه و تبديل کردن صداها به ی</w:t>
      </w:r>
      <w:r w:rsidRPr="008E0007">
        <w:rPr>
          <w:rFonts w:ascii="IranNastaliq" w:hAnsi="IranNastaliq" w:cs="B Nazanin" w:hint="eastAsia"/>
          <w:b/>
          <w:bCs/>
          <w:sz w:val="22"/>
          <w:szCs w:val="22"/>
          <w:rtl/>
          <w:lang w:bidi="fa-IR"/>
        </w:rPr>
        <w:t>کد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گر</w:t>
      </w: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تبديل صدای کوتاه به صدای کوتاه دیگر؛ تبديل صداي كوتاه به صداي كشيده و بالعكس و خطا در صلۀ هاء ضمير</w:t>
      </w:r>
    </w:p>
    <w:p w:rsidR="00794FFE" w:rsidRPr="008E0007" w:rsidRDefault="00794FFE" w:rsidP="00794FFE">
      <w:pPr>
        <w:widowControl w:val="0"/>
        <w:numPr>
          <w:ilvl w:val="0"/>
          <w:numId w:val="14"/>
        </w:numPr>
        <w:bidi/>
        <w:spacing w:after="200" w:line="288" w:lineRule="auto"/>
        <w:ind w:left="561" w:hanging="204"/>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حذف و اضافه کردن تشديد و تنوين</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w:t>
      </w:r>
      <w:r w:rsidRPr="008E0007">
        <w:rPr>
          <w:rFonts w:ascii="IranNastaliq" w:hAnsi="IranNastaliq" w:cs="B Nazanin"/>
          <w:b/>
          <w:bCs/>
          <w:sz w:val="22"/>
          <w:szCs w:val="22"/>
          <w:rtl/>
          <w:lang w:bidi="fa-IR"/>
        </w:rPr>
        <w:t xml:space="preserve"> کسر</w:t>
      </w:r>
      <w:r w:rsidRPr="008E0007">
        <w:rPr>
          <w:rFonts w:ascii="IranNastaliq" w:hAnsi="IranNastaliq" w:cs="B Nazanin" w:hint="cs"/>
          <w:b/>
          <w:bCs/>
          <w:sz w:val="22"/>
          <w:szCs w:val="22"/>
          <w:rtl/>
          <w:lang w:bidi="fa-IR"/>
        </w:rPr>
        <w:t xml:space="preserve"> امتیاز اختلال در تلفظ تشديد، به تشخيص داور حداكثر تا 1 امتياز </w:t>
      </w:r>
      <w:r w:rsidRPr="008E0007">
        <w:rPr>
          <w:rFonts w:ascii="IranNastaliq" w:hAnsi="IranNastaliq" w:cs="B Nazanin"/>
          <w:b/>
          <w:bCs/>
          <w:sz w:val="22"/>
          <w:szCs w:val="22"/>
          <w:rtl/>
          <w:lang w:bidi="fa-IR"/>
        </w:rPr>
        <w:t>است</w:t>
      </w:r>
      <w:r w:rsidRPr="008E0007">
        <w:rPr>
          <w:rFonts w:ascii="IranNastaliq" w:hAnsi="IranNastaliq" w:cs="B Nazanin" w:hint="cs"/>
          <w:b/>
          <w:bCs/>
          <w:sz w:val="22"/>
          <w:szCs w:val="22"/>
          <w:rtl/>
          <w:lang w:bidi="fa-IR"/>
        </w:rPr>
        <w:t>.</w:t>
      </w:r>
    </w:p>
    <w:p w:rsidR="00794FFE" w:rsidRPr="008E0007" w:rsidRDefault="00794FFE" w:rsidP="00794FFE">
      <w:pPr>
        <w:widowControl w:val="0"/>
        <w:numPr>
          <w:ilvl w:val="0"/>
          <w:numId w:val="14"/>
        </w:numPr>
        <w:bidi/>
        <w:spacing w:after="200" w:line="288" w:lineRule="auto"/>
        <w:ind w:left="561" w:hanging="204"/>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وصل به سكون، وقف به حركت و رعايت نكردن وقف به اسكان يا ابدال.</w:t>
      </w:r>
    </w:p>
    <w:p w:rsidR="00794FFE" w:rsidRPr="008E0007" w:rsidRDefault="00794FFE" w:rsidP="00794FFE">
      <w:pPr>
        <w:widowControl w:val="0"/>
        <w:numPr>
          <w:ilvl w:val="0"/>
          <w:numId w:val="14"/>
        </w:numPr>
        <w:bidi/>
        <w:spacing w:after="200" w:line="288" w:lineRule="auto"/>
        <w:ind w:left="566" w:hanging="206"/>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حذف، اضافه یا تغییر حرف</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تذکر 1</w:t>
      </w:r>
      <w:r w:rsidRPr="008E0007">
        <w:rPr>
          <w:rFonts w:ascii="IranNastaliq" w:hAnsi="IranNastaliq" w:cs="B Nazanin" w:hint="cs"/>
          <w:b/>
          <w:bCs/>
          <w:sz w:val="22"/>
          <w:szCs w:val="22"/>
          <w:rtl/>
          <w:lang w:bidi="fa-IR"/>
        </w:rPr>
        <w:t xml:space="preserve">: در تمام موارد مذكور، </w:t>
      </w:r>
      <w:r w:rsidRPr="008E0007">
        <w:rPr>
          <w:rFonts w:ascii="IranNastaliq" w:hAnsi="IranNastaliq" w:cs="B Nazanin"/>
          <w:b/>
          <w:bCs/>
          <w:sz w:val="22"/>
          <w:szCs w:val="22"/>
          <w:rtl/>
          <w:lang w:bidi="fa-IR"/>
        </w:rPr>
        <w:t>در صورت</w:t>
      </w:r>
      <w:r w:rsidRPr="008E0007">
        <w:rPr>
          <w:rFonts w:ascii="IranNastaliq" w:hAnsi="IranNastaliq" w:cs="B Nazanin" w:hint="cs"/>
          <w:b/>
          <w:bCs/>
          <w:sz w:val="22"/>
          <w:szCs w:val="22"/>
          <w:rtl/>
          <w:lang w:bidi="fa-IR"/>
        </w:rPr>
        <w:t xml:space="preserve"> اصلاح پيش از تجديد نفس، فقط 1 امتياز كسر مي‌شود.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تذکر 2</w:t>
      </w:r>
      <w:r w:rsidRPr="008E0007">
        <w:rPr>
          <w:rFonts w:ascii="IranNastaliq" w:hAnsi="IranNastaliq" w:cs="B Nazanin" w:hint="cs"/>
          <w:b/>
          <w:bCs/>
          <w:sz w:val="22"/>
          <w:szCs w:val="22"/>
          <w:rtl/>
          <w:lang w:bidi="fa-IR"/>
        </w:rPr>
        <w:t>: تكرار يك خطا در تمام موارد مذكور، موجب كسر مجدد امتياز به همان ميزان خواهد 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IranNastaliq" w:hAnsi="IranNastaliq" w:cs="B Nazanin"/>
          <w:b/>
          <w:bCs/>
          <w:sz w:val="22"/>
          <w:szCs w:val="22"/>
          <w:rtl/>
          <w:lang w:bidi="fa-IR"/>
        </w:rPr>
        <w:t>تذکر 3</w:t>
      </w:r>
      <w:r w:rsidRPr="008E0007">
        <w:rPr>
          <w:rFonts w:ascii="IranNastaliq" w:hAnsi="IranNastaliq" w:cs="B Nazanin" w:hint="cs"/>
          <w:b/>
          <w:bCs/>
          <w:sz w:val="22"/>
          <w:szCs w:val="22"/>
          <w:rtl/>
          <w:lang w:bidi="fa-IR"/>
        </w:rPr>
        <w:t>:</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در</w:t>
      </w:r>
      <w:r w:rsidRPr="008E0007">
        <w:rPr>
          <w:rFonts w:ascii="Calibri" w:hAnsi="Calibri" w:cs="B Nazanin" w:hint="cs"/>
          <w:b/>
          <w:bCs/>
          <w:sz w:val="22"/>
          <w:szCs w:val="22"/>
          <w:rtl/>
          <w:lang w:bidi="fa-IR"/>
        </w:rPr>
        <w:t xml:space="preserve"> رشته حفظ، </w:t>
      </w:r>
      <w:r w:rsidRPr="008E0007">
        <w:rPr>
          <w:rFonts w:ascii="Calibri" w:hAnsi="Calibri" w:cs="B Nazanin" w:hint="eastAsia"/>
          <w:b/>
          <w:bCs/>
          <w:sz w:val="22"/>
          <w:szCs w:val="22"/>
          <w:rtl/>
          <w:lang w:bidi="fa-IR"/>
        </w:rPr>
        <w:t>اشتباهات</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در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تمام</w:t>
      </w:r>
      <w:r w:rsidRPr="008E0007">
        <w:rPr>
          <w:rFonts w:ascii="IranNastaliq" w:hAnsi="IranNastaliq" w:cs="B Nazanin" w:hint="cs"/>
          <w:b/>
          <w:bCs/>
          <w:sz w:val="22"/>
          <w:szCs w:val="22"/>
          <w:rtl/>
          <w:lang w:bidi="fa-IR"/>
        </w:rPr>
        <w:t xml:space="preserve"> موارد مذكور اعم </w:t>
      </w:r>
      <w:r w:rsidRPr="008E0007">
        <w:rPr>
          <w:rFonts w:ascii="IranNastaliq" w:hAnsi="IranNastaliq" w:cs="B Nazanin"/>
          <w:b/>
          <w:bCs/>
          <w:sz w:val="22"/>
          <w:szCs w:val="22"/>
          <w:rtl/>
          <w:lang w:bidi="fa-IR"/>
        </w:rPr>
        <w:t>از اعراب</w:t>
      </w:r>
      <w:r w:rsidRPr="008E0007">
        <w:rPr>
          <w:rFonts w:ascii="Calibri" w:hAnsi="Calibri" w:cs="B Nazanin" w:hint="cs"/>
          <w:b/>
          <w:bCs/>
          <w:sz w:val="22"/>
          <w:szCs w:val="22"/>
          <w:rtl/>
          <w:lang w:bidi="fa-IR"/>
        </w:rPr>
        <w:t>، حروف، عبارات و كلمات و مواردي مانند وصل به سكون يا وقف به حركت، اشباع يا عدم اشباع، تبديل حركات كوتاه به كشيده و بالعكس، فقط توسط داوران صحت حفظ كسر امتياز می‌شود و داوران رشته تجويد امتيازي از حافظ كسر نخواهند نمود.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كسر 2 امتياز:</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به ازاي </w:t>
      </w:r>
      <w:r w:rsidRPr="008E0007">
        <w:rPr>
          <w:rFonts w:ascii="IranNastaliq" w:hAnsi="IranNastaliq" w:cs="B Nazanin"/>
          <w:b/>
          <w:bCs/>
          <w:sz w:val="22"/>
          <w:szCs w:val="22"/>
          <w:rtl/>
          <w:lang w:bidi="fa-IR"/>
        </w:rPr>
        <w:t>هر سطر</w:t>
      </w:r>
      <w:r w:rsidRPr="008E0007">
        <w:rPr>
          <w:rFonts w:ascii="IranNastaliq" w:hAnsi="IranNastaliq" w:cs="B Nazanin" w:hint="cs"/>
          <w:b/>
          <w:bCs/>
          <w:sz w:val="22"/>
          <w:szCs w:val="22"/>
          <w:rtl/>
          <w:lang w:bidi="fa-IR"/>
        </w:rPr>
        <w:t xml:space="preserve"> تلاوت كمتر یا بیشتر در ابتدا یا انتهای تلاوت از حد تعيين‌شده.</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ب) تجويد قرائت</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كسر 2 امتياز:</w:t>
      </w:r>
    </w:p>
    <w:p w:rsidR="00794FFE" w:rsidRPr="008E0007" w:rsidRDefault="00794FFE" w:rsidP="00794FFE">
      <w:pPr>
        <w:widowControl w:val="0"/>
        <w:bidi/>
        <w:spacing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تبديل كامل مخارج حروف يا صفات مميّز</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تبصره 1</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در صورت</w:t>
      </w:r>
      <w:r w:rsidRPr="008E0007">
        <w:rPr>
          <w:rFonts w:ascii="IranNastaliq" w:hAnsi="IranNastaliq" w:cs="B Nazanin" w:hint="cs"/>
          <w:b/>
          <w:bCs/>
          <w:sz w:val="22"/>
          <w:szCs w:val="22"/>
          <w:rtl/>
          <w:lang w:bidi="fa-IR"/>
        </w:rPr>
        <w:t xml:space="preserve"> اداي ناقص، حداكثر 1 امتياز كسر خواهد شد.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تبصره 2</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در صورت</w:t>
      </w:r>
      <w:r w:rsidRPr="008E0007">
        <w:rPr>
          <w:rFonts w:ascii="IranNastaliq" w:hAnsi="IranNastaliq" w:cs="B Nazanin" w:hint="cs"/>
          <w:b/>
          <w:bCs/>
          <w:sz w:val="22"/>
          <w:szCs w:val="22"/>
          <w:rtl/>
          <w:lang w:bidi="fa-IR"/>
        </w:rPr>
        <w:t xml:space="preserve"> اصلاح فوري بدون تجديد نفس، 1 امتياز و در صورت تكرار غلط، 2 امتياز ديگر كسر خواهد شد.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تذکر:</w:t>
      </w:r>
      <w:r w:rsidRPr="008E0007">
        <w:rPr>
          <w:rFonts w:ascii="IranNastaliq" w:hAnsi="IranNastaliq" w:cs="B Nazanin"/>
          <w:b/>
          <w:bCs/>
          <w:sz w:val="22"/>
          <w:szCs w:val="22"/>
          <w:rtl/>
          <w:lang w:bidi="fa-IR"/>
        </w:rPr>
        <w:t xml:space="preserve"> سقف</w:t>
      </w:r>
      <w:r w:rsidRPr="008E0007">
        <w:rPr>
          <w:rFonts w:ascii="IranNastaliq" w:hAnsi="IranNastaliq" w:cs="B Nazanin" w:hint="cs"/>
          <w:b/>
          <w:bCs/>
          <w:sz w:val="22"/>
          <w:szCs w:val="22"/>
          <w:rtl/>
          <w:lang w:bidi="fa-IR"/>
        </w:rPr>
        <w:t xml:space="preserve"> كسر امتياز براي تلفظ نادرست </w:t>
      </w:r>
      <w:r w:rsidRPr="008E0007">
        <w:rPr>
          <w:rFonts w:ascii="IranNastaliq" w:hAnsi="IranNastaliq" w:cs="B Nazanin"/>
          <w:b/>
          <w:bCs/>
          <w:sz w:val="22"/>
          <w:szCs w:val="22"/>
          <w:rtl/>
          <w:lang w:bidi="fa-IR"/>
        </w:rPr>
        <w:t>هر حرف</w:t>
      </w:r>
      <w:r w:rsidRPr="008E0007">
        <w:rPr>
          <w:rFonts w:ascii="IranNastaliq" w:hAnsi="IranNastaliq" w:cs="B Nazanin" w:hint="cs"/>
          <w:b/>
          <w:bCs/>
          <w:sz w:val="22"/>
          <w:szCs w:val="22"/>
          <w:rtl/>
          <w:lang w:bidi="fa-IR"/>
        </w:rPr>
        <w:t>، 4 امتياز است.</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كسر 1 امتياز:</w:t>
      </w:r>
    </w:p>
    <w:p w:rsidR="00794FFE" w:rsidRPr="008E0007" w:rsidRDefault="00794FFE" w:rsidP="00794FFE">
      <w:pPr>
        <w:widowControl w:val="0"/>
        <w:numPr>
          <w:ilvl w:val="0"/>
          <w:numId w:val="15"/>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رعايت نکردن هريك از نكات و قواعد تجويدي</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تذکر</w:t>
      </w:r>
      <w:r w:rsidRPr="008E0007">
        <w:rPr>
          <w:rFonts w:ascii="IranNastaliq" w:hAnsi="IranNastaliq" w:cs="B Nazanin"/>
          <w:b/>
          <w:bCs/>
          <w:sz w:val="22"/>
          <w:szCs w:val="22"/>
          <w:rtl/>
          <w:lang w:bidi="fa-IR"/>
        </w:rPr>
        <w:t xml:space="preserve"> 1</w:t>
      </w:r>
      <w:r w:rsidRPr="008E0007">
        <w:rPr>
          <w:rFonts w:ascii="IranNastaliq" w:hAnsi="IranNastaliq" w:cs="B Nazanin" w:hint="cs"/>
          <w:b/>
          <w:bCs/>
          <w:sz w:val="22"/>
          <w:szCs w:val="22"/>
          <w:rtl/>
          <w:lang w:bidi="fa-IR"/>
        </w:rPr>
        <w:t xml:space="preserve">: در صورت اجتماع بيش از يك قاعده در يك موضع، </w:t>
      </w:r>
      <w:r w:rsidRPr="008E0007">
        <w:rPr>
          <w:rFonts w:ascii="IranNastaliq" w:hAnsi="IranNastaliq" w:cs="B Nazanin"/>
          <w:b/>
          <w:bCs/>
          <w:sz w:val="22"/>
          <w:szCs w:val="22"/>
          <w:rtl/>
          <w:lang w:bidi="fa-IR"/>
        </w:rPr>
        <w:t>هر</w:t>
      </w:r>
      <w:r w:rsidRPr="008E0007">
        <w:rPr>
          <w:rFonts w:ascii="IranNastaliq" w:hAnsi="IranNastaliq" w:cs="B Nazanin" w:hint="cs"/>
          <w:b/>
          <w:bCs/>
          <w:sz w:val="22"/>
          <w:szCs w:val="22"/>
          <w:rtl/>
          <w:lang w:bidi="fa-IR"/>
        </w:rPr>
        <w:t>یک جداگانه محاسبه مي‌شود.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تبصره</w:t>
      </w:r>
      <w:r w:rsidRPr="008E0007">
        <w:rPr>
          <w:rFonts w:ascii="IranNastaliq" w:hAnsi="IranNastaliq" w:cs="B Nazanin" w:hint="cs"/>
          <w:b/>
          <w:bCs/>
          <w:sz w:val="22"/>
          <w:szCs w:val="22"/>
          <w:rtl/>
          <w:lang w:bidi="fa-IR"/>
        </w:rPr>
        <w:t xml:space="preserve"> 1: رعايت ناقص موارد يادشده نظیر توازن میزان غنّه‌ها و مدها، با توجه به ميزان نقص موجب كسر 5/0 تا 75/0 امتياز خواهد شد.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 xml:space="preserve">تبصره </w:t>
      </w:r>
      <w:r w:rsidRPr="008E0007">
        <w:rPr>
          <w:rFonts w:ascii="IranNastaliq" w:hAnsi="IranNastaliq" w:cs="B Nazanin" w:hint="cs"/>
          <w:b/>
          <w:bCs/>
          <w:sz w:val="22"/>
          <w:szCs w:val="22"/>
          <w:rtl/>
          <w:lang w:bidi="fa-IR"/>
        </w:rPr>
        <w:t xml:space="preserve">2: در صورت تكرار هريك از موارد فوق، به ازاي </w:t>
      </w:r>
      <w:r w:rsidRPr="008E0007">
        <w:rPr>
          <w:rFonts w:ascii="IranNastaliq" w:hAnsi="IranNastaliq" w:cs="B Nazanin"/>
          <w:b/>
          <w:bCs/>
          <w:sz w:val="22"/>
          <w:szCs w:val="22"/>
          <w:rtl/>
          <w:lang w:bidi="fa-IR"/>
        </w:rPr>
        <w:t>هر مورد</w:t>
      </w:r>
      <w:r w:rsidRPr="008E0007">
        <w:rPr>
          <w:rFonts w:ascii="IranNastaliq" w:hAnsi="IranNastaliq" w:cs="B Nazanin" w:hint="cs"/>
          <w:b/>
          <w:bCs/>
          <w:sz w:val="22"/>
          <w:szCs w:val="22"/>
          <w:rtl/>
          <w:lang w:bidi="fa-IR"/>
        </w:rPr>
        <w:t xml:space="preserve"> و براي </w:t>
      </w:r>
      <w:r w:rsidRPr="008E0007">
        <w:rPr>
          <w:rFonts w:ascii="IranNastaliq" w:hAnsi="IranNastaliq" w:cs="B Nazanin"/>
          <w:b/>
          <w:bCs/>
          <w:sz w:val="22"/>
          <w:szCs w:val="22"/>
          <w:rtl/>
          <w:lang w:bidi="fa-IR"/>
        </w:rPr>
        <w:t>هر حرف</w:t>
      </w:r>
      <w:r w:rsidRPr="008E0007">
        <w:rPr>
          <w:rFonts w:ascii="IranNastaliq" w:hAnsi="IranNastaliq" w:cs="B Nazanin" w:hint="cs"/>
          <w:b/>
          <w:bCs/>
          <w:sz w:val="22"/>
          <w:szCs w:val="22"/>
          <w:rtl/>
          <w:lang w:bidi="fa-IR"/>
        </w:rPr>
        <w:t>، حداكثر 3 امتياز كسر خواهد شد؛</w:t>
      </w:r>
      <w:r w:rsidRPr="008E0007">
        <w:rPr>
          <w:rFonts w:ascii="IranNastaliq" w:hAnsi="IranNastaliq" w:cs="B Nazanin"/>
          <w:b/>
          <w:bCs/>
          <w:sz w:val="22"/>
          <w:szCs w:val="22"/>
          <w:rtl/>
          <w:lang w:bidi="fa-IR"/>
        </w:rPr>
        <w:t xml:space="preserve"> برا</w:t>
      </w:r>
      <w:r w:rsidRPr="008E0007">
        <w:rPr>
          <w:rFonts w:ascii="IranNastaliq" w:hAnsi="IranNastaliq" w:cs="B Nazanin" w:hint="cs"/>
          <w:b/>
          <w:bCs/>
          <w:sz w:val="22"/>
          <w:szCs w:val="22"/>
          <w:rtl/>
          <w:lang w:bidi="fa-IR"/>
        </w:rPr>
        <w:t xml:space="preserve">ی مثال، عدم رعايت قلقله در هريك از حروف آن، موجب كسر حداکثر 3 امتیاز براي آن حرف خواهد شد. در مواردی مانند مد (برای هر نوع آن) حداکثر میزان امتیاز کسر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w:t>
      </w:r>
    </w:p>
    <w:p w:rsidR="00794FFE" w:rsidRPr="008E0007" w:rsidRDefault="00794FFE" w:rsidP="00794FFE">
      <w:pPr>
        <w:widowControl w:val="0"/>
        <w:numPr>
          <w:ilvl w:val="0"/>
          <w:numId w:val="15"/>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تداخل افراطي در تلفظ دو حرف مجاور بنا به تشخيص داور،</w:t>
      </w:r>
      <w:r w:rsidRPr="008E0007">
        <w:rPr>
          <w:rFonts w:ascii="IranNastaliq" w:hAnsi="IranNastaliq" w:cs="B Nazanin"/>
          <w:b/>
          <w:bCs/>
          <w:sz w:val="22"/>
          <w:szCs w:val="22"/>
          <w:rtl/>
          <w:lang w:bidi="fa-IR"/>
        </w:rPr>
        <w:t xml:space="preserve"> مانند</w:t>
      </w:r>
      <w:r w:rsidRPr="008E0007">
        <w:rPr>
          <w:rFonts w:ascii="IranNastaliq" w:hAnsi="IranNastaliq" w:cs="B Nazanin" w:hint="cs"/>
          <w:b/>
          <w:bCs/>
          <w:sz w:val="22"/>
          <w:szCs w:val="22"/>
          <w:rtl/>
          <w:lang w:bidi="fa-IR"/>
        </w:rPr>
        <w:t xml:space="preserve"> تداخل تلفظ حرف عین در میم در كلمه «يعملون»،</w:t>
      </w:r>
      <w:r w:rsidRPr="008E0007">
        <w:rPr>
          <w:rFonts w:ascii="IranNastaliq" w:hAnsi="IranNastaliq" w:cs="B Nazanin"/>
          <w:b/>
          <w:bCs/>
          <w:sz w:val="22"/>
          <w:szCs w:val="22"/>
          <w:rtl/>
          <w:lang w:bidi="fa-IR"/>
        </w:rPr>
        <w:t xml:space="preserve"> تداخل</w:t>
      </w:r>
      <w:r w:rsidRPr="008E0007">
        <w:rPr>
          <w:rFonts w:ascii="IranNastaliq" w:hAnsi="IranNastaliq" w:cs="B Nazanin" w:hint="cs"/>
          <w:b/>
          <w:bCs/>
          <w:sz w:val="22"/>
          <w:szCs w:val="22"/>
          <w:rtl/>
          <w:lang w:bidi="fa-IR"/>
        </w:rPr>
        <w:t xml:space="preserve"> تلفظ حرف عین در لام در كلمه «نعلن» و نظایر آن؛</w:t>
      </w:r>
    </w:p>
    <w:p w:rsidR="00794FFE" w:rsidRPr="008E0007" w:rsidRDefault="00794FFE" w:rsidP="00794FFE">
      <w:pPr>
        <w:widowControl w:val="0"/>
        <w:numPr>
          <w:ilvl w:val="0"/>
          <w:numId w:val="15"/>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اختلال‌های ناخواسته در تلفظ الفاظ قرآن و بروز مشکلاتی </w:t>
      </w:r>
      <w:r w:rsidRPr="008E0007">
        <w:rPr>
          <w:rFonts w:ascii="IranNastaliq" w:hAnsi="IranNastaliq" w:cs="B Nazanin"/>
          <w:b/>
          <w:bCs/>
          <w:sz w:val="22"/>
          <w:szCs w:val="22"/>
          <w:rtl/>
          <w:lang w:bidi="fa-IR"/>
        </w:rPr>
        <w:t>از قب</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ل</w:t>
      </w:r>
      <w:r w:rsidRPr="008E0007">
        <w:rPr>
          <w:rFonts w:ascii="IranNastaliq" w:hAnsi="IranNastaliq" w:cs="B Nazanin" w:hint="cs"/>
          <w:b/>
          <w:bCs/>
          <w:sz w:val="22"/>
          <w:szCs w:val="22"/>
          <w:rtl/>
          <w:lang w:bidi="fa-IR"/>
        </w:rPr>
        <w:t xml:space="preserve"> تپق (اشکال لحظه‏ای در تلفظ حرکت، حرف و کلمه و اصلاح درجا).</w:t>
      </w:r>
    </w:p>
    <w:p w:rsidR="00794FFE" w:rsidRPr="008E0007" w:rsidRDefault="00794FFE" w:rsidP="00794FFE">
      <w:pPr>
        <w:widowControl w:val="0"/>
        <w:bidi/>
        <w:spacing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تذکر 1:</w:t>
      </w:r>
      <w:r w:rsidRPr="008E0007">
        <w:rPr>
          <w:rFonts w:ascii="IranNastaliq" w:hAnsi="IranNastaliq" w:cs="B Nazanin"/>
          <w:b/>
          <w:bCs/>
          <w:sz w:val="22"/>
          <w:szCs w:val="22"/>
          <w:rtl/>
          <w:lang w:bidi="fa-IR"/>
        </w:rPr>
        <w:t xml:space="preserve"> در</w:t>
      </w:r>
      <w:r w:rsidRPr="008E0007">
        <w:rPr>
          <w:rFonts w:ascii="IranNastaliq" w:hAnsi="IranNastaliq" w:cs="B Nazanin" w:hint="cs"/>
          <w:b/>
          <w:bCs/>
          <w:sz w:val="22"/>
          <w:szCs w:val="22"/>
          <w:rtl/>
          <w:lang w:bidi="fa-IR"/>
        </w:rPr>
        <w:t xml:space="preserve"> مواردی که </w:t>
      </w:r>
      <w:r w:rsidRPr="008E0007">
        <w:rPr>
          <w:rFonts w:ascii="IranNastaliq" w:hAnsi="IranNastaliq" w:cs="B Nazanin"/>
          <w:b/>
          <w:bCs/>
          <w:sz w:val="22"/>
          <w:szCs w:val="22"/>
          <w:rtl/>
          <w:lang w:bidi="fa-IR"/>
        </w:rPr>
        <w:t>آب پر</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دگ</w:t>
      </w:r>
      <w:r w:rsidRPr="008E0007">
        <w:rPr>
          <w:rFonts w:ascii="IranNastaliq" w:hAnsi="IranNastaliq" w:cs="B Nazanin" w:hint="cs"/>
          <w:b/>
          <w:bCs/>
          <w:sz w:val="22"/>
          <w:szCs w:val="22"/>
          <w:rtl/>
          <w:lang w:bidi="fa-IR"/>
        </w:rPr>
        <w:t>ی در گلو رخ دهد، فقط داور صوت امتیاز کسر می</w:t>
      </w:r>
      <w:r w:rsidRPr="008E0007">
        <w:rPr>
          <w:rFonts w:ascii="IranNastaliq" w:hAnsi="IranNastaliq" w:cs="B Nazanin" w:hint="cs"/>
          <w:b/>
          <w:bCs/>
          <w:sz w:val="22"/>
          <w:szCs w:val="22"/>
          <w:rtl/>
          <w:lang w:bidi="fa-IR"/>
        </w:rPr>
        <w:softHyphen/>
        <w:t>کند.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تذکر 2:</w:t>
      </w:r>
      <w:r w:rsidRPr="008E0007">
        <w:rPr>
          <w:rFonts w:ascii="IranNastaliq" w:hAnsi="IranNastaliq" w:cs="B Nazanin"/>
          <w:b/>
          <w:bCs/>
          <w:sz w:val="22"/>
          <w:szCs w:val="22"/>
          <w:rtl/>
          <w:lang w:bidi="fa-IR"/>
        </w:rPr>
        <w:t xml:space="preserve"> درصورت عدم‌اصلاح</w:t>
      </w:r>
      <w:r w:rsidRPr="008E0007">
        <w:rPr>
          <w:rFonts w:ascii="IranNastaliq" w:hAnsi="IranNastaliq" w:cs="B Nazanin" w:hint="cs"/>
          <w:b/>
          <w:bCs/>
          <w:sz w:val="22"/>
          <w:szCs w:val="22"/>
          <w:rtl/>
          <w:lang w:bidi="fa-IR"/>
        </w:rPr>
        <w:t xml:space="preserve"> موارد مذكور، متناسب با نوع خطاي </w:t>
      </w:r>
      <w:r w:rsidRPr="008E0007">
        <w:rPr>
          <w:rFonts w:ascii="IranNastaliq" w:hAnsi="IranNastaliq" w:cs="B Nazanin"/>
          <w:b/>
          <w:bCs/>
          <w:sz w:val="22"/>
          <w:szCs w:val="22"/>
          <w:rtl/>
          <w:lang w:bidi="fa-IR"/>
        </w:rPr>
        <w:t>پد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د</w:t>
      </w:r>
      <w:r w:rsidRPr="008E0007">
        <w:rPr>
          <w:rFonts w:ascii="IranNastaliq" w:hAnsi="IranNastaliq" w:cs="B Nazanin"/>
          <w:b/>
          <w:bCs/>
          <w:sz w:val="22"/>
          <w:szCs w:val="22"/>
          <w:rtl/>
          <w:lang w:bidi="fa-IR"/>
        </w:rPr>
        <w:t xml:space="preserve"> آمده</w:t>
      </w:r>
      <w:r w:rsidRPr="008E0007">
        <w:rPr>
          <w:rFonts w:ascii="IranNastaliq" w:hAnsi="IranNastaliq" w:cs="B Nazanin" w:hint="cs"/>
          <w:b/>
          <w:bCs/>
          <w:sz w:val="22"/>
          <w:szCs w:val="22"/>
          <w:rtl/>
          <w:lang w:bidi="fa-IR"/>
        </w:rPr>
        <w:t>، از امتياز كسر خواهد شد؛ مانند اين‌كه بر اثر تپق، حركتي تغيير كند يا حرفي به حرف ديگر تبديل شود.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pacing w:val="-4"/>
          <w:sz w:val="22"/>
          <w:szCs w:val="22"/>
          <w:rtl/>
          <w:lang w:bidi="fa-IR"/>
        </w:rPr>
        <w:t>تذکر 3: در مواردی که قرائت حافظ به دلیل تغییر در مخرج حرف یا شیوه تلفظ آن دارای ابهام باشد، کسر امتیاز پس از مشورت</w:t>
      </w:r>
      <w:r w:rsidRPr="008E0007">
        <w:rPr>
          <w:rFonts w:ascii="Calibri" w:hAnsi="Calibri" w:cs="B Nazanin" w:hint="cs"/>
          <w:b/>
          <w:bCs/>
          <w:sz w:val="22"/>
          <w:szCs w:val="22"/>
          <w:rtl/>
          <w:lang w:bidi="fa-IR"/>
        </w:rPr>
        <w:t xml:space="preserve"> داوران صحت حفظ و تجوید تنها از یک بخش صورت می</w:t>
      </w:r>
      <w:r w:rsidRPr="008E0007">
        <w:rPr>
          <w:rFonts w:ascii="Calibri" w:hAnsi="Calibri" w:cs="B Nazanin" w:hint="cs"/>
          <w:b/>
          <w:bCs/>
          <w:sz w:val="22"/>
          <w:szCs w:val="22"/>
          <w:rtl/>
          <w:lang w:bidi="fa-IR"/>
        </w:rPr>
        <w:softHyphen/>
        <w:t>گیرد.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ج) فصاحت قرائت:</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فصاحت در قرائت قرآن كريم، تلفظ واضح حروف و حركات </w:t>
      </w:r>
      <w:r w:rsidRPr="008E0007">
        <w:rPr>
          <w:rFonts w:ascii="IranNastaliq" w:hAnsi="IranNastaliq" w:cs="B Nazanin"/>
          <w:b/>
          <w:bCs/>
          <w:sz w:val="22"/>
          <w:szCs w:val="22"/>
          <w:rtl/>
          <w:lang w:bidi="fa-IR"/>
        </w:rPr>
        <w:t>بر اساس</w:t>
      </w:r>
      <w:r w:rsidRPr="008E0007">
        <w:rPr>
          <w:rFonts w:ascii="IranNastaliq" w:hAnsi="IranNastaliq" w:cs="B Nazanin" w:hint="cs"/>
          <w:b/>
          <w:bCs/>
          <w:sz w:val="22"/>
          <w:szCs w:val="22"/>
          <w:rtl/>
          <w:lang w:bidi="fa-IR"/>
        </w:rPr>
        <w:t xml:space="preserve"> لهجه خالص عربي، بدون تكلف و </w:t>
      </w:r>
      <w:r w:rsidRPr="008E0007">
        <w:rPr>
          <w:rFonts w:ascii="IranNastaliq" w:hAnsi="IranNastaliq" w:cs="B Nazanin"/>
          <w:b/>
          <w:bCs/>
          <w:sz w:val="22"/>
          <w:szCs w:val="22"/>
          <w:rtl/>
          <w:lang w:bidi="fa-IR"/>
        </w:rPr>
        <w:t>‌دور از</w:t>
      </w:r>
      <w:r w:rsidRPr="008E0007">
        <w:rPr>
          <w:rFonts w:ascii="IranNastaliq" w:hAnsi="IranNastaliq" w:cs="B Nazanin" w:hint="cs"/>
          <w:b/>
          <w:bCs/>
          <w:sz w:val="22"/>
          <w:szCs w:val="22"/>
          <w:rtl/>
          <w:lang w:bidi="fa-IR"/>
        </w:rPr>
        <w:t xml:space="preserve"> گنگي و نامفهومي است.</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فصاحت دارای 7 امتیاز است که امتیاز آن با توجه به عناوین زیر تقسیم می‏شود:</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053"/>
        <w:gridCol w:w="815"/>
      </w:tblGrid>
      <w:tr w:rsidR="00794FFE" w:rsidRPr="008E0007" w:rsidTr="00FB186F">
        <w:trPr>
          <w:jc w:val="center"/>
        </w:trPr>
        <w:tc>
          <w:tcPr>
            <w:tcW w:w="81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3053"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عنوان</w:t>
            </w:r>
          </w:p>
        </w:tc>
        <w:tc>
          <w:tcPr>
            <w:tcW w:w="81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305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تلفظ ممتاز و روان حروف</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305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تلفظ ممتاز حركات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305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تنظیم سرعت تلاوت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bl>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کسر امتیاز به دلیل اختلال در فصاحت به ترتیب زیر است:</w:t>
      </w:r>
    </w:p>
    <w:p w:rsidR="00794FFE" w:rsidRPr="008E0007" w:rsidRDefault="00794FFE" w:rsidP="00794FFE">
      <w:pPr>
        <w:widowControl w:val="0"/>
        <w:numPr>
          <w:ilvl w:val="0"/>
          <w:numId w:val="6"/>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اختلال كلي و عمومي در تلفظ ممتاز و روان </w:t>
      </w:r>
      <w:r w:rsidRPr="008E0007">
        <w:rPr>
          <w:rFonts w:ascii="IranNastaliq" w:hAnsi="IranNastaliq" w:cs="B Nazanin"/>
          <w:b/>
          <w:bCs/>
          <w:sz w:val="22"/>
          <w:szCs w:val="22"/>
          <w:rtl/>
          <w:lang w:bidi="fa-IR"/>
        </w:rPr>
        <w:t>حروف به صورت</w:t>
      </w:r>
      <w:r w:rsidRPr="008E0007">
        <w:rPr>
          <w:rFonts w:ascii="IranNastaliq" w:hAnsi="IranNastaliq" w:cs="B Nazanin" w:hint="cs"/>
          <w:b/>
          <w:bCs/>
          <w:sz w:val="22"/>
          <w:szCs w:val="22"/>
          <w:rtl/>
          <w:lang w:bidi="fa-IR"/>
        </w:rPr>
        <w:t xml:space="preserve"> کلی از سقف 3 </w:t>
      </w:r>
      <w:r w:rsidRPr="008E0007">
        <w:rPr>
          <w:rFonts w:ascii="IranNastaliq" w:hAnsi="IranNastaliq" w:cs="B Nazanin"/>
          <w:b/>
          <w:bCs/>
          <w:sz w:val="22"/>
          <w:szCs w:val="22"/>
          <w:rtl/>
          <w:lang w:bidi="fa-IR"/>
        </w:rPr>
        <w:t>امت</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از</w:t>
      </w:r>
      <w:r w:rsidRPr="008E0007">
        <w:rPr>
          <w:rFonts w:ascii="IranNastaliq" w:hAnsi="IranNastaliq" w:cs="B Nazanin"/>
          <w:b/>
          <w:bCs/>
          <w:sz w:val="22"/>
          <w:szCs w:val="22"/>
          <w:rtl/>
          <w:lang w:bidi="fa-IR"/>
        </w:rPr>
        <w:t xml:space="preserve"> در</w:t>
      </w:r>
      <w:r w:rsidRPr="008E0007">
        <w:rPr>
          <w:rFonts w:ascii="IranNastaliq" w:hAnsi="IranNastaliq" w:cs="B Nazanin" w:hint="cs"/>
          <w:b/>
          <w:bCs/>
          <w:sz w:val="22"/>
          <w:szCs w:val="22"/>
          <w:rtl/>
          <w:lang w:bidi="fa-IR"/>
        </w:rPr>
        <w:t xml:space="preserve"> موارد زیر:</w:t>
      </w:r>
    </w:p>
    <w:p w:rsidR="00794FFE" w:rsidRPr="008E0007" w:rsidRDefault="00794FFE" w:rsidP="00794FFE">
      <w:pPr>
        <w:widowControl w:val="0"/>
        <w:numPr>
          <w:ilvl w:val="1"/>
          <w:numId w:val="6"/>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مخارج، صفات و احكام حروف.</w:t>
      </w:r>
    </w:p>
    <w:p w:rsidR="00794FFE" w:rsidRPr="008E0007" w:rsidRDefault="00794FFE" w:rsidP="00794FFE">
      <w:pPr>
        <w:widowControl w:val="0"/>
        <w:numPr>
          <w:ilvl w:val="1"/>
          <w:numId w:val="6"/>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تكلف يا سستي در رعايت مخارج، صفات و احكام حروف.</w:t>
      </w:r>
    </w:p>
    <w:p w:rsidR="00794FFE" w:rsidRPr="008E0007" w:rsidRDefault="00794FFE" w:rsidP="00794FFE">
      <w:pPr>
        <w:widowControl w:val="0"/>
        <w:numPr>
          <w:ilvl w:val="1"/>
          <w:numId w:val="6"/>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زيادت و نقصان در مكث بر حروف ساكن، مشدد و تكيه‌ها.</w:t>
      </w:r>
    </w:p>
    <w:p w:rsidR="00794FFE" w:rsidRPr="008E0007" w:rsidRDefault="00794FFE" w:rsidP="00794FFE">
      <w:pPr>
        <w:widowControl w:val="0"/>
        <w:numPr>
          <w:ilvl w:val="0"/>
          <w:numId w:val="6"/>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اختلال در تلفظ ممتاز حركات، </w:t>
      </w:r>
      <w:r w:rsidRPr="008E0007">
        <w:rPr>
          <w:rFonts w:ascii="IranNastaliq" w:hAnsi="IranNastaliq" w:cs="B Nazanin"/>
          <w:b/>
          <w:bCs/>
          <w:sz w:val="22"/>
          <w:szCs w:val="22"/>
          <w:rtl/>
          <w:lang w:bidi="fa-IR"/>
        </w:rPr>
        <w:t>هر مورد</w:t>
      </w:r>
      <w:r w:rsidRPr="008E0007">
        <w:rPr>
          <w:rFonts w:ascii="IranNastaliq" w:hAnsi="IranNastaliq" w:cs="B Nazanin" w:hint="cs"/>
          <w:b/>
          <w:bCs/>
          <w:sz w:val="22"/>
          <w:szCs w:val="22"/>
          <w:rtl/>
          <w:lang w:bidi="fa-IR"/>
        </w:rPr>
        <w:t xml:space="preserve"> 25/0 امتیاز در موارد زیر:</w:t>
      </w:r>
    </w:p>
    <w:p w:rsidR="00794FFE" w:rsidRPr="008E0007" w:rsidRDefault="00794FFE" w:rsidP="00794FFE">
      <w:pPr>
        <w:widowControl w:val="0"/>
        <w:numPr>
          <w:ilvl w:val="1"/>
          <w:numId w:val="6"/>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نقص در كيفيت تلفظ حركات </w:t>
      </w:r>
      <w:r w:rsidRPr="008E0007">
        <w:rPr>
          <w:rFonts w:ascii="IranNastaliq" w:hAnsi="IranNastaliq" w:cs="B Nazanin"/>
          <w:b/>
          <w:bCs/>
          <w:sz w:val="22"/>
          <w:szCs w:val="22"/>
          <w:rtl/>
          <w:lang w:bidi="fa-IR"/>
        </w:rPr>
        <w:t>بر اساس</w:t>
      </w:r>
      <w:r w:rsidRPr="008E0007">
        <w:rPr>
          <w:rFonts w:ascii="IranNastaliq" w:hAnsi="IranNastaliq" w:cs="B Nazanin" w:hint="cs"/>
          <w:b/>
          <w:bCs/>
          <w:sz w:val="22"/>
          <w:szCs w:val="22"/>
          <w:rtl/>
          <w:lang w:bidi="fa-IR"/>
        </w:rPr>
        <w:t xml:space="preserve"> لهجه فصيح عربي.</w:t>
      </w:r>
    </w:p>
    <w:p w:rsidR="00794FFE" w:rsidRPr="008E0007" w:rsidRDefault="00794FFE" w:rsidP="00794FFE">
      <w:pPr>
        <w:widowControl w:val="0"/>
        <w:numPr>
          <w:ilvl w:val="1"/>
          <w:numId w:val="6"/>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نقصان و زيادت در كشش صداهاي كوتاه و كشيده.</w:t>
      </w:r>
    </w:p>
    <w:p w:rsidR="00794FFE" w:rsidRPr="008E0007" w:rsidRDefault="00794FFE" w:rsidP="00794FFE">
      <w:pPr>
        <w:widowControl w:val="0"/>
        <w:numPr>
          <w:ilvl w:val="0"/>
          <w:numId w:val="6"/>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اختلال در سرعت تلاوت: در اداي حروف و حركات در طول تلاوت، تند و كند خواندن، اِسراع و اِبطای برخي از كلمات و عبارات</w:t>
      </w:r>
      <w:r w:rsidRPr="008E0007">
        <w:rPr>
          <w:rFonts w:ascii="IranNastaliq" w:hAnsi="IranNastaliq" w:cs="B Nazanin" w:hint="cs"/>
          <w:b/>
          <w:bCs/>
          <w:spacing w:val="-4"/>
          <w:sz w:val="22"/>
          <w:szCs w:val="22"/>
          <w:rtl/>
          <w:lang w:bidi="fa-IR"/>
        </w:rPr>
        <w:t xml:space="preserve">که </w:t>
      </w:r>
      <w:r w:rsidRPr="008E0007">
        <w:rPr>
          <w:rFonts w:ascii="IranNastaliq" w:hAnsi="IranNastaliq" w:cs="B Nazanin"/>
          <w:b/>
          <w:bCs/>
          <w:spacing w:val="-4"/>
          <w:sz w:val="22"/>
          <w:szCs w:val="22"/>
          <w:rtl/>
          <w:lang w:bidi="fa-IR"/>
        </w:rPr>
        <w:t>در مجموع</w:t>
      </w:r>
      <w:r w:rsidRPr="008E0007">
        <w:rPr>
          <w:rFonts w:ascii="IranNastaliq" w:hAnsi="IranNastaliq" w:cs="B Nazanin" w:hint="cs"/>
          <w:b/>
          <w:bCs/>
          <w:spacing w:val="-4"/>
          <w:sz w:val="22"/>
          <w:szCs w:val="22"/>
          <w:rtl/>
          <w:lang w:bidi="fa-IR"/>
        </w:rPr>
        <w:t xml:space="preserve"> موجب خلل در كيفيت ترتيل تلاوت مي‌گردد. در </w:t>
      </w:r>
      <w:r w:rsidRPr="008E0007">
        <w:rPr>
          <w:rFonts w:ascii="IranNastaliq" w:hAnsi="IranNastaliq" w:cs="B Nazanin"/>
          <w:b/>
          <w:bCs/>
          <w:sz w:val="22"/>
          <w:szCs w:val="22"/>
          <w:rtl/>
          <w:lang w:bidi="fa-IR"/>
        </w:rPr>
        <w:t>هر مورد</w:t>
      </w:r>
      <w:r w:rsidRPr="008E0007">
        <w:rPr>
          <w:rFonts w:ascii="IranNastaliq" w:hAnsi="IranNastaliq" w:cs="B Nazanin" w:hint="cs"/>
          <w:b/>
          <w:bCs/>
          <w:sz w:val="22"/>
          <w:szCs w:val="22"/>
          <w:rtl/>
          <w:lang w:bidi="fa-IR"/>
        </w:rPr>
        <w:t xml:space="preserve"> 25/0 امتیاز کسر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تذکر: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داوران</w:t>
      </w:r>
      <w:r w:rsidRPr="008E0007">
        <w:rPr>
          <w:rFonts w:ascii="Calibri" w:hAnsi="Calibri" w:cs="B Nazanin" w:hint="cs"/>
          <w:b/>
          <w:bCs/>
          <w:sz w:val="22"/>
          <w:szCs w:val="22"/>
          <w:rtl/>
          <w:lang w:bidi="fa-IR"/>
        </w:rPr>
        <w:t xml:space="preserve"> تجوید برای هر یک از سؤالات حافظ، نمره کامل را </w:t>
      </w:r>
      <w:r w:rsidRPr="008E0007">
        <w:rPr>
          <w:rFonts w:ascii="Calibri" w:hAnsi="Calibri" w:cs="B Nazanin" w:hint="eastAsia"/>
          <w:b/>
          <w:bCs/>
          <w:sz w:val="22"/>
          <w:szCs w:val="22"/>
          <w:rtl/>
          <w:lang w:bidi="fa-IR"/>
        </w:rPr>
        <w:t>به</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صورت</w:t>
      </w:r>
      <w:r w:rsidRPr="008E0007">
        <w:rPr>
          <w:rFonts w:ascii="Calibri" w:hAnsi="Calibri" w:cs="B Nazanin" w:hint="cs"/>
          <w:b/>
          <w:bCs/>
          <w:sz w:val="22"/>
          <w:szCs w:val="22"/>
          <w:rtl/>
          <w:lang w:bidi="fa-IR"/>
        </w:rPr>
        <w:t xml:space="preserve"> جداگانه منظور می‌کنند و نمره نهایی تجوید حافظ، معدل آن‌ها خواهد بود.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تبصره: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اگر</w:t>
      </w:r>
      <w:r w:rsidRPr="008E0007">
        <w:rPr>
          <w:rFonts w:ascii="Calibri" w:hAnsi="Calibri" w:cs="B Nazanin" w:hint="cs"/>
          <w:b/>
          <w:bCs/>
          <w:sz w:val="22"/>
          <w:szCs w:val="22"/>
          <w:rtl/>
          <w:lang w:bidi="fa-IR"/>
        </w:rPr>
        <w:t xml:space="preserve"> حافظ سؤالی را پاسخ ندهد یا در ارائه آن به میزانی اشکال داشت که قبل از اتمام سؤال، تلاوت او توسط هادی حافظان قطع شد، امتیاز تجوید حافظ در چنین مواردی، میانگین امتیاز سؤالاتی است </w:t>
      </w:r>
      <w:r w:rsidRPr="008E0007">
        <w:rPr>
          <w:rFonts w:ascii="Calibri" w:hAnsi="Calibri" w:cs="B Nazanin" w:hint="eastAsia"/>
          <w:b/>
          <w:bCs/>
          <w:sz w:val="22"/>
          <w:szCs w:val="22"/>
          <w:rtl/>
          <w:lang w:bidi="fa-IR"/>
        </w:rPr>
        <w:t>که</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حافظ</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به</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صورت</w:t>
      </w:r>
      <w:r w:rsidRPr="008E0007">
        <w:rPr>
          <w:rFonts w:ascii="Calibri" w:hAnsi="Calibri" w:cs="B Nazanin" w:hint="cs"/>
          <w:b/>
          <w:bCs/>
          <w:sz w:val="22"/>
          <w:szCs w:val="22"/>
          <w:rtl/>
          <w:lang w:bidi="fa-IR"/>
        </w:rPr>
        <w:t xml:space="preserve"> کامل پاسخ داده و به پایان سؤال رسیده باشد.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وقف و ابتدا (15 امتياز):</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الف) موارد عمومی کسر امتیاز:</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 xml:space="preserve">وقف، </w:t>
      </w:r>
      <w:r w:rsidRPr="008E0007">
        <w:rPr>
          <w:rFonts w:ascii="Calibri" w:hAnsi="Calibri" w:cs="B Nazanin" w:hint="eastAsia"/>
          <w:b/>
          <w:bCs/>
          <w:sz w:val="22"/>
          <w:szCs w:val="22"/>
          <w:rtl/>
          <w:lang w:bidi="fa-IR"/>
        </w:rPr>
        <w:t>وصل</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w:t>
      </w:r>
      <w:r w:rsidRPr="008E0007">
        <w:rPr>
          <w:rFonts w:ascii="Calibri" w:hAnsi="Calibri" w:cs="B Nazanin" w:hint="cs"/>
          <w:b/>
          <w:bCs/>
          <w:sz w:val="22"/>
          <w:szCs w:val="22"/>
          <w:rtl/>
          <w:lang w:bidi="fa-IR"/>
        </w:rPr>
        <w:t xml:space="preserve"> ابتداي اقبح (دارای مفهوم کفرآمیز) میان آیات و وصل اقبح آیات، موجب كسر 5/2 تا 3 امتياز مي‌شود.</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وقف، وصل يا ابتداي قبيح مغير معنا میان آیات و وصل قبيح مغير معنای آیات، موجب كسر 5/1 تا 2 امتياز مي‌شود.</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وقف، وصل يا ابتداي قبيح ناقص میان آیات و وصل قبیح ناقص آیات، موجب كسر 1 تا 5/1 امتياز مي‌شود.</w:t>
      </w:r>
    </w:p>
    <w:p w:rsidR="00794FFE" w:rsidRPr="008E0007" w:rsidRDefault="00794FFE" w:rsidP="00794FFE">
      <w:pPr>
        <w:widowControl w:val="0"/>
        <w:bidi/>
        <w:spacing w:line="288" w:lineRule="auto"/>
        <w:ind w:left="360"/>
        <w:jc w:val="both"/>
        <w:rPr>
          <w:rFonts w:ascii="Calibri" w:hAnsi="Calibri" w:cs="B Nazanin"/>
          <w:b/>
          <w:bCs/>
          <w:sz w:val="22"/>
          <w:szCs w:val="22"/>
          <w:rtl/>
          <w:lang w:bidi="fa-IR"/>
        </w:rPr>
      </w:pPr>
      <w:r w:rsidRPr="008E0007">
        <w:rPr>
          <w:rFonts w:ascii="Calibri" w:hAnsi="Calibri" w:cs="B Nazanin" w:hint="cs"/>
          <w:b/>
          <w:bCs/>
          <w:sz w:val="22"/>
          <w:szCs w:val="22"/>
          <w:rtl/>
          <w:lang w:bidi="fa-IR"/>
        </w:rPr>
        <w:t>* عبور از وقف لازم که حسب مورد، ممکن است معنای اقبح یا قبیح ایجاد کند، مطابق بندهای بالا موجب كسر امتياز مي‌شود.</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رعایت نکردن اولويت</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های وقف، وصل و ابتدا موجب كسر 5/0 تا 1 امتياز مي‌شود.</w:t>
      </w:r>
    </w:p>
    <w:p w:rsidR="00794FFE" w:rsidRPr="008E0007" w:rsidRDefault="00794FFE" w:rsidP="00794FFE">
      <w:pPr>
        <w:widowControl w:val="0"/>
        <w:bidi/>
        <w:spacing w:line="288" w:lineRule="auto"/>
        <w:ind w:left="720"/>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تذکر: </w:t>
      </w:r>
      <w:r w:rsidRPr="008E0007">
        <w:rPr>
          <w:rFonts w:ascii="Calibri" w:hAnsi="Calibri" w:cs="B Nazanin" w:hint="eastAsia"/>
          <w:b/>
          <w:bCs/>
          <w:sz w:val="22"/>
          <w:szCs w:val="22"/>
          <w:rtl/>
          <w:lang w:bidi="fa-IR"/>
        </w:rPr>
        <w:t>چنانچه</w:t>
      </w:r>
      <w:r w:rsidRPr="008E0007">
        <w:rPr>
          <w:rFonts w:ascii="Calibri" w:hAnsi="Calibri" w:cs="B Nazanin" w:hint="cs"/>
          <w:b/>
          <w:bCs/>
          <w:sz w:val="22"/>
          <w:szCs w:val="22"/>
          <w:rtl/>
          <w:lang w:bidi="fa-IR"/>
        </w:rPr>
        <w:t xml:space="preserve"> قاری در ی</w:t>
      </w:r>
      <w:r w:rsidRPr="008E0007">
        <w:rPr>
          <w:rFonts w:ascii="Calibri" w:hAnsi="Calibri" w:cs="B Nazanin" w:hint="eastAsia"/>
          <w:b/>
          <w:bCs/>
          <w:sz w:val="22"/>
          <w:szCs w:val="22"/>
          <w:rtl/>
          <w:lang w:bidi="fa-IR"/>
        </w:rPr>
        <w:t>ک‌نفس</w:t>
      </w:r>
      <w:r w:rsidRPr="008E0007">
        <w:rPr>
          <w:rFonts w:ascii="Calibri" w:hAnsi="Calibri" w:cs="B Nazanin" w:hint="cs"/>
          <w:b/>
          <w:bCs/>
          <w:sz w:val="22"/>
          <w:szCs w:val="22"/>
          <w:rtl/>
          <w:lang w:bidi="fa-IR"/>
        </w:rPr>
        <w:t xml:space="preserve">، هم وصل و عبور از محل وقف انجام دهد و هم وقف صحیح با اولویت کمتر مرتکب شود، تنها </w:t>
      </w:r>
      <w:r w:rsidRPr="008E0007">
        <w:rPr>
          <w:rFonts w:ascii="Calibri" w:hAnsi="Calibri" w:cs="B Nazanin" w:hint="eastAsia"/>
          <w:b/>
          <w:bCs/>
          <w:sz w:val="22"/>
          <w:szCs w:val="22"/>
          <w:rtl/>
          <w:lang w:bidi="fa-IR"/>
        </w:rPr>
        <w:t>بر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اساس</w:t>
      </w:r>
      <w:r w:rsidRPr="008E0007">
        <w:rPr>
          <w:rFonts w:ascii="Calibri" w:hAnsi="Calibri" w:cs="B Nazanin" w:hint="cs"/>
          <w:b/>
          <w:bCs/>
          <w:sz w:val="22"/>
          <w:szCs w:val="22"/>
          <w:rtl/>
          <w:lang w:bidi="fa-IR"/>
        </w:rPr>
        <w:t xml:space="preserve"> حداکثر امتیاز منفی از وی کسر امتیاز صورت می‌گیرد</w:t>
      </w:r>
      <w:r w:rsidRPr="008E0007">
        <w:rPr>
          <w:rFonts w:ascii="Calibri" w:hAnsi="Calibri" w:cs="B Nazanin" w:hint="eastAsia"/>
          <w:b/>
          <w:bCs/>
          <w:sz w:val="22"/>
          <w:szCs w:val="22"/>
          <w:rtl/>
          <w:lang w:bidi="fa-IR"/>
        </w:rPr>
        <w:t>؛</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اما</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در</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صورت</w:t>
      </w:r>
      <w:r w:rsidRPr="008E0007">
        <w:rPr>
          <w:rFonts w:ascii="Calibri" w:hAnsi="Calibri" w:cs="B Nazanin" w:hint="cs"/>
          <w:b/>
          <w:bCs/>
          <w:sz w:val="22"/>
          <w:szCs w:val="22"/>
          <w:rtl/>
          <w:lang w:bidi="fa-IR"/>
        </w:rPr>
        <w:t>ی</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که</w:t>
      </w:r>
      <w:r w:rsidRPr="008E0007">
        <w:rPr>
          <w:rFonts w:ascii="Calibri" w:hAnsi="Calibri" w:cs="B Nazanin" w:hint="cs"/>
          <w:b/>
          <w:bCs/>
          <w:sz w:val="22"/>
          <w:szCs w:val="22"/>
          <w:rtl/>
          <w:lang w:bidi="fa-IR"/>
        </w:rPr>
        <w:t xml:space="preserve"> قاری در ی</w:t>
      </w:r>
      <w:r w:rsidRPr="008E0007">
        <w:rPr>
          <w:rFonts w:ascii="Calibri" w:hAnsi="Calibri" w:cs="B Nazanin" w:hint="eastAsia"/>
          <w:b/>
          <w:bCs/>
          <w:sz w:val="22"/>
          <w:szCs w:val="22"/>
          <w:rtl/>
          <w:lang w:bidi="fa-IR"/>
        </w:rPr>
        <w:t>ک‌نفس</w:t>
      </w:r>
      <w:r w:rsidRPr="008E0007">
        <w:rPr>
          <w:rFonts w:ascii="Calibri" w:hAnsi="Calibri" w:cs="B Nazanin" w:hint="cs"/>
          <w:b/>
          <w:bCs/>
          <w:sz w:val="22"/>
          <w:szCs w:val="22"/>
          <w:rtl/>
          <w:lang w:bidi="fa-IR"/>
        </w:rPr>
        <w:t>، هم وصل و عبور از محل وقف مناسب را انجام دهد و هم وقف قبیح ناقص یا مغیر معنا مرتکب شود، به ازای وصل و وقف، از وی دو بار کسر امتیاز صورت می‌گیرد.</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در مورد وقف اضطراري </w:t>
      </w:r>
      <w:r w:rsidRPr="008E0007">
        <w:rPr>
          <w:rFonts w:ascii="Calibri" w:hAnsi="Calibri" w:cs="B Nazanin" w:hint="eastAsia"/>
          <w:b/>
          <w:bCs/>
          <w:sz w:val="22"/>
          <w:szCs w:val="22"/>
          <w:rtl/>
          <w:lang w:bidi="fa-IR"/>
        </w:rPr>
        <w:t>به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دل</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ل</w:t>
      </w:r>
      <w:r w:rsidRPr="008E0007">
        <w:rPr>
          <w:rFonts w:ascii="Calibri" w:hAnsi="Calibri" w:cs="B Nazanin" w:hint="cs"/>
          <w:b/>
          <w:bCs/>
          <w:sz w:val="22"/>
          <w:szCs w:val="22"/>
          <w:rtl/>
          <w:lang w:bidi="fa-IR"/>
        </w:rPr>
        <w:t xml:space="preserve"> کمبود نفس، عطسه، سرفه و نظایر آن‌ها، امتيازي كسر نمي‌شود.</w:t>
      </w:r>
    </w:p>
    <w:p w:rsidR="00794FFE" w:rsidRPr="008E0007" w:rsidRDefault="00794FFE" w:rsidP="00794FFE">
      <w:pPr>
        <w:widowControl w:val="0"/>
        <w:bidi/>
        <w:spacing w:line="288" w:lineRule="auto"/>
        <w:ind w:left="720"/>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تبصره: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درصورت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که</w:t>
      </w:r>
      <w:r w:rsidRPr="008E0007">
        <w:rPr>
          <w:rFonts w:ascii="Calibri" w:hAnsi="Calibri" w:cs="B Nazanin" w:hint="cs"/>
          <w:b/>
          <w:bCs/>
          <w:sz w:val="22"/>
          <w:szCs w:val="22"/>
          <w:rtl/>
          <w:lang w:bidi="fa-IR"/>
        </w:rPr>
        <w:t xml:space="preserve"> قاري از محل وقف مناسب عبور کند و وقف قبيح يا اقبح ـ و لو به دلیل كمبود نفس ـ مرتکب شود، وقف او اضطراري محسوب نمی‌شود و مطابق </w:t>
      </w:r>
      <w:r w:rsidRPr="008E0007">
        <w:rPr>
          <w:rFonts w:ascii="Calibri" w:hAnsi="Calibri" w:cs="B Nazanin" w:hint="eastAsia"/>
          <w:b/>
          <w:bCs/>
          <w:sz w:val="22"/>
          <w:szCs w:val="22"/>
          <w:rtl/>
          <w:lang w:bidi="fa-IR"/>
        </w:rPr>
        <w:t>بندهاي</w:t>
      </w:r>
      <w:r w:rsidRPr="008E0007">
        <w:rPr>
          <w:rFonts w:ascii="Calibri" w:hAnsi="Calibri" w:cs="B Nazanin"/>
          <w:b/>
          <w:bCs/>
          <w:sz w:val="22"/>
          <w:szCs w:val="22"/>
          <w:rtl/>
          <w:lang w:bidi="fa-IR"/>
        </w:rPr>
        <w:t xml:space="preserve"> 1</w:t>
      </w:r>
      <w:r w:rsidRPr="008E0007">
        <w:rPr>
          <w:rFonts w:ascii="Calibri" w:hAnsi="Calibri" w:cs="B Nazanin" w:hint="cs"/>
          <w:b/>
          <w:bCs/>
          <w:sz w:val="22"/>
          <w:szCs w:val="22"/>
          <w:rtl/>
          <w:lang w:bidi="fa-IR"/>
        </w:rPr>
        <w:t xml:space="preserve"> تا 3 از او امتياز كسر مي‌شود.</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نفس كشيدن مخفی یا آشکار در غير محل وقف، موجب كسر 3 امتياز در هر مورد و حداکثر تا 2 مورد مي‌شود.</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تكرار بدون دليل </w:t>
      </w:r>
      <w:r w:rsidRPr="008E0007">
        <w:rPr>
          <w:rFonts w:ascii="Calibri" w:hAnsi="Calibri" w:cs="B Nazanin" w:hint="eastAsia"/>
          <w:b/>
          <w:bCs/>
          <w:sz w:val="22"/>
          <w:szCs w:val="22"/>
          <w:rtl/>
          <w:lang w:bidi="fa-IR"/>
        </w:rPr>
        <w:t>هر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بخش</w:t>
      </w:r>
      <w:r w:rsidRPr="008E0007">
        <w:rPr>
          <w:rFonts w:ascii="Calibri" w:hAnsi="Calibri" w:cs="B Nazanin" w:hint="cs"/>
          <w:b/>
          <w:bCs/>
          <w:sz w:val="22"/>
          <w:szCs w:val="22"/>
          <w:rtl/>
          <w:lang w:bidi="fa-IR"/>
        </w:rPr>
        <w:t xml:space="preserve"> از آيه در </w:t>
      </w:r>
      <w:r w:rsidRPr="008E0007">
        <w:rPr>
          <w:rFonts w:ascii="Calibri" w:hAnsi="Calibri" w:cs="B Nazanin" w:hint="eastAsia"/>
          <w:b/>
          <w:bCs/>
          <w:sz w:val="22"/>
          <w:szCs w:val="22"/>
          <w:rtl/>
          <w:lang w:bidi="fa-IR"/>
        </w:rPr>
        <w:t>هر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نفس</w:t>
      </w:r>
      <w:r w:rsidRPr="008E0007">
        <w:rPr>
          <w:rFonts w:ascii="Calibri" w:hAnsi="Calibri" w:cs="B Nazanin" w:hint="cs"/>
          <w:b/>
          <w:bCs/>
          <w:sz w:val="22"/>
          <w:szCs w:val="22"/>
          <w:rtl/>
          <w:lang w:bidi="fa-IR"/>
        </w:rPr>
        <w:t>، موجب كسر 5/0 امتياز مي‌شود.</w:t>
      </w:r>
    </w:p>
    <w:p w:rsidR="00794FFE" w:rsidRPr="008E0007" w:rsidRDefault="00794FFE" w:rsidP="00794FFE">
      <w:pPr>
        <w:widowControl w:val="0"/>
        <w:bidi/>
        <w:spacing w:line="288" w:lineRule="auto"/>
        <w:ind w:left="720"/>
        <w:contextualSpacing/>
        <w:jc w:val="both"/>
        <w:rPr>
          <w:rFonts w:ascii="Calibri" w:hAnsi="Calibri" w:cs="B Nazanin"/>
          <w:b/>
          <w:bCs/>
          <w:sz w:val="22"/>
          <w:szCs w:val="22"/>
          <w:rtl/>
          <w:lang w:bidi="fa-IR"/>
        </w:rPr>
      </w:pPr>
      <w:r w:rsidRPr="008E0007">
        <w:rPr>
          <w:rFonts w:ascii="Calibri" w:hAnsi="Calibri" w:cs="B Nazanin" w:hint="eastAsia"/>
          <w:b/>
          <w:bCs/>
          <w:sz w:val="22"/>
          <w:szCs w:val="22"/>
          <w:rtl/>
          <w:lang w:bidi="fa-IR"/>
        </w:rPr>
        <w:t>تبصره</w:t>
      </w:r>
      <w:r w:rsidRPr="008E0007">
        <w:rPr>
          <w:rFonts w:ascii="Calibri" w:hAnsi="Calibri" w:cs="B Nazanin" w:hint="cs"/>
          <w:b/>
          <w:bCs/>
          <w:sz w:val="22"/>
          <w:szCs w:val="22"/>
          <w:rtl/>
          <w:lang w:bidi="fa-IR"/>
        </w:rPr>
        <w:t xml:space="preserve"> 1: اگر تكرار براي اصلاح اغلاط اعرابي، حرفی و کلمه</w:t>
      </w:r>
      <w:r w:rsidRPr="008E0007">
        <w:rPr>
          <w:rFonts w:ascii="Calibri" w:hAnsi="Calibri" w:cs="B Nazanin" w:hint="cs"/>
          <w:b/>
          <w:bCs/>
          <w:sz w:val="22"/>
          <w:szCs w:val="22"/>
          <w:rtl/>
          <w:lang w:bidi="fa-IR"/>
        </w:rPr>
        <w:softHyphen/>
        <w:t>ای باشد، موجب كسر امتياز نخواهد شد، ولی تکرار برای غیر آن، مانع از کسر امتیاز نخواهد شد.</w:t>
      </w:r>
    </w:p>
    <w:p w:rsidR="00794FFE" w:rsidRPr="008E0007" w:rsidRDefault="00794FFE" w:rsidP="00794FFE">
      <w:pPr>
        <w:widowControl w:val="0"/>
        <w:bidi/>
        <w:spacing w:line="288" w:lineRule="auto"/>
        <w:ind w:left="720"/>
        <w:contextualSpacing/>
        <w:jc w:val="both"/>
        <w:rPr>
          <w:rFonts w:ascii="IranNastaliq" w:hAnsi="IranNastaliq" w:cs="B Nazanin"/>
          <w:b/>
          <w:bCs/>
          <w:sz w:val="22"/>
          <w:szCs w:val="22"/>
          <w:rtl/>
          <w:lang w:bidi="fa-IR"/>
        </w:rPr>
      </w:pPr>
      <w:r w:rsidRPr="008E0007">
        <w:rPr>
          <w:rFonts w:ascii="Calibri" w:hAnsi="Calibri" w:cs="B Nazanin" w:hint="eastAsia"/>
          <w:b/>
          <w:bCs/>
          <w:sz w:val="22"/>
          <w:szCs w:val="22"/>
          <w:rtl/>
          <w:lang w:bidi="fa-IR"/>
        </w:rPr>
        <w:t>تبصره</w:t>
      </w:r>
      <w:r w:rsidRPr="008E0007">
        <w:rPr>
          <w:rFonts w:ascii="Calibri" w:hAnsi="Calibri" w:cs="B Nazanin" w:hint="cs"/>
          <w:b/>
          <w:bCs/>
          <w:sz w:val="22"/>
          <w:szCs w:val="22"/>
          <w:rtl/>
          <w:lang w:bidi="fa-IR"/>
        </w:rPr>
        <w:t xml:space="preserve"> 2: </w:t>
      </w:r>
      <w:r w:rsidRPr="008E0007">
        <w:rPr>
          <w:rFonts w:ascii="Calibri" w:hAnsi="Calibri" w:cs="B Nazanin" w:hint="eastAsia"/>
          <w:b/>
          <w:bCs/>
          <w:sz w:val="22"/>
          <w:szCs w:val="22"/>
          <w:rtl/>
          <w:lang w:bidi="fa-IR"/>
        </w:rPr>
        <w:t>درصورت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که</w:t>
      </w:r>
      <w:r w:rsidRPr="008E0007">
        <w:rPr>
          <w:rFonts w:ascii="Calibri" w:hAnsi="Calibri" w:cs="B Nazanin" w:hint="cs"/>
          <w:b/>
          <w:bCs/>
          <w:sz w:val="22"/>
          <w:szCs w:val="22"/>
          <w:rtl/>
          <w:lang w:bidi="fa-IR"/>
        </w:rPr>
        <w:t xml:space="preserve"> تکرار </w:t>
      </w:r>
      <w:r w:rsidRPr="008E0007">
        <w:rPr>
          <w:rFonts w:ascii="Calibri" w:hAnsi="Calibri" w:cs="B Nazanin" w:hint="eastAsia"/>
          <w:b/>
          <w:bCs/>
          <w:sz w:val="22"/>
          <w:szCs w:val="22"/>
          <w:rtl/>
          <w:lang w:bidi="fa-IR"/>
        </w:rPr>
        <w:t>به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دل</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ل</w:t>
      </w:r>
      <w:r w:rsidRPr="008E0007">
        <w:rPr>
          <w:rFonts w:ascii="Calibri" w:hAnsi="Calibri" w:cs="B Nazanin" w:hint="cs"/>
          <w:b/>
          <w:bCs/>
          <w:sz w:val="22"/>
          <w:szCs w:val="22"/>
          <w:rtl/>
          <w:lang w:bidi="fa-IR"/>
        </w:rPr>
        <w:t xml:space="preserve"> اصلاح محفوظات باشد، امتیازی کسر نخواهد شد.</w:t>
      </w:r>
    </w:p>
    <w:p w:rsidR="00794FFE" w:rsidRPr="008E0007" w:rsidRDefault="00794FFE" w:rsidP="00794FFE">
      <w:pPr>
        <w:widowControl w:val="0"/>
        <w:bidi/>
        <w:spacing w:line="288" w:lineRule="auto"/>
        <w:ind w:left="720"/>
        <w:contextualSpacing/>
        <w:jc w:val="both"/>
        <w:rPr>
          <w:rFonts w:ascii="Calibri" w:hAnsi="Calibri" w:cs="B Nazanin"/>
          <w:b/>
          <w:bCs/>
          <w:sz w:val="22"/>
          <w:szCs w:val="22"/>
          <w:rtl/>
          <w:lang w:bidi="fa-IR"/>
        </w:rPr>
      </w:pPr>
      <w:r w:rsidRPr="008E0007">
        <w:rPr>
          <w:rFonts w:ascii="Calibri" w:hAnsi="Calibri" w:cs="B Nazanin" w:hint="eastAsia"/>
          <w:b/>
          <w:bCs/>
          <w:sz w:val="22"/>
          <w:szCs w:val="22"/>
          <w:rtl/>
          <w:lang w:bidi="fa-IR"/>
        </w:rPr>
        <w:t>تذکر</w:t>
      </w:r>
      <w:r w:rsidRPr="008E0007">
        <w:rPr>
          <w:rFonts w:ascii="Calibri" w:hAnsi="Calibri" w:cs="B Nazanin" w:hint="cs"/>
          <w:b/>
          <w:bCs/>
          <w:sz w:val="22"/>
          <w:szCs w:val="22"/>
          <w:rtl/>
          <w:lang w:bidi="fa-IR"/>
        </w:rPr>
        <w:t xml:space="preserve">: </w:t>
      </w:r>
      <w:r w:rsidRPr="008E0007">
        <w:rPr>
          <w:rFonts w:ascii="IranNastaliq" w:hAnsi="IranNastaliq" w:cs="B Nazanin" w:hint="cs"/>
          <w:b/>
          <w:bCs/>
          <w:sz w:val="22"/>
          <w:szCs w:val="22"/>
          <w:rtl/>
          <w:lang w:bidi="fa-IR"/>
        </w:rPr>
        <w:t xml:space="preserve">فقط در مواردی که حافظ </w:t>
      </w:r>
      <w:r w:rsidRPr="008E0007">
        <w:rPr>
          <w:rFonts w:ascii="IranNastaliq" w:hAnsi="IranNastaliq" w:cs="B Nazanin"/>
          <w:b/>
          <w:bCs/>
          <w:sz w:val="22"/>
          <w:szCs w:val="22"/>
          <w:rtl/>
          <w:lang w:bidi="fa-IR"/>
        </w:rPr>
        <w:t>به صورت</w:t>
      </w:r>
      <w:r w:rsidRPr="008E0007">
        <w:rPr>
          <w:rFonts w:ascii="IranNastaliq" w:hAnsi="IranNastaliq" w:cs="B Nazanin" w:hint="cs"/>
          <w:b/>
          <w:bCs/>
          <w:sz w:val="22"/>
          <w:szCs w:val="22"/>
          <w:rtl/>
          <w:lang w:bidi="fa-IR"/>
        </w:rPr>
        <w:t xml:space="preserve"> اختیاری، محلی را برای وقف و ابتدا انتخاب می‌کند، از او </w:t>
      </w:r>
      <w:r w:rsidRPr="008E0007">
        <w:rPr>
          <w:rFonts w:ascii="IranNastaliq" w:hAnsi="IranNastaliq" w:cs="B Nazanin"/>
          <w:b/>
          <w:bCs/>
          <w:sz w:val="22"/>
          <w:szCs w:val="22"/>
          <w:rtl/>
          <w:lang w:bidi="fa-IR"/>
        </w:rPr>
        <w:t>امت</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از</w:t>
      </w:r>
      <w:r w:rsidRPr="008E0007">
        <w:rPr>
          <w:rFonts w:ascii="IranNastaliq" w:hAnsi="IranNastaliq" w:cs="B Nazanin"/>
          <w:b/>
          <w:bCs/>
          <w:sz w:val="22"/>
          <w:szCs w:val="22"/>
          <w:rtl/>
          <w:lang w:bidi="fa-IR"/>
        </w:rPr>
        <w:t xml:space="preserve"> کسر</w:t>
      </w:r>
      <w:r w:rsidRPr="008E0007">
        <w:rPr>
          <w:rFonts w:ascii="IranNastaliq" w:hAnsi="IranNastaliq" w:cs="B Nazanin" w:hint="cs"/>
          <w:b/>
          <w:bCs/>
          <w:sz w:val="22"/>
          <w:szCs w:val="22"/>
          <w:rtl/>
          <w:lang w:bidi="fa-IR"/>
        </w:rPr>
        <w:t xml:space="preserve"> می‌شود؛ اما چنانچه وقف نامناسب</w:t>
      </w:r>
      <w:r w:rsidRPr="008E0007">
        <w:rPr>
          <w:rFonts w:ascii="Calibri" w:hAnsi="Calibri" w:cs="B Nazanin" w:hint="cs"/>
          <w:b/>
          <w:bCs/>
          <w:sz w:val="22"/>
          <w:szCs w:val="22"/>
          <w:rtl/>
          <w:lang w:bidi="fa-IR"/>
        </w:rPr>
        <w:t xml:space="preserve"> و مکث به دلیل اشکال در ارائه محفوظات </w:t>
      </w:r>
      <w:r w:rsidRPr="008E0007">
        <w:rPr>
          <w:rFonts w:ascii="Calibri" w:hAnsi="Calibri" w:cs="B Nazanin" w:hint="eastAsia"/>
          <w:b/>
          <w:bCs/>
          <w:sz w:val="22"/>
          <w:szCs w:val="22"/>
          <w:rtl/>
          <w:lang w:bidi="fa-IR"/>
        </w:rPr>
        <w:t>باشد</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w:t>
      </w:r>
      <w:r w:rsidRPr="008E0007">
        <w:rPr>
          <w:rFonts w:ascii="IranNastaliq" w:hAnsi="IranNastaliq" w:cs="B Nazanin" w:hint="cs"/>
          <w:b/>
          <w:bCs/>
          <w:sz w:val="22"/>
          <w:szCs w:val="22"/>
          <w:rtl/>
          <w:lang w:bidi="fa-IR"/>
        </w:rPr>
        <w:t xml:space="preserve"> برای تصحیح قسمتی که اشتباه تلاوت کرده، ابتدا نماید</w:t>
      </w:r>
      <w:r w:rsidRPr="008E0007">
        <w:rPr>
          <w:rFonts w:ascii="Calibri" w:hAnsi="Calibri" w:cs="B Nazanin" w:hint="cs"/>
          <w:b/>
          <w:bCs/>
          <w:sz w:val="22"/>
          <w:szCs w:val="22"/>
          <w:rtl/>
          <w:lang w:bidi="fa-IR"/>
        </w:rPr>
        <w:t>، داور وقف و ابتدا امتیازی از او کسر نخواهد کرد.</w:t>
      </w:r>
    </w:p>
    <w:p w:rsidR="00794FFE" w:rsidRPr="008E0007" w:rsidRDefault="00794FFE" w:rsidP="00794FFE">
      <w:pPr>
        <w:widowControl w:val="0"/>
        <w:numPr>
          <w:ilvl w:val="0"/>
          <w:numId w:val="12"/>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مکث نامتناسب و </w:t>
      </w:r>
      <w:r w:rsidRPr="008E0007">
        <w:rPr>
          <w:rFonts w:ascii="Calibri" w:hAnsi="Calibri" w:cs="B Nazanin" w:hint="eastAsia"/>
          <w:b/>
          <w:bCs/>
          <w:sz w:val="22"/>
          <w:szCs w:val="22"/>
          <w:rtl/>
          <w:lang w:bidi="fa-IR"/>
        </w:rPr>
        <w:t>ب</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ش‌ازحد</w:t>
      </w:r>
      <w:r w:rsidRPr="008E0007">
        <w:rPr>
          <w:rFonts w:ascii="Calibri" w:hAnsi="Calibri" w:cs="B Nazanin" w:hint="cs"/>
          <w:b/>
          <w:bCs/>
          <w:sz w:val="22"/>
          <w:szCs w:val="22"/>
          <w:rtl/>
          <w:lang w:bidi="fa-IR"/>
        </w:rPr>
        <w:t xml:space="preserve"> در هریک از مواضع زیر به کسر 25/0 امتیاز و حداکثر تا 1 امتیاز در کل تلاوت منجر مي‌شود.</w:t>
      </w:r>
    </w:p>
    <w:p w:rsidR="00794FFE" w:rsidRPr="008E0007" w:rsidRDefault="00794FFE" w:rsidP="00794FFE">
      <w:pPr>
        <w:widowControl w:val="0"/>
        <w:numPr>
          <w:ilvl w:val="1"/>
          <w:numId w:val="7"/>
        </w:numPr>
        <w:bidi/>
        <w:spacing w:after="200" w:line="288" w:lineRule="auto"/>
        <w:ind w:left="991" w:hanging="425"/>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مکث طولانی در مواضع وقف اضطراری و وقف مرخص</w:t>
      </w:r>
    </w:p>
    <w:p w:rsidR="00794FFE" w:rsidRPr="008E0007" w:rsidRDefault="00794FFE" w:rsidP="00794FFE">
      <w:pPr>
        <w:widowControl w:val="0"/>
        <w:numPr>
          <w:ilvl w:val="1"/>
          <w:numId w:val="7"/>
        </w:numPr>
        <w:bidi/>
        <w:spacing w:after="200" w:line="288" w:lineRule="auto"/>
        <w:ind w:left="991" w:hanging="425"/>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 xml:space="preserve">مکث طولانی </w:t>
      </w:r>
      <w:r w:rsidRPr="008E0007">
        <w:rPr>
          <w:rFonts w:ascii="Calibri" w:hAnsi="Calibri" w:cs="B Nazanin" w:hint="eastAsia"/>
          <w:b/>
          <w:bCs/>
          <w:sz w:val="22"/>
          <w:szCs w:val="22"/>
          <w:rtl/>
          <w:lang w:bidi="fa-IR"/>
        </w:rPr>
        <w:t>برهم</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زننده</w:t>
      </w:r>
      <w:r w:rsidRPr="008E0007">
        <w:rPr>
          <w:rFonts w:ascii="Calibri" w:hAnsi="Calibri" w:cs="B Nazanin" w:hint="cs"/>
          <w:b/>
          <w:bCs/>
          <w:sz w:val="22"/>
          <w:szCs w:val="22"/>
          <w:rtl/>
          <w:lang w:bidi="fa-IR"/>
        </w:rPr>
        <w:t xml:space="preserve"> نظم قرائت</w:t>
      </w:r>
    </w:p>
    <w:p w:rsidR="00794FFE" w:rsidRPr="008E0007" w:rsidRDefault="00794FFE" w:rsidP="00794FFE">
      <w:pPr>
        <w:widowControl w:val="0"/>
        <w:bidi/>
        <w:spacing w:line="288" w:lineRule="auto"/>
        <w:ind w:left="566"/>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تذکر: مکث نامتناسب در </w:t>
      </w:r>
      <w:r w:rsidRPr="008E0007">
        <w:rPr>
          <w:rFonts w:ascii="Calibri" w:hAnsi="Calibri" w:cs="B Nazanin" w:hint="eastAsia"/>
          <w:b/>
          <w:bCs/>
          <w:sz w:val="22"/>
          <w:szCs w:val="22"/>
          <w:rtl/>
          <w:lang w:bidi="fa-IR"/>
        </w:rPr>
        <w:t>رشته‌ها</w:t>
      </w:r>
      <w:r w:rsidRPr="008E0007">
        <w:rPr>
          <w:rFonts w:ascii="Calibri" w:hAnsi="Calibri" w:cs="B Nazanin" w:hint="cs"/>
          <w:b/>
          <w:bCs/>
          <w:sz w:val="22"/>
          <w:szCs w:val="22"/>
          <w:rtl/>
          <w:lang w:bidi="fa-IR"/>
        </w:rPr>
        <w:t xml:space="preserve">ی حفظ و ترتیل در بخش لحن (اسلوب ترتیل) کسر </w:t>
      </w:r>
      <w:r w:rsidRPr="008E0007">
        <w:rPr>
          <w:rFonts w:ascii="Calibri" w:hAnsi="Calibri" w:cs="B Nazanin" w:hint="eastAsia"/>
          <w:b/>
          <w:bCs/>
          <w:sz w:val="22"/>
          <w:szCs w:val="22"/>
          <w:rtl/>
          <w:lang w:bidi="fa-IR"/>
        </w:rPr>
        <w:t>م</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گردد</w:t>
      </w:r>
      <w:r w:rsidRPr="008E0007">
        <w:rPr>
          <w:rFonts w:ascii="Calibri" w:hAnsi="Calibri" w:cs="B Nazanin" w:hint="cs"/>
          <w:b/>
          <w:bCs/>
          <w:sz w:val="22"/>
          <w:szCs w:val="22"/>
          <w:rtl/>
          <w:lang w:bidi="fa-IR"/>
        </w:rPr>
        <w:t>.</w:t>
      </w:r>
    </w:p>
    <w:p w:rsidR="00794FFE" w:rsidRPr="008E0007" w:rsidRDefault="00794FFE" w:rsidP="00794FFE">
      <w:pPr>
        <w:widowControl w:val="0"/>
        <w:numPr>
          <w:ilvl w:val="0"/>
          <w:numId w:val="7"/>
        </w:numPr>
        <w:tabs>
          <w:tab w:val="left" w:pos="566"/>
        </w:tabs>
        <w:bidi/>
        <w:spacing w:after="200" w:line="288" w:lineRule="auto"/>
        <w:ind w:left="424" w:hanging="14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در مراحلی از مسابقات در رشته قرائت تحقیق که قرعه شرکت‌کنندگان یکسان یا مشابه باشد، چنانچه وصل در فواصل آيات، ضروري یا دارای اولویت باشد:</w:t>
      </w:r>
    </w:p>
    <w:p w:rsidR="00794FFE" w:rsidRPr="008E0007" w:rsidRDefault="00794FFE" w:rsidP="00794FFE">
      <w:pPr>
        <w:widowControl w:val="0"/>
        <w:numPr>
          <w:ilvl w:val="1"/>
          <w:numId w:val="7"/>
        </w:numPr>
        <w:bidi/>
        <w:spacing w:after="200" w:line="288" w:lineRule="auto"/>
        <w:ind w:left="991" w:hanging="425"/>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وقف يا ابتداي اقبح (دارای مفهوم کفرآمیز) موجب کسر 5/1 امتياز مي‌شود.</w:t>
      </w:r>
    </w:p>
    <w:p w:rsidR="00794FFE" w:rsidRPr="008E0007" w:rsidRDefault="00794FFE" w:rsidP="00794FFE">
      <w:pPr>
        <w:widowControl w:val="0"/>
        <w:numPr>
          <w:ilvl w:val="1"/>
          <w:numId w:val="7"/>
        </w:numPr>
        <w:bidi/>
        <w:spacing w:after="200" w:line="288" w:lineRule="auto"/>
        <w:ind w:left="991" w:hanging="425"/>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وقف يا ابتداي قبیح مغير معنا موجب کسر 1 امتياز می</w:t>
      </w:r>
      <w:r w:rsidRPr="008E0007">
        <w:rPr>
          <w:rFonts w:ascii="Calibri" w:hAnsi="Calibri" w:cs="B Nazanin" w:hint="cs"/>
          <w:b/>
          <w:bCs/>
          <w:sz w:val="22"/>
          <w:szCs w:val="22"/>
          <w:rtl/>
          <w:lang w:bidi="fa-IR"/>
        </w:rPr>
        <w:softHyphen/>
        <w:t>شود.</w:t>
      </w:r>
    </w:p>
    <w:p w:rsidR="00794FFE" w:rsidRPr="008E0007" w:rsidRDefault="00794FFE" w:rsidP="00794FFE">
      <w:pPr>
        <w:widowControl w:val="0"/>
        <w:numPr>
          <w:ilvl w:val="1"/>
          <w:numId w:val="7"/>
        </w:numPr>
        <w:bidi/>
        <w:spacing w:after="200" w:line="288" w:lineRule="auto"/>
        <w:ind w:left="991" w:hanging="425"/>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وقف يا ابتداي ناقص موجب کسر 5/0 امتياز می</w:t>
      </w:r>
      <w:r w:rsidRPr="008E0007">
        <w:rPr>
          <w:rFonts w:ascii="Calibri" w:hAnsi="Calibri" w:cs="B Nazanin" w:hint="cs"/>
          <w:b/>
          <w:bCs/>
          <w:sz w:val="22"/>
          <w:szCs w:val="22"/>
          <w:rtl/>
          <w:lang w:bidi="fa-IR"/>
        </w:rPr>
        <w:softHyphen/>
        <w:t>شود.</w:t>
      </w:r>
    </w:p>
    <w:p w:rsidR="00794FFE" w:rsidRPr="008E0007" w:rsidRDefault="00794FFE" w:rsidP="00794FFE">
      <w:pPr>
        <w:widowControl w:val="0"/>
        <w:bidi/>
        <w:spacing w:line="288" w:lineRule="auto"/>
        <w:ind w:left="720"/>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تبصره: در مواردي كه در چند آيه متوالي، ابتدا از آغاز آيه‌اي ناقص، مغير معنا يا اقبح باشد، ولي امكان ابتداي صحيح براي قاري وجود نداشته باشد، ابتدا از آغاز آيات موجب كسر امتياز نمي‌شود.</w:t>
      </w:r>
    </w:p>
    <w:p w:rsidR="00794FFE" w:rsidRPr="008E0007" w:rsidRDefault="00794FFE" w:rsidP="00794FFE">
      <w:pPr>
        <w:widowControl w:val="0"/>
        <w:numPr>
          <w:ilvl w:val="0"/>
          <w:numId w:val="7"/>
        </w:numPr>
        <w:tabs>
          <w:tab w:val="left" w:pos="566"/>
        </w:tabs>
        <w:bidi/>
        <w:spacing w:after="200" w:line="288" w:lineRule="auto"/>
        <w:ind w:left="424" w:hanging="14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داوران وقف و ابتدا، نمره حافظ را برای کل سؤالات منظور می‌کنند.</w:t>
      </w:r>
    </w:p>
    <w:p w:rsidR="00794FFE" w:rsidRPr="008E0007" w:rsidRDefault="00794FFE" w:rsidP="00794FFE">
      <w:pPr>
        <w:widowControl w:val="0"/>
        <w:bidi/>
        <w:spacing w:line="288" w:lineRule="auto"/>
        <w:ind w:left="566"/>
        <w:jc w:val="both"/>
        <w:rPr>
          <w:rFonts w:ascii="Calibri" w:hAnsi="Calibri" w:cs="B Nazanin"/>
          <w:b/>
          <w:bCs/>
          <w:sz w:val="22"/>
          <w:szCs w:val="22"/>
          <w:rtl/>
          <w:lang w:bidi="fa-IR"/>
        </w:rPr>
      </w:pPr>
      <w:r w:rsidRPr="008E0007">
        <w:rPr>
          <w:rFonts w:ascii="Calibri" w:hAnsi="Calibri" w:cs="B Nazanin" w:hint="cs"/>
          <w:b/>
          <w:bCs/>
          <w:sz w:val="22"/>
          <w:szCs w:val="22"/>
          <w:rtl/>
          <w:lang w:bidi="fa-IR"/>
        </w:rPr>
        <w:t>تبصره: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اگر</w:t>
      </w:r>
      <w:r w:rsidRPr="008E0007">
        <w:rPr>
          <w:rFonts w:ascii="Calibri" w:hAnsi="Calibri" w:cs="B Nazanin" w:hint="cs"/>
          <w:b/>
          <w:bCs/>
          <w:sz w:val="22"/>
          <w:szCs w:val="22"/>
          <w:rtl/>
          <w:lang w:bidi="fa-IR"/>
        </w:rPr>
        <w:t xml:space="preserve"> حافظ سؤالی را پاسخ ندهد یا در ارائه آن به میزانی اشکال داشت که قبل از اتمام سؤال، تلاوت او توسط هادی حافظان قطع شد، امتیاز حافظ در وقف و ابتدا، امتیاز سؤالاتی است که حافظ تا آنجا قرائت کرده است ولو به پایان سؤال نرسیده باشد.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صوت رشته </w:t>
      </w:r>
      <w:r w:rsidRPr="008E0007">
        <w:rPr>
          <w:rFonts w:ascii="Calibri" w:hAnsi="Calibri" w:cs="B Nazanin" w:hint="eastAsia"/>
          <w:b/>
          <w:bCs/>
          <w:sz w:val="22"/>
          <w:szCs w:val="22"/>
          <w:rtl/>
          <w:lang w:bidi="fa-IR"/>
        </w:rPr>
        <w:t>تحق</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ق</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20</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امتياز</w:t>
      </w:r>
      <w:r w:rsidRPr="008E0007">
        <w:rPr>
          <w:rFonts w:ascii="Calibri" w:hAnsi="Calibri" w:cs="B Nazanin" w:hint="cs"/>
          <w:b/>
          <w:bCs/>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405"/>
        <w:gridCol w:w="815"/>
      </w:tblGrid>
      <w:tr w:rsidR="00794FFE" w:rsidRPr="008E0007" w:rsidTr="00FB186F">
        <w:trPr>
          <w:trHeight w:val="144"/>
          <w:jc w:val="center"/>
        </w:trPr>
        <w:tc>
          <w:tcPr>
            <w:tcW w:w="81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340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عنوان</w:t>
            </w:r>
          </w:p>
        </w:tc>
        <w:tc>
          <w:tcPr>
            <w:tcW w:w="81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trHeight w:val="144"/>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طنین</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trHeight w:val="144"/>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انعطاف</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trHeight w:val="144"/>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تحریر</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trHeight w:val="144"/>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مطلوب و هنرمندانه از صوت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trHeight w:val="144"/>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شدت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trHeight w:val="144"/>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مساحت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bl>
    <w:p w:rsidR="00794FFE" w:rsidRPr="008E0007" w:rsidRDefault="00794FFE" w:rsidP="00794FFE">
      <w:pPr>
        <w:widowControl w:val="0"/>
        <w:bidi/>
        <w:spacing w:line="288" w:lineRule="auto"/>
        <w:jc w:val="both"/>
        <w:rPr>
          <w:rFonts w:ascii="Calibri" w:hAnsi="Calibri"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1- طنین صدا: عبارت از شخصیت ذاتی صدا و کیفیتی است که صداهای هم</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ارتفاع و هم</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شدت را از یکدیگر متمایز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کند. طنین صدا را رنگ، رنین و زنگ صدا نیز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نامند. ملاک امتیازدهی در این بخش، خروجی نهایی صدای قاری از حیث زیبایی در همه طبقات صوت (بم، توسط و اوج)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2- انعطاف صدا: </w:t>
      </w:r>
      <w:r w:rsidRPr="008E0007">
        <w:rPr>
          <w:rFonts w:ascii="Calibri" w:hAnsi="Calibri" w:cs="B Nazanin" w:hint="eastAsia"/>
          <w:b/>
          <w:bCs/>
          <w:sz w:val="22"/>
          <w:szCs w:val="22"/>
          <w:rtl/>
          <w:lang w:bidi="fa-IR"/>
        </w:rPr>
        <w:t>م</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زان</w:t>
      </w:r>
      <w:r w:rsidRPr="008E0007">
        <w:rPr>
          <w:rFonts w:ascii="Calibri" w:hAnsi="Calibri" w:cs="B Nazanin" w:hint="cs"/>
          <w:b/>
          <w:bCs/>
          <w:sz w:val="22"/>
          <w:szCs w:val="22"/>
          <w:rtl/>
          <w:lang w:bidi="fa-IR"/>
        </w:rPr>
        <w:t xml:space="preserve"> توانمندی صدا در حرکت مطلوب بین درجات مختلف یک قطعه موسیقایی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 هرچه میزان مطلوبیت (</w:t>
      </w:r>
      <w:r w:rsidRPr="008E0007">
        <w:rPr>
          <w:rFonts w:ascii="Calibri" w:hAnsi="Calibri" w:cs="B Nazanin" w:hint="eastAsia"/>
          <w:b/>
          <w:bCs/>
          <w:sz w:val="22"/>
          <w:szCs w:val="22"/>
          <w:rtl/>
          <w:lang w:bidi="fa-IR"/>
        </w:rPr>
        <w:t>دق</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ق</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بودن</w:t>
      </w:r>
      <w:r w:rsidRPr="008E0007">
        <w:rPr>
          <w:rFonts w:ascii="Calibri" w:hAnsi="Calibri" w:cs="B Nazanin" w:hint="cs"/>
          <w:b/>
          <w:bCs/>
          <w:sz w:val="22"/>
          <w:szCs w:val="22"/>
          <w:rtl/>
          <w:lang w:bidi="fa-IR"/>
        </w:rPr>
        <w:t xml:space="preserve"> نُت</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 و عدم ناکوکی) و سرعت اجرای انتقال</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 بیشتر باشد، قاری، امتیاز بیشتری در این بخش کسب می‌کند.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3- تحریر: حاصل حرکت سریع بین دو یا چند نت مجاور یکدیگر است. داور صوت باید تحریرها را صرفاً از نظر کمّی بررسی نماید. کیفیت تحریرها از نظر نوع و سرعت را داور لحن امتیاز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دهد.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4- استفاده مطلوب و هنرمندانه از صوت: </w:t>
      </w:r>
      <w:r w:rsidRPr="008E0007">
        <w:rPr>
          <w:rFonts w:ascii="Calibri" w:hAnsi="Calibri" w:cs="B Nazanin" w:hint="eastAsia"/>
          <w:b/>
          <w:bCs/>
          <w:sz w:val="22"/>
          <w:szCs w:val="22"/>
          <w:rtl/>
          <w:lang w:bidi="fa-IR"/>
        </w:rPr>
        <w:t>ا</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ن</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عنوان</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ناظر</w:t>
      </w:r>
      <w:r w:rsidRPr="008E0007">
        <w:rPr>
          <w:rFonts w:ascii="Calibri" w:hAnsi="Calibri" w:cs="B Nazanin" w:hint="cs"/>
          <w:b/>
          <w:bCs/>
          <w:sz w:val="22"/>
          <w:szCs w:val="22"/>
          <w:rtl/>
          <w:lang w:bidi="fa-IR"/>
        </w:rPr>
        <w:t xml:space="preserve"> بر استفاده از تکنیک</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های مربوط به سه بخش دیگر است. امتیازدهی و محاسبه آن چنین است:</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الف) </w:t>
      </w:r>
      <w:r w:rsidRPr="008E0007">
        <w:rPr>
          <w:rFonts w:ascii="Calibri" w:hAnsi="Calibri" w:cs="B Nazanin" w:hint="cs"/>
          <w:b/>
          <w:bCs/>
          <w:sz w:val="22"/>
          <w:szCs w:val="22"/>
          <w:u w:val="single"/>
          <w:rtl/>
          <w:lang w:bidi="fa-IR"/>
        </w:rPr>
        <w:t>پردازش صدا (مربوط به طنین):</w:t>
      </w:r>
      <w:r w:rsidRPr="008E0007">
        <w:rPr>
          <w:rFonts w:ascii="Calibri" w:hAnsi="Calibri" w:cs="B Nazanin" w:hint="cs"/>
          <w:b/>
          <w:bCs/>
          <w:sz w:val="22"/>
          <w:szCs w:val="22"/>
          <w:rtl/>
          <w:lang w:bidi="fa-IR"/>
        </w:rPr>
        <w:t xml:space="preserve"> 1 امتیاز به استفاده مناسب قاری از فضاهای مختلف تشدید صدا مانند سینوس</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 حلق، فضای جوف و کام -که منجر به تولید و تشدید صدای اصطلاحاً پخته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ای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گردد،</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تعلق</w:t>
      </w:r>
      <w:r w:rsidRPr="008E0007">
        <w:rPr>
          <w:rFonts w:ascii="Calibri" w:hAnsi="Calibri" w:cs="B Nazanin" w:hint="cs"/>
          <w:b/>
          <w:bCs/>
          <w:sz w:val="22"/>
          <w:szCs w:val="22"/>
          <w:rtl/>
          <w:lang w:bidi="fa-IR"/>
        </w:rPr>
        <w:t xml:space="preserve"> دارد.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ب) نوانس (مربوط به شدت): کم و زیاد نمودن معنادار شدت (ولوم) صدا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باشد. 1 </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به</w:t>
      </w:r>
      <w:r w:rsidRPr="008E0007">
        <w:rPr>
          <w:rFonts w:ascii="Calibri" w:hAnsi="Calibri" w:cs="B Nazanin" w:hint="cs"/>
          <w:b/>
          <w:bCs/>
          <w:sz w:val="22"/>
          <w:szCs w:val="22"/>
          <w:rtl/>
          <w:lang w:bidi="fa-IR"/>
        </w:rPr>
        <w:t xml:space="preserve"> میزان استفاده درست و به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جا از تکنیک نوانس در تلاوت به قاری داده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شود.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ج) مساحت مطلوب: 1 امتیاز به میزان مطلوب</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 بودن مساحت مورد استفاده قاری در تلاوت او داده </w:t>
      </w:r>
      <w:r w:rsidRPr="008E0007">
        <w:rPr>
          <w:rFonts w:ascii="Calibri" w:hAnsi="Calibri" w:cs="B Nazanin" w:hint="eastAsia"/>
          <w:b/>
          <w:bCs/>
          <w:sz w:val="22"/>
          <w:szCs w:val="22"/>
          <w:rtl/>
          <w:lang w:bidi="fa-IR"/>
        </w:rPr>
        <w:t>م</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شود</w:t>
      </w:r>
      <w:r w:rsidRPr="008E0007">
        <w:rPr>
          <w:rFonts w:ascii="Calibri" w:hAnsi="Calibri" w:cs="B Nazanin" w:hint="cs"/>
          <w:b/>
          <w:bCs/>
          <w:sz w:val="22"/>
          <w:szCs w:val="22"/>
          <w:rtl/>
          <w:lang w:bidi="fa-IR"/>
        </w:rPr>
        <w:t>. به این معنا که در بخش مساحت، هر درجه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ای با هر کیفیتی را که قاری خواند، امتیازش داده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شود ولی در این بخش کیفیت آن درجات بررسی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گردد. </w:t>
      </w:r>
      <w:r w:rsidRPr="008E0007">
        <w:rPr>
          <w:rFonts w:ascii="Calibri" w:hAnsi="Calibri" w:cs="B Nazanin" w:hint="eastAsia"/>
          <w:b/>
          <w:bCs/>
          <w:sz w:val="22"/>
          <w:szCs w:val="22"/>
          <w:rtl/>
          <w:lang w:bidi="fa-IR"/>
        </w:rPr>
        <w:t>به‌عنوان‌مثال</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اگر</w:t>
      </w:r>
      <w:r w:rsidRPr="008E0007">
        <w:rPr>
          <w:rFonts w:ascii="Calibri" w:hAnsi="Calibri" w:cs="B Nazanin" w:hint="cs"/>
          <w:b/>
          <w:bCs/>
          <w:sz w:val="22"/>
          <w:szCs w:val="22"/>
          <w:rtl/>
          <w:lang w:bidi="fa-IR"/>
        </w:rPr>
        <w:t xml:space="preserve"> یک قاری در قرائت 15</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درجه</w:t>
      </w:r>
      <w:r w:rsidRPr="008E0007">
        <w:rPr>
          <w:rFonts w:ascii="Calibri" w:hAnsi="Calibri" w:cs="B Nazanin" w:hint="cs"/>
          <w:b/>
          <w:bCs/>
          <w:sz w:val="22"/>
          <w:szCs w:val="22"/>
          <w:rtl/>
          <w:lang w:bidi="fa-IR"/>
        </w:rPr>
        <w:t xml:space="preserve"> صوتی استفاده کند ولی درجاتی از اوج صدایش با جیغ و نامطلوب به گوش برسد یا درجات بم صدایش مطلوب نباشد، در این بخش لحاظ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گردد.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5- شدت صدا:</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منظور</w:t>
      </w:r>
      <w:r w:rsidRPr="008E0007">
        <w:rPr>
          <w:rFonts w:ascii="Calibri" w:hAnsi="Calibri" w:cs="B Nazanin" w:hint="cs"/>
          <w:b/>
          <w:bCs/>
          <w:sz w:val="22"/>
          <w:szCs w:val="22"/>
          <w:rtl/>
          <w:lang w:bidi="fa-IR"/>
        </w:rPr>
        <w:t xml:space="preserve"> از شدت (ولوم، حجم یا قدرت) صدا، میزان انرژی </w:t>
      </w:r>
      <w:r w:rsidRPr="008E0007">
        <w:rPr>
          <w:rFonts w:ascii="Calibri" w:hAnsi="Calibri" w:cs="B Nazanin" w:hint="eastAsia"/>
          <w:b/>
          <w:bCs/>
          <w:sz w:val="22"/>
          <w:szCs w:val="22"/>
          <w:rtl/>
          <w:lang w:bidi="fa-IR"/>
        </w:rPr>
        <w:t>صرف</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شده</w:t>
      </w:r>
      <w:r w:rsidRPr="008E0007">
        <w:rPr>
          <w:rFonts w:ascii="Calibri" w:hAnsi="Calibri" w:cs="B Nazanin" w:hint="cs"/>
          <w:b/>
          <w:bCs/>
          <w:sz w:val="22"/>
          <w:szCs w:val="22"/>
          <w:rtl/>
          <w:lang w:bidi="fa-IR"/>
        </w:rPr>
        <w:t xml:space="preserve"> برای آزادسازی صداست که البته کاملاً ذاتی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6- مساحت صدا: به حد فاصل پایین</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ترین تا بالاترین درجه صدا مساحت یا وسعت صدا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گوییم. نحوه امتیازدهی آن به شرح جدول زیر است: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889"/>
        <w:gridCol w:w="815"/>
      </w:tblGrid>
      <w:tr w:rsidR="00794FFE" w:rsidRPr="008E0007" w:rsidTr="00FB186F">
        <w:trPr>
          <w:jc w:val="center"/>
        </w:trPr>
        <w:tc>
          <w:tcPr>
            <w:tcW w:w="81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3889"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عنوان</w:t>
            </w:r>
          </w:p>
        </w:tc>
        <w:tc>
          <w:tcPr>
            <w:tcW w:w="81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388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از بم</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ترین درجه صدا تا 8</w:t>
            </w:r>
            <w:r w:rsidRPr="008E0007">
              <w:rPr>
                <w:rFonts w:ascii="Calibri" w:eastAsia="Calibri" w:hAnsi="Calibri" w:cs="B Nazanin"/>
                <w:b/>
                <w:bCs/>
                <w:sz w:val="22"/>
                <w:szCs w:val="22"/>
                <w:rtl/>
              </w:rPr>
              <w:t xml:space="preserve"> درجه</w:t>
            </w:r>
            <w:r w:rsidRPr="008E0007">
              <w:rPr>
                <w:rFonts w:ascii="Calibri" w:eastAsia="Calibri" w:hAnsi="Calibri" w:cs="B Nazanin" w:hint="cs"/>
                <w:b/>
                <w:bCs/>
                <w:sz w:val="22"/>
                <w:szCs w:val="22"/>
                <w:rtl/>
              </w:rPr>
              <w:t xml:space="preserve"> (یک اکتاو)</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388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از بم</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ترین درجه صدا تا 11</w:t>
            </w:r>
            <w:r w:rsidRPr="008E0007">
              <w:rPr>
                <w:rFonts w:ascii="Calibri" w:eastAsia="Calibri" w:hAnsi="Calibri" w:cs="B Nazanin"/>
                <w:b/>
                <w:bCs/>
                <w:sz w:val="22"/>
                <w:szCs w:val="22"/>
                <w:rtl/>
              </w:rPr>
              <w:t xml:space="preserve"> درجه</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388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از بم</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ترین درجه صدا تا 12</w:t>
            </w:r>
            <w:r w:rsidRPr="008E0007">
              <w:rPr>
                <w:rFonts w:ascii="Calibri" w:eastAsia="Calibri" w:hAnsi="Calibri" w:cs="B Nazanin"/>
                <w:b/>
                <w:bCs/>
                <w:sz w:val="22"/>
                <w:szCs w:val="22"/>
                <w:rtl/>
              </w:rPr>
              <w:t xml:space="preserve"> درجه</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388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از بم</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ترین درجه صدا تا 13</w:t>
            </w:r>
            <w:r w:rsidRPr="008E0007">
              <w:rPr>
                <w:rFonts w:ascii="Calibri" w:eastAsia="Calibri" w:hAnsi="Calibri" w:cs="B Nazanin"/>
                <w:b/>
                <w:bCs/>
                <w:sz w:val="22"/>
                <w:szCs w:val="22"/>
                <w:rtl/>
              </w:rPr>
              <w:t xml:space="preserve"> درجه</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388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از بم</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ترین درجه صدا تا 14</w:t>
            </w:r>
            <w:r w:rsidRPr="008E0007">
              <w:rPr>
                <w:rFonts w:ascii="Calibri" w:eastAsia="Calibri" w:hAnsi="Calibri" w:cs="B Nazanin"/>
                <w:b/>
                <w:bCs/>
                <w:sz w:val="22"/>
                <w:szCs w:val="22"/>
                <w:rtl/>
              </w:rPr>
              <w:t xml:space="preserve"> درجه</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5/3</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388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از بم</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ترین درجه صدا تا 15</w:t>
            </w:r>
            <w:r w:rsidRPr="008E0007">
              <w:rPr>
                <w:rFonts w:ascii="Calibri" w:eastAsia="Calibri" w:hAnsi="Calibri" w:cs="B Nazanin"/>
                <w:b/>
                <w:bCs/>
                <w:sz w:val="22"/>
                <w:szCs w:val="22"/>
                <w:rtl/>
              </w:rPr>
              <w:t xml:space="preserve"> درجه</w:t>
            </w:r>
            <w:r w:rsidRPr="008E0007">
              <w:rPr>
                <w:rFonts w:ascii="Calibri" w:eastAsia="Calibri" w:hAnsi="Calibri" w:cs="B Nazanin" w:hint="cs"/>
                <w:b/>
                <w:bCs/>
                <w:sz w:val="22"/>
                <w:szCs w:val="22"/>
                <w:rtl/>
              </w:rPr>
              <w:t xml:space="preserve"> (</w:t>
            </w:r>
            <w:r w:rsidRPr="008E0007">
              <w:rPr>
                <w:rFonts w:ascii="Calibri" w:eastAsia="Calibri" w:hAnsi="Calibri" w:cs="B Nazanin"/>
                <w:b/>
                <w:bCs/>
                <w:sz w:val="22"/>
                <w:szCs w:val="22"/>
                <w:rtl/>
              </w:rPr>
              <w:t>دو اکتاو</w:t>
            </w:r>
            <w:r w:rsidRPr="008E0007">
              <w:rPr>
                <w:rFonts w:ascii="Calibri" w:eastAsia="Calibri" w:hAnsi="Calibri" w:cs="B Nazanin" w:hint="cs"/>
                <w:b/>
                <w:bCs/>
                <w:sz w:val="22"/>
                <w:szCs w:val="22"/>
                <w:rtl/>
              </w:rPr>
              <w:t>)</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bl>
    <w:p w:rsidR="00794FFE" w:rsidRPr="008E0007" w:rsidRDefault="00794FFE" w:rsidP="00794FFE">
      <w:pPr>
        <w:widowControl w:val="0"/>
        <w:bidi/>
        <w:spacing w:line="288" w:lineRule="auto"/>
        <w:jc w:val="both"/>
        <w:rPr>
          <w:rFonts w:ascii="Calibri" w:hAnsi="Calibri"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صوت رشته‌های ترتیل و حفظ (20</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3405"/>
        <w:gridCol w:w="815"/>
      </w:tblGrid>
      <w:tr w:rsidR="00794FFE" w:rsidRPr="008E0007" w:rsidTr="00FB186F">
        <w:trPr>
          <w:jc w:val="center"/>
        </w:trPr>
        <w:tc>
          <w:tcPr>
            <w:tcW w:w="81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ردیف</w:t>
            </w:r>
          </w:p>
        </w:tc>
        <w:tc>
          <w:tcPr>
            <w:tcW w:w="340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عنوان</w:t>
            </w:r>
          </w:p>
        </w:tc>
        <w:tc>
          <w:tcPr>
            <w:tcW w:w="81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امتیاز</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طنین</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انعطاف</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تحریر</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5/1</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مطلوب و هنرمندانه از صوت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شدت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340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مساحت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5/2</w:t>
            </w:r>
          </w:p>
        </w:tc>
      </w:tr>
    </w:tbl>
    <w:p w:rsidR="00794FFE" w:rsidRPr="008E0007" w:rsidRDefault="00794FFE" w:rsidP="00794FFE">
      <w:pPr>
        <w:widowControl w:val="0"/>
        <w:bidi/>
        <w:spacing w:line="288" w:lineRule="auto"/>
        <w:jc w:val="both"/>
        <w:rPr>
          <w:rFonts w:ascii="Calibri" w:hAnsi="Calibri" w:cs="B Nazanin"/>
          <w:b/>
          <w:bCs/>
          <w:sz w:val="22"/>
          <w:szCs w:val="22"/>
          <w:rtl/>
          <w:lang w:bidi="fa-IR"/>
        </w:rPr>
      </w:pPr>
    </w:p>
    <w:p w:rsidR="00794FFE" w:rsidRPr="008E0007" w:rsidRDefault="00794FFE" w:rsidP="00794FFE">
      <w:pPr>
        <w:widowControl w:val="0"/>
        <w:numPr>
          <w:ilvl w:val="0"/>
          <w:numId w:val="32"/>
        </w:numPr>
        <w:bidi/>
        <w:spacing w:after="200" w:line="276"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پريدن آب در گلو، سكسكه و نظاير آن، فقط توسط داور صوت كسر امتیاز می‌شود.</w:t>
      </w:r>
    </w:p>
    <w:p w:rsidR="00794FFE" w:rsidRPr="008E0007" w:rsidRDefault="00794FFE" w:rsidP="00794FFE">
      <w:pPr>
        <w:widowControl w:val="0"/>
        <w:numPr>
          <w:ilvl w:val="0"/>
          <w:numId w:val="32"/>
        </w:numPr>
        <w:bidi/>
        <w:spacing w:after="200" w:line="276"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داوران صوت نمره حافظ را برای کل سؤالات منظور می‌کنند.</w:t>
      </w:r>
    </w:p>
    <w:p w:rsidR="00794FFE" w:rsidRDefault="00794FFE" w:rsidP="00794FFE">
      <w:pPr>
        <w:widowControl w:val="0"/>
        <w:bidi/>
        <w:spacing w:line="276" w:lineRule="auto"/>
        <w:ind w:left="566"/>
        <w:jc w:val="both"/>
        <w:rPr>
          <w:rFonts w:ascii="Calibri" w:hAnsi="Calibri" w:cs="B Nazanin"/>
          <w:b/>
          <w:bCs/>
          <w:sz w:val="22"/>
          <w:szCs w:val="22"/>
          <w:rtl/>
          <w:lang w:bidi="fa-IR"/>
        </w:rPr>
      </w:pPr>
      <w:r w:rsidRPr="008E0007">
        <w:rPr>
          <w:rFonts w:ascii="Calibri" w:hAnsi="Calibri" w:cs="B Nazanin" w:hint="cs"/>
          <w:b/>
          <w:bCs/>
          <w:sz w:val="22"/>
          <w:szCs w:val="22"/>
          <w:rtl/>
          <w:lang w:bidi="fa-IR"/>
        </w:rPr>
        <w:t>تبصره: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اگر</w:t>
      </w:r>
      <w:r w:rsidRPr="008E0007">
        <w:rPr>
          <w:rFonts w:ascii="Calibri" w:hAnsi="Calibri" w:cs="B Nazanin" w:hint="cs"/>
          <w:b/>
          <w:bCs/>
          <w:sz w:val="22"/>
          <w:szCs w:val="22"/>
          <w:rtl/>
          <w:lang w:bidi="fa-IR"/>
        </w:rPr>
        <w:t xml:space="preserve"> حافظ سؤالی را پاسخ ندهد یا در ارائه آن به میزانی اشکال داشت که قبل از اتمام سؤال، تلاوت او توسط هادی حافظان قطع شد، امتیاز حافظ در صوت، امتیاز سؤالاتی است که حافظ تا آنجا قرائت کرده است ولو به پایان سؤال نرسیده باشد.</w:t>
      </w:r>
    </w:p>
    <w:p w:rsidR="00794FFE" w:rsidRDefault="00794FFE" w:rsidP="00794FFE">
      <w:pPr>
        <w:widowControl w:val="0"/>
        <w:bidi/>
        <w:spacing w:line="276" w:lineRule="auto"/>
        <w:ind w:left="566"/>
        <w:jc w:val="both"/>
        <w:rPr>
          <w:rFonts w:ascii="Calibri" w:hAnsi="Calibri" w:cs="B Nazanin"/>
          <w:b/>
          <w:bCs/>
          <w:sz w:val="22"/>
          <w:szCs w:val="22"/>
          <w:rtl/>
          <w:lang w:bidi="fa-IR"/>
        </w:rPr>
      </w:pPr>
    </w:p>
    <w:p w:rsidR="00794FFE" w:rsidRDefault="00794FFE" w:rsidP="00794FFE">
      <w:pPr>
        <w:widowControl w:val="0"/>
        <w:bidi/>
        <w:spacing w:line="276" w:lineRule="auto"/>
        <w:ind w:left="566"/>
        <w:jc w:val="both"/>
        <w:rPr>
          <w:rFonts w:ascii="Calibri" w:hAnsi="Calibri" w:cs="B Nazanin"/>
          <w:b/>
          <w:bCs/>
          <w:sz w:val="22"/>
          <w:szCs w:val="22"/>
          <w:rtl/>
          <w:lang w:bidi="fa-IR"/>
        </w:rPr>
      </w:pPr>
    </w:p>
    <w:p w:rsidR="00794FFE" w:rsidRDefault="00794FFE" w:rsidP="00794FFE">
      <w:pPr>
        <w:widowControl w:val="0"/>
        <w:bidi/>
        <w:spacing w:line="276" w:lineRule="auto"/>
        <w:ind w:left="566"/>
        <w:jc w:val="both"/>
        <w:rPr>
          <w:rFonts w:ascii="Calibri" w:hAnsi="Calibri" w:cs="B Nazanin"/>
          <w:b/>
          <w:bCs/>
          <w:sz w:val="22"/>
          <w:szCs w:val="22"/>
          <w:rtl/>
          <w:lang w:bidi="fa-IR"/>
        </w:rPr>
      </w:pPr>
    </w:p>
    <w:p w:rsidR="00794FFE" w:rsidRDefault="00794FFE" w:rsidP="00794FFE">
      <w:pPr>
        <w:widowControl w:val="0"/>
        <w:bidi/>
        <w:spacing w:line="276" w:lineRule="auto"/>
        <w:ind w:left="566"/>
        <w:jc w:val="both"/>
        <w:rPr>
          <w:rFonts w:ascii="Calibri" w:hAnsi="Calibri" w:cs="B Nazanin"/>
          <w:b/>
          <w:bCs/>
          <w:sz w:val="22"/>
          <w:szCs w:val="22"/>
          <w:rtl/>
          <w:lang w:bidi="fa-IR"/>
        </w:rPr>
      </w:pPr>
    </w:p>
    <w:p w:rsidR="00794FFE" w:rsidRDefault="00794FFE" w:rsidP="00794FFE">
      <w:pPr>
        <w:widowControl w:val="0"/>
        <w:bidi/>
        <w:spacing w:line="276" w:lineRule="auto"/>
        <w:ind w:left="566"/>
        <w:jc w:val="both"/>
        <w:rPr>
          <w:rFonts w:ascii="Calibri" w:hAnsi="Calibri" w:cs="B Nazanin"/>
          <w:b/>
          <w:bCs/>
          <w:sz w:val="22"/>
          <w:szCs w:val="22"/>
          <w:rtl/>
          <w:lang w:bidi="fa-IR"/>
        </w:rPr>
      </w:pPr>
    </w:p>
    <w:p w:rsidR="00794FFE" w:rsidRPr="008E0007" w:rsidRDefault="00794FFE" w:rsidP="00794FFE">
      <w:pPr>
        <w:widowControl w:val="0"/>
        <w:bidi/>
        <w:spacing w:line="276" w:lineRule="auto"/>
        <w:ind w:left="566"/>
        <w:jc w:val="both"/>
        <w:rPr>
          <w:rFonts w:ascii="Calibri" w:hAnsi="Calibri"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لحن رشته </w:t>
      </w:r>
      <w:r w:rsidRPr="008E0007">
        <w:rPr>
          <w:rFonts w:ascii="Calibri" w:hAnsi="Calibri" w:cs="B Nazanin" w:hint="eastAsia"/>
          <w:b/>
          <w:bCs/>
          <w:sz w:val="22"/>
          <w:szCs w:val="22"/>
          <w:rtl/>
          <w:lang w:bidi="fa-IR"/>
        </w:rPr>
        <w:t>تحق</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ق</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30</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امتياز</w:t>
      </w:r>
      <w:r w:rsidRPr="008E0007">
        <w:rPr>
          <w:rFonts w:ascii="Calibri" w:hAnsi="Calibri" w:cs="B Nazanin" w:hint="cs"/>
          <w:b/>
          <w:bCs/>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6691"/>
        <w:gridCol w:w="815"/>
      </w:tblGrid>
      <w:tr w:rsidR="00794FFE" w:rsidRPr="008E0007" w:rsidTr="00FB186F">
        <w:trPr>
          <w:jc w:val="center"/>
        </w:trPr>
        <w:tc>
          <w:tcPr>
            <w:tcW w:w="81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6691"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ضوابط و معیارها</w:t>
            </w:r>
          </w:p>
        </w:tc>
        <w:tc>
          <w:tcPr>
            <w:tcW w:w="81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قدرت تنغیم</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تنظیم و توزیع آهنگ</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 بر عبارات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رعایت تکیه</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های صوتی</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انتقال مفاهیم و رعایت تعبیرات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تنوع ردیف</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های لحنی یا مقام</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تأثیر معنوی</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7</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انتخاب ردیف</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های زیبا و جذاب</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خلاقیت و نوآوری در ردیف</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های لحنی</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9</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هنری و مطلوب از تحریرها</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10</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ارائه فرود عرفی در مقام شروع تلاوت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11</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قرابت درجه شروع و فرود</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12</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انتخاب سرعت مناسب</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bl>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1- قدرت تنغیم:</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داور</w:t>
      </w:r>
      <w:r w:rsidRPr="008E0007">
        <w:rPr>
          <w:rFonts w:ascii="Calibri" w:hAnsi="Calibri" w:cs="B Nazanin" w:hint="cs"/>
          <w:b/>
          <w:bCs/>
          <w:sz w:val="22"/>
          <w:szCs w:val="22"/>
          <w:rtl/>
          <w:lang w:bidi="fa-IR"/>
        </w:rPr>
        <w:t xml:space="preserve">ی لحن، داور علاوه بر نگاه جزئی و موشکافانه به قرائت، نیازمند تحلیل کلی قرائت نیز </w:t>
      </w:r>
      <w:r w:rsidRPr="008E0007">
        <w:rPr>
          <w:rFonts w:ascii="Calibri" w:hAnsi="Calibri" w:cs="B Nazanin" w:hint="eastAsia"/>
          <w:b/>
          <w:bCs/>
          <w:sz w:val="22"/>
          <w:szCs w:val="22"/>
          <w:rtl/>
          <w:lang w:bidi="fa-IR"/>
        </w:rPr>
        <w:t>م</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باشد</w:t>
      </w:r>
      <w:r w:rsidRPr="008E0007">
        <w:rPr>
          <w:rFonts w:ascii="Calibri" w:hAnsi="Calibri" w:cs="B Nazanin" w:hint="cs"/>
          <w:b/>
          <w:bCs/>
          <w:sz w:val="22"/>
          <w:szCs w:val="22"/>
          <w:rtl/>
          <w:lang w:bidi="fa-IR"/>
        </w:rPr>
        <w:t>. این تحلیل کلی که شامل نوع پردازش الحان توسط قاری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 را قدرت تنغیم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نامند.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2- </w:t>
      </w:r>
      <w:r w:rsidRPr="008E0007">
        <w:rPr>
          <w:rFonts w:ascii="Calibri" w:hAnsi="Calibri" w:cs="B Nazanin" w:hint="eastAsia"/>
          <w:b/>
          <w:bCs/>
          <w:sz w:val="22"/>
          <w:szCs w:val="22"/>
          <w:rtl/>
          <w:lang w:bidi="fa-IR"/>
        </w:rPr>
        <w:t>تنظ</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م</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و</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توز</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ع</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آهنگ</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ها </w:t>
      </w:r>
      <w:r w:rsidRPr="008E0007">
        <w:rPr>
          <w:rFonts w:ascii="Calibri" w:hAnsi="Calibri" w:cs="B Nazanin" w:hint="eastAsia"/>
          <w:b/>
          <w:bCs/>
          <w:sz w:val="22"/>
          <w:szCs w:val="22"/>
          <w:rtl/>
          <w:lang w:bidi="fa-IR"/>
        </w:rPr>
        <w:t>بر</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عبارات</w:t>
      </w:r>
      <w:r w:rsidRPr="008E0007">
        <w:rPr>
          <w:rFonts w:ascii="Calibri" w:hAnsi="Calibri" w:cs="B Nazanin" w:hint="cs"/>
          <w:b/>
          <w:bCs/>
          <w:sz w:val="22"/>
          <w:szCs w:val="22"/>
          <w:rtl/>
          <w:lang w:bidi="fa-IR"/>
        </w:rPr>
        <w:t xml:space="preserve">: به معنای اندازه بودن آهنگ با کلام است. </w:t>
      </w:r>
      <w:r w:rsidRPr="008E0007">
        <w:rPr>
          <w:rFonts w:ascii="Calibri" w:hAnsi="Calibri" w:cs="B Nazanin" w:hint="eastAsia"/>
          <w:b/>
          <w:bCs/>
          <w:sz w:val="22"/>
          <w:szCs w:val="22"/>
          <w:rtl/>
          <w:lang w:bidi="fa-IR"/>
        </w:rPr>
        <w:t>به</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طور</w:t>
      </w:r>
      <w:r w:rsidRPr="008E0007">
        <w:rPr>
          <w:rFonts w:ascii="Calibri" w:hAnsi="Calibri" w:cs="B Nazanin" w:hint="cs"/>
          <w:b/>
          <w:bCs/>
          <w:sz w:val="22"/>
          <w:szCs w:val="22"/>
          <w:rtl/>
          <w:lang w:bidi="fa-IR"/>
        </w:rPr>
        <w:t>ی</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که</w:t>
      </w:r>
      <w:r w:rsidRPr="008E0007">
        <w:rPr>
          <w:rFonts w:ascii="Calibri" w:hAnsi="Calibri" w:cs="B Nazanin" w:hint="cs"/>
          <w:b/>
          <w:bCs/>
          <w:sz w:val="22"/>
          <w:szCs w:val="22"/>
          <w:rtl/>
          <w:lang w:bidi="fa-IR"/>
        </w:rPr>
        <w:t xml:space="preserve"> نه آهنگ از کلام پیشی بگیرد و نه عبارات از آهنگ. قفلات نیز شامل این بخش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گردد. به ازای هر مورد عدم اندازه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گیری یا قفله نامناسب 25/0 کسر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گردد.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3- رعایت تکیه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های صوتی:</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از</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ن</w:t>
      </w:r>
      <w:r w:rsidRPr="008E0007">
        <w:rPr>
          <w:rFonts w:ascii="Calibri" w:hAnsi="Calibri" w:cs="B Nazanin" w:hint="cs"/>
          <w:b/>
          <w:bCs/>
          <w:sz w:val="22"/>
          <w:szCs w:val="22"/>
          <w:rtl/>
          <w:lang w:bidi="fa-IR"/>
        </w:rPr>
        <w:t xml:space="preserve"> عنوان، با عناوینی همچون آکسان، نبر یا استرس کلمه نیز یاد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کنند. در اینجا فارغ از بحث معنایی کلام، صرفاً به ساختار آوایی کلمات توجه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گردد که </w:t>
      </w:r>
      <w:r w:rsidRPr="008E0007">
        <w:rPr>
          <w:rFonts w:ascii="Calibri" w:hAnsi="Calibri" w:cs="B Nazanin" w:hint="eastAsia"/>
          <w:b/>
          <w:bCs/>
          <w:sz w:val="22"/>
          <w:szCs w:val="22"/>
          <w:rtl/>
          <w:lang w:bidi="fa-IR"/>
        </w:rPr>
        <w:t>بر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اساس</w:t>
      </w:r>
      <w:r w:rsidRPr="008E0007">
        <w:rPr>
          <w:rFonts w:ascii="Calibri" w:hAnsi="Calibri" w:cs="B Nazanin" w:hint="cs"/>
          <w:b/>
          <w:bCs/>
          <w:sz w:val="22"/>
          <w:szCs w:val="22"/>
          <w:rtl/>
          <w:lang w:bidi="fa-IR"/>
        </w:rPr>
        <w:t xml:space="preserve"> عربی فصیح باشند. البته رعایت همه قواعد مربوط به تکیه‌های صوتی در قرائت آهنگین قرآن میسر نیست. لذا در صورت اشتباه فاحش در اداء تکیه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به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ازا</w:t>
      </w:r>
      <w:r w:rsidRPr="008E0007">
        <w:rPr>
          <w:rFonts w:ascii="Calibri" w:hAnsi="Calibri" w:cs="B Nazanin" w:hint="cs"/>
          <w:b/>
          <w:bCs/>
          <w:sz w:val="22"/>
          <w:szCs w:val="22"/>
          <w:rtl/>
          <w:lang w:bidi="fa-IR"/>
        </w:rPr>
        <w:t>ی هر مورد 25/0 کسر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گردد.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4- انتقال مفاهیم </w:t>
      </w:r>
      <w:r w:rsidRPr="008E0007">
        <w:rPr>
          <w:rFonts w:ascii="Calibri" w:hAnsi="Calibri" w:cs="B Nazanin" w:hint="eastAsia"/>
          <w:b/>
          <w:bCs/>
          <w:sz w:val="22"/>
          <w:szCs w:val="22"/>
          <w:rtl/>
          <w:lang w:bidi="fa-IR"/>
        </w:rPr>
        <w:t>و</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رعا</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ت</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تعب</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رات</w:t>
      </w:r>
      <w:r w:rsidRPr="008E0007">
        <w:rPr>
          <w:rFonts w:ascii="Calibri" w:hAnsi="Calibri" w:cs="B Nazanin" w:hint="cs"/>
          <w:b/>
          <w:bCs/>
          <w:sz w:val="22"/>
          <w:szCs w:val="22"/>
          <w:rtl/>
          <w:lang w:bidi="fa-IR"/>
        </w:rPr>
        <w:t>:</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ارز</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اب</w:t>
      </w:r>
      <w:r w:rsidRPr="008E0007">
        <w:rPr>
          <w:rFonts w:ascii="Calibri" w:hAnsi="Calibri" w:cs="B Nazanin" w:hint="cs"/>
          <w:b/>
          <w:bCs/>
          <w:sz w:val="22"/>
          <w:szCs w:val="22"/>
          <w:rtl/>
          <w:lang w:bidi="fa-IR"/>
        </w:rPr>
        <w:t>ی</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توانا</w:t>
      </w:r>
      <w:r w:rsidRPr="008E0007">
        <w:rPr>
          <w:rFonts w:ascii="Calibri" w:hAnsi="Calibri" w:cs="B Nazanin" w:hint="cs"/>
          <w:b/>
          <w:bCs/>
          <w:sz w:val="22"/>
          <w:szCs w:val="22"/>
          <w:rtl/>
          <w:lang w:bidi="fa-IR"/>
        </w:rPr>
        <w:t>یی قاری در استفاده به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جا و مناسب از </w:t>
      </w:r>
      <w:r w:rsidRPr="008E0007">
        <w:rPr>
          <w:rFonts w:ascii="Calibri" w:hAnsi="Calibri" w:cs="B Nazanin" w:hint="eastAsia"/>
          <w:b/>
          <w:bCs/>
          <w:sz w:val="22"/>
          <w:szCs w:val="22"/>
          <w:rtl/>
          <w:lang w:bidi="fa-IR"/>
        </w:rPr>
        <w:t>تکن</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ک‌ها</w:t>
      </w:r>
      <w:r w:rsidRPr="008E0007">
        <w:rPr>
          <w:rFonts w:ascii="Calibri" w:hAnsi="Calibri" w:cs="B Nazanin" w:hint="cs"/>
          <w:b/>
          <w:bCs/>
          <w:sz w:val="22"/>
          <w:szCs w:val="22"/>
          <w:rtl/>
          <w:lang w:bidi="fa-IR"/>
        </w:rPr>
        <w:t>ی صوتی و لحنی انتقال مفهوم مانند تغییر رنگ صدا، تغییر ارتفاع صدا (مواکبه)، تغییر فضای لحنی در جای مناسب و ...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5- تنوع ردیف</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های لحنی یا مقام: منظور از ردیف، گوشه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 یا نغمه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های داخلی یک مقام است مانند بیات نوا. درواقع اگر قاری، </w:t>
      </w:r>
      <w:r w:rsidRPr="008E0007">
        <w:rPr>
          <w:rFonts w:ascii="Calibri" w:hAnsi="Calibri" w:cs="B Nazanin" w:hint="eastAsia"/>
          <w:b/>
          <w:bCs/>
          <w:sz w:val="22"/>
          <w:szCs w:val="22"/>
          <w:rtl/>
          <w:lang w:bidi="fa-IR"/>
        </w:rPr>
        <w:t>تکرار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ب</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مورد</w:t>
      </w:r>
      <w:r w:rsidRPr="008E0007">
        <w:rPr>
          <w:rFonts w:ascii="Calibri" w:hAnsi="Calibri" w:cs="B Nazanin" w:hint="cs"/>
          <w:b/>
          <w:bCs/>
          <w:sz w:val="22"/>
          <w:szCs w:val="22"/>
          <w:rtl/>
          <w:lang w:bidi="fa-IR"/>
        </w:rPr>
        <w:t xml:space="preserve"> و </w:t>
      </w:r>
      <w:r w:rsidRPr="008E0007">
        <w:rPr>
          <w:rFonts w:ascii="Calibri" w:hAnsi="Calibri" w:cs="B Nazanin" w:hint="eastAsia"/>
          <w:b/>
          <w:bCs/>
          <w:sz w:val="22"/>
          <w:szCs w:val="22"/>
          <w:rtl/>
          <w:lang w:bidi="fa-IR"/>
        </w:rPr>
        <w:t>ملال‌آور</w:t>
      </w:r>
      <w:r w:rsidRPr="008E0007">
        <w:rPr>
          <w:rFonts w:ascii="Calibri" w:hAnsi="Calibri" w:cs="B Nazanin" w:hint="cs"/>
          <w:b/>
          <w:bCs/>
          <w:sz w:val="22"/>
          <w:szCs w:val="22"/>
          <w:rtl/>
          <w:lang w:bidi="fa-IR"/>
        </w:rPr>
        <w:t xml:space="preserve"> ردیف یا مقامی در تلاوتش نباشد امتیاز کامل این بخش را دریافت می‌کند، حتی اگر تمام تلاوت او در محدوده یک مقام باشد.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6- تأثیر معنوی: میزان تأثیرگذاری قرائت در نگاه کلی بر روی داور ملاک نمره دهی در این بخش است.</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7- انتخاب ردیف</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های زیبا و جذاب: این بخش شامل استفاده از مقامات </w:t>
      </w:r>
      <w:r w:rsidRPr="008E0007">
        <w:rPr>
          <w:rFonts w:ascii="Calibri" w:hAnsi="Calibri" w:cs="B Nazanin" w:hint="eastAsia"/>
          <w:b/>
          <w:bCs/>
          <w:sz w:val="22"/>
          <w:szCs w:val="22"/>
          <w:rtl/>
          <w:lang w:bidi="fa-IR"/>
        </w:rPr>
        <w:t>فرع</w:t>
      </w:r>
      <w:r w:rsidRPr="008E0007">
        <w:rPr>
          <w:rFonts w:ascii="Calibri" w:hAnsi="Calibri" w:cs="B Nazanin" w:hint="cs"/>
          <w:b/>
          <w:bCs/>
          <w:sz w:val="22"/>
          <w:szCs w:val="22"/>
          <w:rtl/>
          <w:lang w:bidi="fa-IR"/>
        </w:rPr>
        <w:t>ی</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مرکب) یا ردیف</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های زیبایی است که در تلاوت قاریان بزرگ نیز شنیده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شود ولی قاری با هنرمندی آن را در تلاوت خود </w:t>
      </w:r>
      <w:r w:rsidRPr="008E0007">
        <w:rPr>
          <w:rFonts w:ascii="Calibri" w:hAnsi="Calibri" w:cs="B Nazanin" w:hint="eastAsia"/>
          <w:b/>
          <w:bCs/>
          <w:sz w:val="22"/>
          <w:szCs w:val="22"/>
          <w:rtl/>
          <w:lang w:bidi="fa-IR"/>
        </w:rPr>
        <w:t>به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کار</w:t>
      </w:r>
      <w:r w:rsidRPr="008E0007">
        <w:rPr>
          <w:rFonts w:ascii="Calibri" w:hAnsi="Calibri" w:cs="B Nazanin" w:hint="cs"/>
          <w:b/>
          <w:bCs/>
          <w:sz w:val="22"/>
          <w:szCs w:val="22"/>
          <w:rtl/>
          <w:lang w:bidi="fa-IR"/>
        </w:rPr>
        <w:t xml:space="preserve">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گیرد.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8- </w:t>
      </w:r>
      <w:r w:rsidRPr="008E0007">
        <w:rPr>
          <w:rFonts w:ascii="Calibri" w:hAnsi="Calibri" w:cs="B Nazanin" w:hint="eastAsia"/>
          <w:b/>
          <w:bCs/>
          <w:sz w:val="22"/>
          <w:szCs w:val="22"/>
          <w:rtl/>
          <w:lang w:bidi="fa-IR"/>
        </w:rPr>
        <w:t>خلاق</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ت</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و</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نوآور</w:t>
      </w:r>
      <w:r w:rsidRPr="008E0007">
        <w:rPr>
          <w:rFonts w:ascii="Calibri" w:hAnsi="Calibri" w:cs="B Nazanin" w:hint="cs"/>
          <w:b/>
          <w:bCs/>
          <w:sz w:val="22"/>
          <w:szCs w:val="22"/>
          <w:rtl/>
          <w:lang w:bidi="fa-IR"/>
        </w:rPr>
        <w:t xml:space="preserve">ی </w:t>
      </w:r>
      <w:r w:rsidRPr="008E0007">
        <w:rPr>
          <w:rFonts w:ascii="Calibri" w:hAnsi="Calibri" w:cs="B Nazanin" w:hint="eastAsia"/>
          <w:b/>
          <w:bCs/>
          <w:sz w:val="22"/>
          <w:szCs w:val="22"/>
          <w:rtl/>
          <w:lang w:bidi="fa-IR"/>
        </w:rPr>
        <w:t>در</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رد</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ف</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های </w:t>
      </w:r>
      <w:r w:rsidRPr="008E0007">
        <w:rPr>
          <w:rFonts w:ascii="Calibri" w:hAnsi="Calibri" w:cs="B Nazanin" w:hint="eastAsia"/>
          <w:b/>
          <w:bCs/>
          <w:sz w:val="22"/>
          <w:szCs w:val="22"/>
          <w:rtl/>
          <w:lang w:bidi="fa-IR"/>
        </w:rPr>
        <w:t>لحن</w:t>
      </w:r>
      <w:r w:rsidRPr="008E0007">
        <w:rPr>
          <w:rFonts w:ascii="Calibri" w:hAnsi="Calibri" w:cs="B Nazanin" w:hint="cs"/>
          <w:b/>
          <w:bCs/>
          <w:sz w:val="22"/>
          <w:szCs w:val="22"/>
          <w:rtl/>
          <w:lang w:bidi="fa-IR"/>
        </w:rPr>
        <w:t>ی:</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در</w:t>
      </w:r>
      <w:r w:rsidRPr="008E0007">
        <w:rPr>
          <w:rFonts w:ascii="Calibri" w:hAnsi="Calibri" w:cs="B Nazanin" w:hint="cs"/>
          <w:b/>
          <w:bCs/>
          <w:sz w:val="22"/>
          <w:szCs w:val="22"/>
          <w:rtl/>
          <w:lang w:bidi="fa-IR"/>
        </w:rPr>
        <w:t xml:space="preserve"> این بخش به میزان ابداع و نوآوری در نوع استفاده و پردازش مقامات فرعی، ردیف</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های بدیع و قفلات ویژه امتیاز داده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شود. لازم به ذکر است هر ابداعی </w:t>
      </w:r>
      <w:r w:rsidRPr="008E0007">
        <w:rPr>
          <w:rFonts w:ascii="Calibri" w:hAnsi="Calibri" w:cs="B Nazanin" w:hint="eastAsia"/>
          <w:b/>
          <w:bCs/>
          <w:sz w:val="22"/>
          <w:szCs w:val="22"/>
          <w:rtl/>
          <w:lang w:bidi="fa-IR"/>
        </w:rPr>
        <w:t>موردنظر</w:t>
      </w:r>
      <w:r w:rsidRPr="008E0007">
        <w:rPr>
          <w:rFonts w:ascii="Calibri" w:hAnsi="Calibri" w:cs="B Nazanin" w:hint="cs"/>
          <w:b/>
          <w:bCs/>
          <w:sz w:val="22"/>
          <w:szCs w:val="22"/>
          <w:rtl/>
          <w:lang w:bidi="fa-IR"/>
        </w:rPr>
        <w:t xml:space="preserve"> نیست بلکه باید با عُرف و اسلوب قرائت قرآن همخوانی داشته باشد.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9- </w:t>
      </w:r>
      <w:r w:rsidRPr="008E0007">
        <w:rPr>
          <w:rFonts w:ascii="Calibri" w:hAnsi="Calibri" w:cs="B Nazanin" w:hint="eastAsia"/>
          <w:b/>
          <w:bCs/>
          <w:sz w:val="22"/>
          <w:szCs w:val="22"/>
          <w:rtl/>
          <w:lang w:bidi="fa-IR"/>
        </w:rPr>
        <w:t>استفاده</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هنر</w:t>
      </w:r>
      <w:r w:rsidRPr="008E0007">
        <w:rPr>
          <w:rFonts w:ascii="Calibri" w:hAnsi="Calibri" w:cs="B Nazanin" w:hint="cs"/>
          <w:b/>
          <w:bCs/>
          <w:sz w:val="22"/>
          <w:szCs w:val="22"/>
          <w:rtl/>
          <w:lang w:bidi="fa-IR"/>
        </w:rPr>
        <w:t xml:space="preserve">ی </w:t>
      </w:r>
      <w:r w:rsidRPr="008E0007">
        <w:rPr>
          <w:rFonts w:ascii="Calibri" w:hAnsi="Calibri" w:cs="B Nazanin" w:hint="eastAsia"/>
          <w:b/>
          <w:bCs/>
          <w:sz w:val="22"/>
          <w:szCs w:val="22"/>
          <w:rtl/>
          <w:lang w:bidi="fa-IR"/>
        </w:rPr>
        <w:t>و</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مطلوب</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تحر</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رها</w:t>
      </w:r>
      <w:r w:rsidRPr="008E0007">
        <w:rPr>
          <w:rFonts w:ascii="Calibri" w:hAnsi="Calibri" w:cs="B Nazanin" w:hint="cs"/>
          <w:b/>
          <w:bCs/>
          <w:sz w:val="22"/>
          <w:szCs w:val="22"/>
          <w:rtl/>
          <w:lang w:bidi="fa-IR"/>
        </w:rPr>
        <w:t xml:space="preserve">: در این بخش کیفیت تحریرها </w:t>
      </w:r>
      <w:r w:rsidRPr="008E0007">
        <w:rPr>
          <w:rFonts w:ascii="Calibri" w:hAnsi="Calibri" w:cs="B Nazanin" w:hint="eastAsia"/>
          <w:b/>
          <w:bCs/>
          <w:sz w:val="22"/>
          <w:szCs w:val="22"/>
          <w:rtl/>
          <w:lang w:bidi="fa-IR"/>
        </w:rPr>
        <w:t>موردبررس</w:t>
      </w:r>
      <w:r w:rsidRPr="008E0007">
        <w:rPr>
          <w:rFonts w:ascii="Calibri" w:hAnsi="Calibri" w:cs="B Nazanin" w:hint="cs"/>
          <w:b/>
          <w:bCs/>
          <w:sz w:val="22"/>
          <w:szCs w:val="22"/>
          <w:rtl/>
          <w:lang w:bidi="fa-IR"/>
        </w:rPr>
        <w:t>ی قرار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گیرد. منظور از کیفیت تحریرها، نوع تحریر از حیث دشواری و خاص بودن و سرعت </w:t>
      </w:r>
      <w:r w:rsidRPr="008E0007">
        <w:rPr>
          <w:rFonts w:ascii="Calibri" w:hAnsi="Calibri" w:cs="B Nazanin" w:hint="eastAsia"/>
          <w:b/>
          <w:bCs/>
          <w:sz w:val="22"/>
          <w:szCs w:val="22"/>
          <w:rtl/>
          <w:lang w:bidi="fa-IR"/>
        </w:rPr>
        <w:t>آن‌ها</w:t>
      </w:r>
      <w:r w:rsidRPr="008E0007">
        <w:rPr>
          <w:rFonts w:ascii="Calibri" w:hAnsi="Calibri" w:cs="B Nazanin" w:hint="cs"/>
          <w:b/>
          <w:bCs/>
          <w:sz w:val="22"/>
          <w:szCs w:val="22"/>
          <w:rtl/>
          <w:lang w:bidi="fa-IR"/>
        </w:rPr>
        <w:t xml:space="preserve">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10- </w:t>
      </w:r>
      <w:r w:rsidRPr="008E0007">
        <w:rPr>
          <w:rFonts w:ascii="Calibri" w:hAnsi="Calibri" w:cs="B Nazanin" w:hint="eastAsia"/>
          <w:b/>
          <w:bCs/>
          <w:sz w:val="22"/>
          <w:szCs w:val="22"/>
          <w:rtl/>
          <w:lang w:bidi="fa-IR"/>
        </w:rPr>
        <w:t>ارائه</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فرود</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ع</w:t>
      </w:r>
      <w:r w:rsidRPr="008E0007">
        <w:rPr>
          <w:rFonts w:ascii="Calibri" w:hAnsi="Calibri" w:cs="B Nazanin" w:hint="cs"/>
          <w:b/>
          <w:bCs/>
          <w:sz w:val="22"/>
          <w:szCs w:val="22"/>
          <w:rtl/>
          <w:lang w:bidi="fa-IR"/>
        </w:rPr>
        <w:t>ُ</w:t>
      </w:r>
      <w:r w:rsidRPr="008E0007">
        <w:rPr>
          <w:rFonts w:ascii="Calibri" w:hAnsi="Calibri" w:cs="B Nazanin" w:hint="eastAsia"/>
          <w:b/>
          <w:bCs/>
          <w:sz w:val="22"/>
          <w:szCs w:val="22"/>
          <w:rtl/>
          <w:lang w:bidi="fa-IR"/>
        </w:rPr>
        <w:t>رف</w:t>
      </w:r>
      <w:r w:rsidRPr="008E0007">
        <w:rPr>
          <w:rFonts w:ascii="Calibri" w:hAnsi="Calibri" w:cs="B Nazanin" w:hint="cs"/>
          <w:b/>
          <w:bCs/>
          <w:sz w:val="22"/>
          <w:szCs w:val="22"/>
          <w:rtl/>
          <w:lang w:bidi="fa-IR"/>
        </w:rPr>
        <w:t xml:space="preserve">ی </w:t>
      </w:r>
      <w:r w:rsidRPr="008E0007">
        <w:rPr>
          <w:rFonts w:ascii="Calibri" w:hAnsi="Calibri" w:cs="B Nazanin" w:hint="eastAsia"/>
          <w:b/>
          <w:bCs/>
          <w:sz w:val="22"/>
          <w:szCs w:val="22"/>
          <w:rtl/>
          <w:lang w:bidi="fa-IR"/>
        </w:rPr>
        <w:t>در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مقام</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شروع</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تلاوت</w:t>
      </w:r>
      <w:r w:rsidRPr="008E0007">
        <w:rPr>
          <w:rFonts w:ascii="Calibri" w:hAnsi="Calibri" w:cs="B Nazanin" w:hint="cs"/>
          <w:b/>
          <w:bCs/>
          <w:sz w:val="22"/>
          <w:szCs w:val="22"/>
          <w:rtl/>
          <w:lang w:bidi="fa-IR"/>
        </w:rPr>
        <w:t xml:space="preserve">: امتیاز این بخش ناظر بر مقامی است که قاری برای فرود انتخاب </w:t>
      </w:r>
      <w:r w:rsidRPr="008E0007">
        <w:rPr>
          <w:rFonts w:ascii="Calibri" w:hAnsi="Calibri" w:cs="B Nazanin" w:hint="eastAsia"/>
          <w:b/>
          <w:bCs/>
          <w:sz w:val="22"/>
          <w:szCs w:val="22"/>
          <w:rtl/>
          <w:lang w:bidi="fa-IR"/>
        </w:rPr>
        <w:t>م</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کند</w:t>
      </w:r>
      <w:r w:rsidRPr="008E0007">
        <w:rPr>
          <w:rFonts w:ascii="Calibri" w:hAnsi="Calibri" w:cs="B Nazanin" w:hint="cs"/>
          <w:b/>
          <w:bCs/>
          <w:sz w:val="22"/>
          <w:szCs w:val="22"/>
          <w:rtl/>
          <w:lang w:bidi="fa-IR"/>
        </w:rPr>
        <w:t xml:space="preserve"> که باید با مقام شروع قرائت همسان باشد. </w:t>
      </w:r>
      <w:r w:rsidRPr="008E0007">
        <w:rPr>
          <w:rFonts w:ascii="Calibri" w:hAnsi="Calibri" w:cs="B Nazanin" w:hint="eastAsia"/>
          <w:b/>
          <w:bCs/>
          <w:sz w:val="22"/>
          <w:szCs w:val="22"/>
          <w:rtl/>
          <w:lang w:bidi="fa-IR"/>
        </w:rPr>
        <w:t>به‌عنوان‌مثال</w:t>
      </w:r>
      <w:r w:rsidRPr="008E0007">
        <w:rPr>
          <w:rFonts w:ascii="Calibri" w:hAnsi="Calibri" w:cs="B Nazanin" w:hint="cs"/>
          <w:b/>
          <w:bCs/>
          <w:sz w:val="22"/>
          <w:szCs w:val="22"/>
          <w:rtl/>
          <w:lang w:bidi="fa-IR"/>
        </w:rPr>
        <w:t xml:space="preserve"> اگر قاری با مقام بیات شروع نمود با همین مقام نیز باید تلاوتش پایان یابد. در غیر </w:t>
      </w:r>
      <w:r w:rsidRPr="008E0007">
        <w:rPr>
          <w:rFonts w:ascii="Calibri" w:hAnsi="Calibri" w:cs="B Nazanin" w:hint="eastAsia"/>
          <w:b/>
          <w:bCs/>
          <w:sz w:val="22"/>
          <w:szCs w:val="22"/>
          <w:rtl/>
          <w:lang w:bidi="fa-IR"/>
        </w:rPr>
        <w:t>ا</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ن</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صورت</w:t>
      </w:r>
      <w:r w:rsidRPr="008E0007">
        <w:rPr>
          <w:rFonts w:ascii="Calibri" w:hAnsi="Calibri" w:cs="B Nazanin" w:hint="cs"/>
          <w:b/>
          <w:bCs/>
          <w:sz w:val="22"/>
          <w:szCs w:val="22"/>
          <w:rtl/>
          <w:lang w:bidi="fa-IR"/>
        </w:rPr>
        <w:t xml:space="preserve"> 1 امتیاز این بخش به او تعلق </w:t>
      </w:r>
      <w:r w:rsidRPr="008E0007">
        <w:rPr>
          <w:rFonts w:ascii="Calibri" w:hAnsi="Calibri" w:cs="B Nazanin" w:hint="eastAsia"/>
          <w:b/>
          <w:bCs/>
          <w:sz w:val="22"/>
          <w:szCs w:val="22"/>
          <w:rtl/>
          <w:lang w:bidi="fa-IR"/>
        </w:rPr>
        <w:t>نم</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گ</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رد</w:t>
      </w:r>
      <w:r w:rsidRPr="008E0007">
        <w:rPr>
          <w:rFonts w:ascii="Calibri" w:hAnsi="Calibri" w:cs="B Nazanin" w:hint="cs"/>
          <w:b/>
          <w:bCs/>
          <w:sz w:val="22"/>
          <w:szCs w:val="22"/>
          <w:rtl/>
          <w:lang w:bidi="fa-IR"/>
        </w:rPr>
        <w:t>.</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11- قرابت </w:t>
      </w:r>
      <w:r w:rsidRPr="008E0007">
        <w:rPr>
          <w:rFonts w:ascii="Calibri" w:hAnsi="Calibri" w:cs="B Nazanin" w:hint="eastAsia"/>
          <w:b/>
          <w:bCs/>
          <w:sz w:val="22"/>
          <w:szCs w:val="22"/>
          <w:rtl/>
          <w:lang w:bidi="fa-IR"/>
        </w:rPr>
        <w:t>درجه</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شروع</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و</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فرود</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به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منظور</w:t>
      </w:r>
      <w:r w:rsidRPr="008E0007">
        <w:rPr>
          <w:rFonts w:ascii="Calibri" w:hAnsi="Calibri" w:cs="B Nazanin" w:hint="cs"/>
          <w:b/>
          <w:bCs/>
          <w:sz w:val="22"/>
          <w:szCs w:val="22"/>
          <w:rtl/>
          <w:lang w:bidi="fa-IR"/>
        </w:rPr>
        <w:t xml:space="preserve"> سنجش میزان توانمندی قاری و ارزیابی درک او از کوک قرائتش، باید درجه (نُت) شروع و پایان تلاوت همسان باشد.</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به‌عنوان‌مثال</w:t>
      </w:r>
      <w:r w:rsidRPr="008E0007">
        <w:rPr>
          <w:rFonts w:ascii="Calibri" w:hAnsi="Calibri" w:cs="B Nazanin" w:hint="cs"/>
          <w:b/>
          <w:bCs/>
          <w:sz w:val="22"/>
          <w:szCs w:val="22"/>
          <w:rtl/>
          <w:lang w:bidi="fa-IR"/>
        </w:rPr>
        <w:t xml:space="preserve"> اگر از درجه «لا» استعاذه را آغاز نماید، تصدیق نیز در همین درجه باشد. البته تا یک پرده اختلاف </w:t>
      </w:r>
      <w:r w:rsidRPr="008E0007">
        <w:rPr>
          <w:rFonts w:ascii="Calibri" w:hAnsi="Calibri" w:cs="B Nazanin" w:hint="eastAsia"/>
          <w:b/>
          <w:bCs/>
          <w:sz w:val="22"/>
          <w:szCs w:val="22"/>
          <w:rtl/>
          <w:lang w:bidi="fa-IR"/>
        </w:rPr>
        <w:t>قابل‌اغماض</w:t>
      </w:r>
      <w:r w:rsidRPr="008E0007">
        <w:rPr>
          <w:rFonts w:ascii="Calibri" w:hAnsi="Calibri" w:cs="B Nazanin" w:hint="cs"/>
          <w:b/>
          <w:bCs/>
          <w:sz w:val="22"/>
          <w:szCs w:val="22"/>
          <w:rtl/>
          <w:lang w:bidi="fa-IR"/>
        </w:rPr>
        <w:t xml:space="preserve"> است در غیر </w:t>
      </w:r>
      <w:r w:rsidRPr="008E0007">
        <w:rPr>
          <w:rFonts w:ascii="Calibri" w:hAnsi="Calibri" w:cs="B Nazanin" w:hint="eastAsia"/>
          <w:b/>
          <w:bCs/>
          <w:sz w:val="22"/>
          <w:szCs w:val="22"/>
          <w:rtl/>
          <w:lang w:bidi="fa-IR"/>
        </w:rPr>
        <w:t>ا</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ن</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صورت</w:t>
      </w:r>
      <w:r w:rsidRPr="008E0007">
        <w:rPr>
          <w:rFonts w:ascii="Calibri" w:hAnsi="Calibri" w:cs="B Nazanin" w:hint="cs"/>
          <w:b/>
          <w:bCs/>
          <w:sz w:val="22"/>
          <w:szCs w:val="22"/>
          <w:rtl/>
          <w:lang w:bidi="fa-IR"/>
        </w:rPr>
        <w:t xml:space="preserve"> به میزان دوری از کوک شروع (استعاذه) امتیاز از او کسر خواهد 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12- انتخاب سرعت مناسب: در این بخش باید داور لحن، به مجموع تلاوت از حیث سرعت توجه داشته باشد. بدین معنا که انتخاب سرعت با صدا و لحن قاری هماهنگی دارد یا خیر.</w:t>
      </w:r>
    </w:p>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امتیاز:</w:t>
      </w:r>
    </w:p>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2 امتیاز:</w:t>
      </w:r>
    </w:p>
    <w:p w:rsidR="00794FFE" w:rsidRPr="008E0007" w:rsidRDefault="00794FFE" w:rsidP="00794FFE">
      <w:pPr>
        <w:widowControl w:val="0"/>
        <w:numPr>
          <w:ilvl w:val="0"/>
          <w:numId w:val="8"/>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شروع تلاوت به‌طور غیرمتعارف (خارج از توقع تلاوت مجلسی)</w:t>
      </w:r>
    </w:p>
    <w:p w:rsidR="00794FFE" w:rsidRPr="008E0007" w:rsidRDefault="00794FFE" w:rsidP="00794FFE">
      <w:pPr>
        <w:widowControl w:val="0"/>
        <w:numPr>
          <w:ilvl w:val="0"/>
          <w:numId w:val="8"/>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ناهمگونی ردیف</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 (بیشتر از 5/1</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پرده</w:t>
      </w:r>
      <w:r w:rsidRPr="008E0007">
        <w:rPr>
          <w:rFonts w:ascii="Calibri" w:hAnsi="Calibri" w:cs="B Nazanin" w:hint="cs"/>
          <w:b/>
          <w:bCs/>
          <w:sz w:val="22"/>
          <w:szCs w:val="22"/>
          <w:rtl/>
          <w:lang w:bidi="fa-IR"/>
        </w:rPr>
        <w:t>)</w:t>
      </w:r>
    </w:p>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1 امتیاز:</w:t>
      </w:r>
    </w:p>
    <w:p w:rsidR="00794FFE" w:rsidRPr="008E0007" w:rsidRDefault="00794FFE" w:rsidP="00794FFE">
      <w:pPr>
        <w:widowControl w:val="0"/>
        <w:numPr>
          <w:ilvl w:val="0"/>
          <w:numId w:val="9"/>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خروج از مقام</w:t>
      </w:r>
    </w:p>
    <w:p w:rsidR="00794FFE" w:rsidRPr="008E0007" w:rsidRDefault="00794FFE" w:rsidP="00794FFE">
      <w:pPr>
        <w:widowControl w:val="0"/>
        <w:numPr>
          <w:ilvl w:val="0"/>
          <w:numId w:val="9"/>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انتقال ناهمگون مقام</w:t>
      </w:r>
    </w:p>
    <w:p w:rsidR="00794FFE" w:rsidRPr="008E0007" w:rsidRDefault="00794FFE" w:rsidP="00794FFE">
      <w:pPr>
        <w:widowControl w:val="0"/>
        <w:numPr>
          <w:ilvl w:val="0"/>
          <w:numId w:val="9"/>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ناهمگونی ردیف</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 (کمتر از 5/1</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پرده</w:t>
      </w:r>
      <w:r w:rsidRPr="008E0007">
        <w:rPr>
          <w:rFonts w:ascii="Calibri" w:hAnsi="Calibri" w:cs="B Nazanin" w:hint="cs"/>
          <w:b/>
          <w:bCs/>
          <w:sz w:val="22"/>
          <w:szCs w:val="22"/>
          <w:rtl/>
          <w:lang w:bidi="fa-IR"/>
        </w:rPr>
        <w:t>)</w:t>
      </w:r>
    </w:p>
    <w:p w:rsidR="00794FFE" w:rsidRPr="008E0007" w:rsidRDefault="00794FFE" w:rsidP="00794FFE">
      <w:pPr>
        <w:widowControl w:val="0"/>
        <w:numPr>
          <w:ilvl w:val="0"/>
          <w:numId w:val="9"/>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ناهمگونی صوت و لحن</w:t>
      </w:r>
    </w:p>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5/0 امتیاز:</w:t>
      </w:r>
    </w:p>
    <w:p w:rsidR="00794FFE" w:rsidRPr="008E0007" w:rsidRDefault="00794FFE" w:rsidP="00794FFE">
      <w:pPr>
        <w:widowControl w:val="0"/>
        <w:numPr>
          <w:ilvl w:val="0"/>
          <w:numId w:val="10"/>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تکلف و فشار در اجرای نغمات</w:t>
      </w:r>
    </w:p>
    <w:p w:rsidR="00794FFE" w:rsidRPr="008E0007" w:rsidRDefault="00794FFE" w:rsidP="00794FFE">
      <w:pPr>
        <w:widowControl w:val="0"/>
        <w:numPr>
          <w:ilvl w:val="0"/>
          <w:numId w:val="10"/>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عدم توازن در سرعت تلاوت</w:t>
      </w:r>
    </w:p>
    <w:p w:rsidR="00794FFE" w:rsidRPr="008E0007" w:rsidRDefault="00794FFE" w:rsidP="00794FFE">
      <w:pPr>
        <w:widowControl w:val="0"/>
        <w:bidi/>
        <w:spacing w:line="288" w:lineRule="auto"/>
        <w:jc w:val="both"/>
        <w:rPr>
          <w:rFonts w:ascii="Calibri" w:hAnsi="Calibri" w:cs="B Nazanin"/>
          <w:b/>
          <w:bCs/>
          <w:sz w:val="22"/>
          <w:szCs w:val="22"/>
          <w:lang w:bidi="fa-IR"/>
        </w:rPr>
      </w:pPr>
      <w:r w:rsidRPr="008E0007">
        <w:rPr>
          <w:rFonts w:ascii="Calibri" w:hAnsi="Calibri" w:cs="B Nazanin" w:hint="cs"/>
          <w:b/>
          <w:bCs/>
          <w:sz w:val="22"/>
          <w:szCs w:val="22"/>
          <w:rtl/>
          <w:lang w:bidi="fa-IR"/>
        </w:rPr>
        <w:t>تذکر: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عدم</w:t>
      </w:r>
      <w:r w:rsidRPr="008E0007">
        <w:rPr>
          <w:rFonts w:ascii="Calibri" w:hAnsi="Calibri" w:cs="B Nazanin" w:hint="cs"/>
          <w:b/>
          <w:bCs/>
          <w:sz w:val="22"/>
          <w:szCs w:val="22"/>
          <w:rtl/>
          <w:lang w:bidi="fa-IR"/>
        </w:rPr>
        <w:t xml:space="preserve"> توازن در سرعت </w:t>
      </w:r>
      <w:r w:rsidRPr="008E0007">
        <w:rPr>
          <w:rFonts w:ascii="Calibri" w:hAnsi="Calibri" w:cs="B Nazanin" w:hint="eastAsia"/>
          <w:b/>
          <w:bCs/>
          <w:sz w:val="22"/>
          <w:szCs w:val="22"/>
          <w:rtl/>
          <w:lang w:bidi="fa-IR"/>
        </w:rPr>
        <w:t>به‌طور</w:t>
      </w:r>
      <w:r w:rsidRPr="008E0007">
        <w:rPr>
          <w:rFonts w:ascii="Calibri" w:hAnsi="Calibri" w:cs="B Nazanin" w:hint="cs"/>
          <w:b/>
          <w:bCs/>
          <w:sz w:val="22"/>
          <w:szCs w:val="22"/>
          <w:rtl/>
          <w:lang w:bidi="fa-IR"/>
        </w:rPr>
        <w:t xml:space="preserve"> موردی کسر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گردد بدین معنا که اگر قاری هنگام قرائت به </w:t>
      </w:r>
      <w:r w:rsidRPr="008E0007">
        <w:rPr>
          <w:rFonts w:ascii="Calibri" w:hAnsi="Calibri" w:cs="B Nazanin" w:hint="eastAsia"/>
          <w:b/>
          <w:bCs/>
          <w:sz w:val="22"/>
          <w:szCs w:val="22"/>
          <w:rtl/>
          <w:lang w:bidi="fa-IR"/>
        </w:rPr>
        <w:t>هر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دل</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ل</w:t>
      </w:r>
      <w:r w:rsidRPr="008E0007">
        <w:rPr>
          <w:rFonts w:ascii="Calibri" w:hAnsi="Calibri" w:cs="B Nazanin" w:hint="cs"/>
          <w:b/>
          <w:bCs/>
          <w:sz w:val="22"/>
          <w:szCs w:val="22"/>
          <w:rtl/>
          <w:lang w:bidi="fa-IR"/>
        </w:rPr>
        <w:t>ی سرعت تلاوتش به</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طور ناگهانی و </w:t>
      </w:r>
      <w:r w:rsidRPr="008E0007">
        <w:rPr>
          <w:rFonts w:ascii="Calibri" w:hAnsi="Calibri" w:cs="B Nazanin" w:hint="eastAsia"/>
          <w:b/>
          <w:bCs/>
          <w:sz w:val="22"/>
          <w:szCs w:val="22"/>
          <w:rtl/>
          <w:lang w:bidi="fa-IR"/>
        </w:rPr>
        <w:t>به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صورت</w:t>
      </w:r>
      <w:r w:rsidRPr="008E0007">
        <w:rPr>
          <w:rFonts w:ascii="Calibri" w:hAnsi="Calibri" w:cs="B Nazanin" w:hint="cs"/>
          <w:b/>
          <w:bCs/>
          <w:sz w:val="22"/>
          <w:szCs w:val="22"/>
          <w:rtl/>
          <w:lang w:bidi="fa-IR"/>
        </w:rPr>
        <w:t xml:space="preserve"> نامتعارف کُند یا تند شد به ازای هر مورد 0.5 نمره کسر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گردد.</w:t>
      </w:r>
    </w:p>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25/0 امتیاز:</w:t>
      </w:r>
    </w:p>
    <w:p w:rsidR="00794FFE" w:rsidRPr="008E0007" w:rsidRDefault="00794FFE" w:rsidP="00794FFE">
      <w:pPr>
        <w:widowControl w:val="0"/>
        <w:numPr>
          <w:ilvl w:val="0"/>
          <w:numId w:val="11"/>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ناکوکی یا عدم اجرای دقیق نت</w:t>
      </w:r>
    </w:p>
    <w:p w:rsidR="00794FFE" w:rsidRPr="008E0007" w:rsidRDefault="00794FFE" w:rsidP="00794FFE">
      <w:pPr>
        <w:widowControl w:val="0"/>
        <w:numPr>
          <w:ilvl w:val="0"/>
          <w:numId w:val="11"/>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نامطلوب بودن یا لغزش تحریرها</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لحن رشته‌های ترتیل و حفظ (30</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6691"/>
        <w:gridCol w:w="815"/>
      </w:tblGrid>
      <w:tr w:rsidR="00794FFE" w:rsidRPr="008E0007" w:rsidTr="00FB186F">
        <w:trPr>
          <w:jc w:val="center"/>
        </w:trPr>
        <w:tc>
          <w:tcPr>
            <w:tcW w:w="81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ردیف</w:t>
            </w:r>
          </w:p>
        </w:tc>
        <w:tc>
          <w:tcPr>
            <w:tcW w:w="6691"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ضوابط و معیارها</w:t>
            </w:r>
          </w:p>
        </w:tc>
        <w:tc>
          <w:tcPr>
            <w:tcW w:w="81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امتیاز</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رعایت اسلوب ترتیل</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قدرت تنغیم</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تنظیم و توزیع </w:t>
            </w:r>
            <w:r w:rsidRPr="008E0007">
              <w:rPr>
                <w:rFonts w:ascii="Calibri" w:eastAsia="Calibri" w:hAnsi="Calibri" w:cs="B Nazanin"/>
                <w:b/>
                <w:bCs/>
                <w:sz w:val="22"/>
                <w:szCs w:val="22"/>
                <w:rtl/>
              </w:rPr>
              <w:t>آهنگ‌ها</w:t>
            </w:r>
            <w:r w:rsidRPr="008E0007">
              <w:rPr>
                <w:rFonts w:ascii="Calibri" w:eastAsia="Calibri" w:hAnsi="Calibri" w:cs="B Nazanin" w:hint="cs"/>
                <w:b/>
                <w:bCs/>
                <w:sz w:val="22"/>
                <w:szCs w:val="22"/>
                <w:rtl/>
              </w:rPr>
              <w:t xml:space="preserve"> بر عبارات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رعایت </w:t>
            </w:r>
            <w:r w:rsidRPr="008E0007">
              <w:rPr>
                <w:rFonts w:ascii="Calibri" w:eastAsia="Calibri" w:hAnsi="Calibri" w:cs="B Nazanin"/>
                <w:b/>
                <w:bCs/>
                <w:sz w:val="22"/>
                <w:szCs w:val="22"/>
                <w:rtl/>
              </w:rPr>
              <w:t>تک</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ه‌ها</w:t>
            </w:r>
            <w:r w:rsidRPr="008E0007">
              <w:rPr>
                <w:rFonts w:ascii="Calibri" w:eastAsia="Calibri" w:hAnsi="Calibri" w:cs="B Nazanin" w:hint="cs"/>
                <w:b/>
                <w:bCs/>
                <w:sz w:val="22"/>
                <w:szCs w:val="22"/>
                <w:rtl/>
              </w:rPr>
              <w:t>ی صوتی</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انتقال مفاهیم و رعایت تعبیرات</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تنوع </w:t>
            </w:r>
            <w:r w:rsidRPr="008E0007">
              <w:rPr>
                <w:rFonts w:ascii="Calibri" w:eastAsia="Calibri" w:hAnsi="Calibri" w:cs="B Nazanin"/>
                <w:b/>
                <w:bCs/>
                <w:sz w:val="22"/>
                <w:szCs w:val="22"/>
                <w:rtl/>
              </w:rPr>
              <w:t>رد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ف‌ها</w:t>
            </w:r>
            <w:r w:rsidRPr="008E0007">
              <w:rPr>
                <w:rFonts w:ascii="Calibri" w:eastAsia="Calibri" w:hAnsi="Calibri" w:cs="B Nazanin" w:hint="cs"/>
                <w:b/>
                <w:bCs/>
                <w:sz w:val="22"/>
                <w:szCs w:val="22"/>
                <w:rtl/>
              </w:rPr>
              <w:t>ی لحنی یا مقام</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7</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تأثیر معنوی</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خلاقیت و نوآوری مطابق با عرف ترتیل</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9</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هنری و مطلوب از تحریرها</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jc w:val="center"/>
        </w:trPr>
        <w:tc>
          <w:tcPr>
            <w:tcW w:w="81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10</w:t>
            </w:r>
          </w:p>
        </w:tc>
        <w:tc>
          <w:tcPr>
            <w:tcW w:w="669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انتخاب سرعت مناسب</w:t>
            </w:r>
          </w:p>
        </w:tc>
        <w:tc>
          <w:tcPr>
            <w:tcW w:w="81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bl>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رعایت اسلوب ترتیل: اسلوب ترتیل شامل موارد زیر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w:t>
      </w:r>
    </w:p>
    <w:p w:rsidR="00794FFE" w:rsidRPr="008E0007" w:rsidRDefault="00794FFE" w:rsidP="00794FFE">
      <w:pPr>
        <w:widowControl w:val="0"/>
        <w:bidi/>
        <w:spacing w:line="288" w:lineRule="auto"/>
        <w:ind w:left="424"/>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الف) </w:t>
      </w:r>
      <w:r w:rsidRPr="008E0007">
        <w:rPr>
          <w:rFonts w:ascii="Calibri" w:hAnsi="Calibri" w:cs="B Nazanin" w:hint="cs"/>
          <w:b/>
          <w:bCs/>
          <w:sz w:val="22"/>
          <w:szCs w:val="22"/>
          <w:u w:val="single"/>
          <w:rtl/>
          <w:lang w:bidi="fa-IR"/>
        </w:rPr>
        <w:t xml:space="preserve">رعایت </w:t>
      </w:r>
      <w:r w:rsidRPr="008E0007">
        <w:rPr>
          <w:rFonts w:ascii="Calibri" w:hAnsi="Calibri" w:cs="B Nazanin" w:hint="eastAsia"/>
          <w:b/>
          <w:bCs/>
          <w:sz w:val="22"/>
          <w:szCs w:val="22"/>
          <w:u w:val="single"/>
          <w:rtl/>
          <w:lang w:bidi="fa-IR"/>
        </w:rPr>
        <w:t>نظم</w:t>
      </w:r>
      <w:r w:rsidRPr="008E0007">
        <w:rPr>
          <w:rFonts w:ascii="Calibri" w:hAnsi="Calibri" w:cs="B Nazanin"/>
          <w:b/>
          <w:bCs/>
          <w:sz w:val="22"/>
          <w:szCs w:val="22"/>
          <w:u w:val="single"/>
          <w:rtl/>
          <w:lang w:bidi="fa-IR"/>
        </w:rPr>
        <w:t xml:space="preserve"> </w:t>
      </w:r>
      <w:r w:rsidRPr="008E0007">
        <w:rPr>
          <w:rFonts w:ascii="Calibri" w:hAnsi="Calibri" w:cs="B Nazanin" w:hint="eastAsia"/>
          <w:b/>
          <w:bCs/>
          <w:sz w:val="22"/>
          <w:szCs w:val="22"/>
          <w:u w:val="single"/>
          <w:rtl/>
          <w:lang w:bidi="fa-IR"/>
        </w:rPr>
        <w:t>آهنگ</w:t>
      </w:r>
      <w:r w:rsidRPr="008E0007">
        <w:rPr>
          <w:rFonts w:ascii="Calibri" w:hAnsi="Calibri" w:cs="B Nazanin" w:hint="cs"/>
          <w:b/>
          <w:bCs/>
          <w:sz w:val="22"/>
          <w:szCs w:val="22"/>
          <w:u w:val="single"/>
          <w:rtl/>
          <w:lang w:bidi="fa-IR"/>
        </w:rPr>
        <w:t xml:space="preserve"> کلمات:</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وزن</w:t>
      </w:r>
      <w:r w:rsidRPr="008E0007">
        <w:rPr>
          <w:rFonts w:ascii="Calibri" w:hAnsi="Calibri" w:cs="B Nazanin" w:hint="cs"/>
          <w:b/>
          <w:bCs/>
          <w:sz w:val="22"/>
          <w:szCs w:val="22"/>
          <w:rtl/>
          <w:lang w:bidi="fa-IR"/>
        </w:rPr>
        <w:t xml:space="preserve"> درونی کلمات یا ریتم رعایت شود.</w:t>
      </w:r>
      <w:r w:rsidRPr="008E0007">
        <w:rPr>
          <w:rFonts w:ascii="Calibri" w:hAnsi="Calibri" w:cs="B Nazanin"/>
          <w:b/>
          <w:bCs/>
          <w:sz w:val="22"/>
          <w:szCs w:val="22"/>
          <w:lang w:bidi="fa-IR"/>
        </w:rPr>
        <w:t xml:space="preserve"> </w:t>
      </w:r>
      <w:r w:rsidRPr="008E0007">
        <w:rPr>
          <w:rFonts w:ascii="Calibri" w:hAnsi="Calibri" w:cs="B Nazanin" w:hint="cs"/>
          <w:b/>
          <w:bCs/>
          <w:sz w:val="22"/>
          <w:szCs w:val="22"/>
          <w:rtl/>
          <w:lang w:bidi="fa-IR"/>
        </w:rPr>
        <w:t>(1 امتیاز)</w:t>
      </w:r>
    </w:p>
    <w:p w:rsidR="00794FFE" w:rsidRPr="008E0007" w:rsidRDefault="00794FFE" w:rsidP="00794FFE">
      <w:pPr>
        <w:widowControl w:val="0"/>
        <w:bidi/>
        <w:spacing w:line="288" w:lineRule="auto"/>
        <w:ind w:left="424"/>
        <w:jc w:val="both"/>
        <w:rPr>
          <w:rFonts w:ascii="Calibri" w:hAnsi="Calibri" w:cs="B Nazanin"/>
          <w:b/>
          <w:bCs/>
          <w:sz w:val="22"/>
          <w:szCs w:val="22"/>
          <w:rtl/>
          <w:lang w:bidi="fa-IR"/>
        </w:rPr>
      </w:pPr>
      <w:r w:rsidRPr="008E0007">
        <w:rPr>
          <w:rFonts w:ascii="Calibri" w:hAnsi="Calibri" w:cs="B Nazanin" w:hint="cs"/>
          <w:b/>
          <w:bCs/>
          <w:sz w:val="22"/>
          <w:szCs w:val="22"/>
          <w:rtl/>
          <w:lang w:bidi="fa-IR"/>
        </w:rPr>
        <w:t>ب) استعاذه و بسمله: در قرائت ترتیل استعاذه و بسمله باید تابع وزن قرائت باشند و مانند قرائت تحقیق خوانده نشوند. (1 امتیاز)</w:t>
      </w:r>
    </w:p>
    <w:p w:rsidR="00794FFE" w:rsidRPr="008E0007" w:rsidRDefault="00794FFE" w:rsidP="00794FFE">
      <w:pPr>
        <w:widowControl w:val="0"/>
        <w:bidi/>
        <w:spacing w:line="288" w:lineRule="auto"/>
        <w:ind w:left="424"/>
        <w:jc w:val="both"/>
        <w:rPr>
          <w:rFonts w:ascii="Calibri" w:hAnsi="Calibri" w:cs="B Nazanin"/>
          <w:b/>
          <w:bCs/>
          <w:sz w:val="22"/>
          <w:szCs w:val="22"/>
          <w:rtl/>
          <w:lang w:bidi="fa-IR"/>
        </w:rPr>
      </w:pPr>
      <w:r w:rsidRPr="008E0007">
        <w:rPr>
          <w:rFonts w:ascii="Calibri" w:hAnsi="Calibri" w:cs="B Nazanin" w:hint="cs"/>
          <w:b/>
          <w:bCs/>
          <w:sz w:val="22"/>
          <w:szCs w:val="22"/>
          <w:rtl/>
          <w:lang w:bidi="fa-IR"/>
        </w:rPr>
        <w:t>ج) توازن سکوت میان وقوف: سکوت و مکث</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 xml:space="preserve">ها نیز تابع وزن تلاوت هستند. لذا باید میزان </w:t>
      </w:r>
      <w:r w:rsidRPr="008E0007">
        <w:rPr>
          <w:rFonts w:ascii="Calibri" w:hAnsi="Calibri" w:cs="B Nazanin" w:hint="eastAsia"/>
          <w:b/>
          <w:bCs/>
          <w:sz w:val="22"/>
          <w:szCs w:val="22"/>
          <w:rtl/>
          <w:lang w:bidi="fa-IR"/>
        </w:rPr>
        <w:t>آن‌ها</w:t>
      </w:r>
      <w:r w:rsidRPr="008E0007">
        <w:rPr>
          <w:rFonts w:ascii="Calibri" w:hAnsi="Calibri" w:cs="B Nazanin" w:hint="cs"/>
          <w:b/>
          <w:bCs/>
          <w:sz w:val="22"/>
          <w:szCs w:val="22"/>
          <w:rtl/>
          <w:lang w:bidi="fa-IR"/>
        </w:rPr>
        <w:t xml:space="preserve"> از نظر عرفی با ضرب</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آهنگ ترتیل همخوانی داشته باشند. (1 امتیاز)</w:t>
      </w:r>
    </w:p>
    <w:p w:rsidR="00794FFE" w:rsidRPr="008E0007" w:rsidRDefault="00794FFE" w:rsidP="00794FFE">
      <w:pPr>
        <w:widowControl w:val="0"/>
        <w:bidi/>
        <w:spacing w:line="288" w:lineRule="auto"/>
        <w:ind w:left="424"/>
        <w:jc w:val="both"/>
        <w:rPr>
          <w:rFonts w:ascii="Calibri" w:hAnsi="Calibri" w:cs="B Nazanin"/>
          <w:b/>
          <w:bCs/>
          <w:sz w:val="22"/>
          <w:szCs w:val="22"/>
          <w:rtl/>
          <w:lang w:bidi="fa-IR"/>
        </w:rPr>
      </w:pPr>
      <w:r w:rsidRPr="008E0007">
        <w:rPr>
          <w:rFonts w:ascii="Calibri" w:hAnsi="Calibri" w:cs="B Nazanin" w:hint="cs"/>
          <w:b/>
          <w:bCs/>
          <w:sz w:val="22"/>
          <w:szCs w:val="22"/>
          <w:u w:val="single"/>
          <w:rtl/>
          <w:lang w:bidi="fa-IR"/>
        </w:rPr>
        <w:t>د) توازن مدود عارضی:</w:t>
      </w:r>
      <w:r w:rsidRPr="008E0007">
        <w:rPr>
          <w:rFonts w:ascii="Calibri" w:hAnsi="Calibri" w:cs="B Nazanin" w:hint="eastAsia"/>
          <w:b/>
          <w:bCs/>
          <w:sz w:val="22"/>
          <w:szCs w:val="22"/>
          <w:rtl/>
          <w:lang w:bidi="fa-IR"/>
        </w:rPr>
        <w:t>مدود</w:t>
      </w:r>
      <w:r w:rsidRPr="008E0007">
        <w:rPr>
          <w:rFonts w:ascii="Calibri" w:hAnsi="Calibri" w:cs="B Nazanin" w:hint="cs"/>
          <w:b/>
          <w:bCs/>
          <w:sz w:val="22"/>
          <w:szCs w:val="22"/>
          <w:rtl/>
          <w:lang w:bidi="fa-IR"/>
        </w:rPr>
        <w:t xml:space="preserve"> عارضی از موارد کشش اختیاری در قرائت تحقیق است ولی در ترتیل کشش مدود عارضی باید توازن داشته و تابع وزن قرائت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 (1 امتیاز)</w:t>
      </w:r>
    </w:p>
    <w:p w:rsidR="00794FFE" w:rsidRPr="008E0007" w:rsidRDefault="00794FFE" w:rsidP="00794FFE">
      <w:pPr>
        <w:widowControl w:val="0"/>
        <w:bidi/>
        <w:spacing w:line="288" w:lineRule="auto"/>
        <w:ind w:left="424"/>
        <w:jc w:val="both"/>
        <w:rPr>
          <w:rFonts w:ascii="Calibri" w:hAnsi="Calibri" w:cs="B Nazanin"/>
          <w:b/>
          <w:bCs/>
          <w:sz w:val="22"/>
          <w:szCs w:val="22"/>
          <w:rtl/>
          <w:lang w:bidi="fa-IR"/>
        </w:rPr>
      </w:pPr>
      <w:r w:rsidRPr="008E0007">
        <w:rPr>
          <w:rFonts w:ascii="Calibri" w:hAnsi="Calibri" w:cs="B Nazanin" w:hint="cs"/>
          <w:b/>
          <w:bCs/>
          <w:sz w:val="22"/>
          <w:szCs w:val="22"/>
          <w:u w:val="single"/>
          <w:rtl/>
          <w:lang w:bidi="fa-IR"/>
        </w:rPr>
        <w:t>هـ) تحریر و قفلات:</w:t>
      </w:r>
      <w:r w:rsidRPr="008E0007">
        <w:rPr>
          <w:rFonts w:ascii="Calibri" w:hAnsi="Calibri" w:cs="B Nazanin" w:hint="cs"/>
          <w:b/>
          <w:bCs/>
          <w:sz w:val="22"/>
          <w:szCs w:val="22"/>
          <w:rtl/>
          <w:lang w:bidi="fa-IR"/>
        </w:rPr>
        <w:t xml:space="preserve"> میزان و نوع استفاده از تحریرها در قرائت ترتیل محدود است. لذا باید با هنرمندی مرتل از تحریرهای کم ولی بهینه استفاده نماید. همچنین نوع قفلات ترتیل با تحقیق متفاوت می</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باشد.(1 امتیاز)</w:t>
      </w:r>
    </w:p>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امتیاز:</w:t>
      </w:r>
    </w:p>
    <w:p w:rsidR="00794FFE" w:rsidRPr="008E0007" w:rsidRDefault="00794FFE" w:rsidP="00794FFE">
      <w:pPr>
        <w:widowControl w:val="0"/>
        <w:bidi/>
        <w:spacing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2 امتیاز:</w:t>
      </w:r>
    </w:p>
    <w:p w:rsidR="00794FFE" w:rsidRPr="008E0007" w:rsidRDefault="00794FFE" w:rsidP="00794FFE">
      <w:pPr>
        <w:widowControl w:val="0"/>
        <w:bidi/>
        <w:spacing w:line="288" w:lineRule="auto"/>
        <w:ind w:left="720"/>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 xml:space="preserve">ناهمگونی </w:t>
      </w:r>
      <w:r w:rsidRPr="008E0007">
        <w:rPr>
          <w:rFonts w:ascii="Calibri" w:hAnsi="Calibri" w:cs="B Nazanin" w:hint="eastAsia"/>
          <w:b/>
          <w:bCs/>
          <w:sz w:val="22"/>
          <w:szCs w:val="22"/>
          <w:rtl/>
          <w:lang w:bidi="fa-IR"/>
        </w:rPr>
        <w:t>رد</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ف‌ها</w:t>
      </w:r>
      <w:r w:rsidRPr="008E0007">
        <w:rPr>
          <w:rFonts w:ascii="Calibri" w:hAnsi="Calibri" w:cs="B Nazanin" w:hint="cs"/>
          <w:b/>
          <w:bCs/>
          <w:sz w:val="22"/>
          <w:szCs w:val="22"/>
          <w:rtl/>
          <w:lang w:bidi="fa-IR"/>
        </w:rPr>
        <w:t xml:space="preserve"> (بیشتر از 5/1</w:t>
      </w:r>
      <w:r w:rsidRPr="008E0007">
        <w:rPr>
          <w:rFonts w:ascii="Calibri" w:hAnsi="Calibri" w:cs="B Nazanin" w:hint="eastAsia"/>
          <w:b/>
          <w:bCs/>
          <w:sz w:val="22"/>
          <w:szCs w:val="22"/>
          <w:rtl/>
          <w:lang w:bidi="fa-IR"/>
        </w:rPr>
        <w:t>پرده</w:t>
      </w:r>
      <w:r w:rsidRPr="008E0007">
        <w:rPr>
          <w:rFonts w:ascii="Calibri" w:hAnsi="Calibri" w:cs="B Nazanin" w:hint="cs"/>
          <w:b/>
          <w:bCs/>
          <w:sz w:val="22"/>
          <w:szCs w:val="22"/>
          <w:rtl/>
          <w:lang w:bidi="fa-IR"/>
        </w:rPr>
        <w:t>)</w:t>
      </w:r>
    </w:p>
    <w:p w:rsidR="00794FFE" w:rsidRPr="008E0007" w:rsidRDefault="00794FFE" w:rsidP="00794FFE">
      <w:pPr>
        <w:widowControl w:val="0"/>
        <w:bidi/>
        <w:spacing w:line="288" w:lineRule="auto"/>
        <w:ind w:left="-1"/>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1 امتیاز:</w:t>
      </w:r>
    </w:p>
    <w:p w:rsidR="00794FFE" w:rsidRPr="008E0007" w:rsidRDefault="00794FFE" w:rsidP="00794FFE">
      <w:pPr>
        <w:widowControl w:val="0"/>
        <w:numPr>
          <w:ilvl w:val="0"/>
          <w:numId w:val="16"/>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خروج از مقام</w:t>
      </w:r>
    </w:p>
    <w:p w:rsidR="00794FFE" w:rsidRPr="008E0007" w:rsidRDefault="00794FFE" w:rsidP="00794FFE">
      <w:pPr>
        <w:widowControl w:val="0"/>
        <w:numPr>
          <w:ilvl w:val="0"/>
          <w:numId w:val="16"/>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انتقال ناهمگون مقام</w:t>
      </w:r>
    </w:p>
    <w:p w:rsidR="00794FFE" w:rsidRPr="008E0007" w:rsidRDefault="00794FFE" w:rsidP="00794FFE">
      <w:pPr>
        <w:widowControl w:val="0"/>
        <w:numPr>
          <w:ilvl w:val="0"/>
          <w:numId w:val="16"/>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 xml:space="preserve">ناهمگونی </w:t>
      </w:r>
      <w:r w:rsidRPr="008E0007">
        <w:rPr>
          <w:rFonts w:ascii="Calibri" w:hAnsi="Calibri" w:cs="B Nazanin" w:hint="eastAsia"/>
          <w:b/>
          <w:bCs/>
          <w:sz w:val="22"/>
          <w:szCs w:val="22"/>
          <w:rtl/>
          <w:lang w:bidi="fa-IR"/>
        </w:rPr>
        <w:t>رد</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ف‌ها</w:t>
      </w:r>
      <w:r w:rsidRPr="008E0007">
        <w:rPr>
          <w:rFonts w:ascii="Calibri" w:hAnsi="Calibri" w:cs="B Nazanin" w:hint="cs"/>
          <w:b/>
          <w:bCs/>
          <w:sz w:val="22"/>
          <w:szCs w:val="22"/>
          <w:rtl/>
          <w:lang w:bidi="fa-IR"/>
        </w:rPr>
        <w:t xml:space="preserve"> (کمتر از 5/1</w:t>
      </w:r>
      <w:r w:rsidRPr="008E0007">
        <w:rPr>
          <w:rFonts w:ascii="Calibri" w:hAnsi="Calibri" w:cs="B Nazanin" w:hint="eastAsia"/>
          <w:b/>
          <w:bCs/>
          <w:sz w:val="22"/>
          <w:szCs w:val="22"/>
          <w:rtl/>
          <w:lang w:bidi="fa-IR"/>
        </w:rPr>
        <w:t>پرده</w:t>
      </w:r>
      <w:r w:rsidRPr="008E0007">
        <w:rPr>
          <w:rFonts w:ascii="Calibri" w:hAnsi="Calibri" w:cs="B Nazanin" w:hint="cs"/>
          <w:b/>
          <w:bCs/>
          <w:sz w:val="22"/>
          <w:szCs w:val="22"/>
          <w:rtl/>
          <w:lang w:bidi="fa-IR"/>
        </w:rPr>
        <w:t>)</w:t>
      </w:r>
    </w:p>
    <w:p w:rsidR="00794FFE" w:rsidRPr="008E0007" w:rsidRDefault="00794FFE" w:rsidP="00794FFE">
      <w:pPr>
        <w:widowControl w:val="0"/>
        <w:numPr>
          <w:ilvl w:val="0"/>
          <w:numId w:val="16"/>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ناهمگونی صوت و لحن</w:t>
      </w:r>
    </w:p>
    <w:p w:rsidR="00794FFE" w:rsidRPr="008E0007" w:rsidRDefault="00794FFE" w:rsidP="00794FFE">
      <w:pPr>
        <w:widowControl w:val="0"/>
        <w:bidi/>
        <w:spacing w:line="288" w:lineRule="auto"/>
        <w:ind w:left="-1"/>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5/0 امتیاز:</w:t>
      </w:r>
    </w:p>
    <w:p w:rsidR="00794FFE" w:rsidRPr="008E0007" w:rsidRDefault="00794FFE" w:rsidP="00794FFE">
      <w:pPr>
        <w:widowControl w:val="0"/>
        <w:numPr>
          <w:ilvl w:val="0"/>
          <w:numId w:val="17"/>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تکلف و فشار در اجرای نغمات</w:t>
      </w:r>
    </w:p>
    <w:p w:rsidR="00794FFE" w:rsidRPr="008E0007" w:rsidRDefault="00794FFE" w:rsidP="00794FFE">
      <w:pPr>
        <w:widowControl w:val="0"/>
        <w:numPr>
          <w:ilvl w:val="0"/>
          <w:numId w:val="17"/>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عدم توازن در سرعت تلاوت</w:t>
      </w:r>
    </w:p>
    <w:p w:rsidR="00794FFE" w:rsidRPr="008E0007" w:rsidRDefault="00794FFE" w:rsidP="00794FFE">
      <w:pPr>
        <w:widowControl w:val="0"/>
        <w:bidi/>
        <w:spacing w:line="288" w:lineRule="auto"/>
        <w:ind w:left="-1"/>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25/0 امتیاز:</w:t>
      </w:r>
    </w:p>
    <w:p w:rsidR="00794FFE" w:rsidRPr="008E0007" w:rsidRDefault="00794FFE" w:rsidP="00794FFE">
      <w:pPr>
        <w:widowControl w:val="0"/>
        <w:numPr>
          <w:ilvl w:val="0"/>
          <w:numId w:val="18"/>
        </w:numPr>
        <w:bidi/>
        <w:spacing w:after="200" w:line="288" w:lineRule="auto"/>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 xml:space="preserve">ناکوکی یا </w:t>
      </w:r>
      <w:r w:rsidRPr="008E0007">
        <w:rPr>
          <w:rFonts w:ascii="Calibri" w:hAnsi="Calibri" w:cs="B Nazanin" w:hint="eastAsia"/>
          <w:b/>
          <w:bCs/>
          <w:sz w:val="22"/>
          <w:szCs w:val="22"/>
          <w:rtl/>
          <w:lang w:bidi="fa-IR"/>
        </w:rPr>
        <w:t>عدم اجرای دقیق نت</w:t>
      </w:r>
    </w:p>
    <w:p w:rsidR="00794FFE" w:rsidRPr="008E0007" w:rsidRDefault="00794FFE" w:rsidP="00794FFE">
      <w:pPr>
        <w:widowControl w:val="0"/>
        <w:numPr>
          <w:ilvl w:val="0"/>
          <w:numId w:val="18"/>
        </w:numPr>
        <w:bidi/>
        <w:spacing w:after="200" w:line="288"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نامطلوب بودن یا لغزش تحریرها</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داوران لحن نمره حافظ را برای کل سؤالات منظور می‌کنند.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تبصره:</w:t>
      </w:r>
      <w:r w:rsidRPr="008E0007">
        <w:rPr>
          <w:rFonts w:ascii="Calibri" w:hAnsi="Calibri" w:cs="B Nazanin" w:hint="eastAsia"/>
          <w:b/>
          <w:bCs/>
          <w:sz w:val="22"/>
          <w:szCs w:val="22"/>
          <w:rtl/>
          <w:lang w:bidi="fa-IR"/>
        </w:rPr>
        <w:t>اگر</w:t>
      </w:r>
      <w:r w:rsidRPr="008E0007">
        <w:rPr>
          <w:rFonts w:ascii="Calibri" w:hAnsi="Calibri" w:cs="B Nazanin" w:hint="cs"/>
          <w:b/>
          <w:bCs/>
          <w:sz w:val="22"/>
          <w:szCs w:val="22"/>
          <w:rtl/>
          <w:lang w:bidi="fa-IR"/>
        </w:rPr>
        <w:t xml:space="preserve"> حافظ سؤالی را پاسخ ندهد یا در ارائه آن به میزانی اشکال داشت که قبل از اتمام سؤال، تلاوت او توسط هادی حافظان قطع شد، امتیاز حافظ در لحن، امتیاز سؤالاتی است که حافظ تا آنجا قرائت کرده است ولو به پایان سؤال نرسیده باشد.</w:t>
      </w:r>
    </w:p>
    <w:p w:rsidR="00794FFE" w:rsidRPr="008E0007" w:rsidRDefault="00794FFE" w:rsidP="00794FFE">
      <w:pPr>
        <w:widowControl w:val="0"/>
        <w:bidi/>
        <w:spacing w:line="276" w:lineRule="auto"/>
        <w:jc w:val="both"/>
        <w:rPr>
          <w:rFonts w:ascii="Calibri" w:hAnsi="Calibri" w:cs="B Nazanin"/>
          <w:b/>
          <w:bCs/>
          <w:sz w:val="22"/>
          <w:szCs w:val="22"/>
          <w:rtl/>
          <w:lang w:bidi="fa-IR"/>
        </w:rPr>
      </w:pPr>
    </w:p>
    <w:p w:rsidR="00794FFE" w:rsidRPr="008E0007" w:rsidRDefault="00794FFE" w:rsidP="00794FFE">
      <w:pPr>
        <w:widowControl w:val="0"/>
        <w:bidi/>
        <w:spacing w:line="288" w:lineRule="auto"/>
        <w:ind w:left="-1"/>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 xml:space="preserve">صحت </w:t>
      </w:r>
      <w:r w:rsidRPr="008E0007">
        <w:rPr>
          <w:rFonts w:ascii="Calibri" w:hAnsi="Calibri" w:cs="B Nazanin" w:hint="eastAsia"/>
          <w:b/>
          <w:bCs/>
          <w:sz w:val="22"/>
          <w:szCs w:val="22"/>
          <w:rtl/>
          <w:lang w:bidi="fa-IR"/>
        </w:rPr>
        <w:t>حفظ</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100 امتیاز):</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مبنای اصلی و غالبی در بخش صحت حفظ، ظاهر و </w:t>
      </w:r>
      <w:r w:rsidRPr="008E0007">
        <w:rPr>
          <w:rFonts w:ascii="IranNastaliq" w:hAnsi="IranNastaliq" w:cs="B Nazanin"/>
          <w:b/>
          <w:bCs/>
          <w:sz w:val="22"/>
          <w:szCs w:val="22"/>
          <w:rtl/>
          <w:lang w:bidi="fa-IR"/>
        </w:rPr>
        <w:t>رسم‌الخط</w:t>
      </w:r>
      <w:r w:rsidRPr="008E0007">
        <w:rPr>
          <w:rFonts w:ascii="IranNastaliq" w:hAnsi="IranNastaliq" w:cs="B Nazanin" w:hint="cs"/>
          <w:b/>
          <w:bCs/>
          <w:sz w:val="22"/>
          <w:szCs w:val="22"/>
          <w:rtl/>
          <w:lang w:bidi="fa-IR"/>
        </w:rPr>
        <w:t xml:space="preserve"> کلمات </w:t>
      </w:r>
      <w:r w:rsidRPr="008E0007">
        <w:rPr>
          <w:rFonts w:ascii="IranNastaliq" w:hAnsi="IranNastaliq" w:cs="B Nazanin"/>
          <w:b/>
          <w:bCs/>
          <w:sz w:val="22"/>
          <w:szCs w:val="22"/>
          <w:rtl/>
          <w:lang w:bidi="fa-IR"/>
        </w:rPr>
        <w:t>است</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به‌عنوان‌مثال</w:t>
      </w:r>
      <w:r w:rsidRPr="008E0007">
        <w:rPr>
          <w:rFonts w:ascii="IranNastaliq" w:hAnsi="IranNastaliq" w:cs="B Nazanin" w:hint="cs"/>
          <w:b/>
          <w:bCs/>
          <w:sz w:val="22"/>
          <w:szCs w:val="22"/>
          <w:rtl/>
          <w:lang w:bidi="fa-IR"/>
        </w:rPr>
        <w:t xml:space="preserve">، متصل یا </w:t>
      </w:r>
      <w:r w:rsidRPr="008E0007">
        <w:rPr>
          <w:rFonts w:ascii="IranNastaliq" w:hAnsi="IranNastaliq" w:cs="B Nazanin"/>
          <w:b/>
          <w:bCs/>
          <w:sz w:val="22"/>
          <w:szCs w:val="22"/>
          <w:rtl/>
          <w:lang w:bidi="fa-IR"/>
        </w:rPr>
        <w:t>منفصل نو</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س</w:t>
      </w:r>
      <w:r w:rsidRPr="008E0007">
        <w:rPr>
          <w:rFonts w:ascii="IranNastaliq" w:hAnsi="IranNastaliq" w:cs="B Nazanin" w:hint="cs"/>
          <w:b/>
          <w:bCs/>
          <w:sz w:val="22"/>
          <w:szCs w:val="22"/>
          <w:rtl/>
          <w:lang w:bidi="fa-IR"/>
        </w:rPr>
        <w:t>ی کلمات (</w:t>
      </w:r>
      <w:r w:rsidRPr="008E0007">
        <w:rPr>
          <w:rFonts w:ascii="IranNastaliq" w:hAnsi="IranNastaliq" w:cs="B Nazanin"/>
          <w:b/>
          <w:bCs/>
          <w:sz w:val="22"/>
          <w:szCs w:val="22"/>
          <w:rtl/>
          <w:lang w:bidi="fa-IR"/>
        </w:rPr>
        <w:t>نظ</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w:t>
      </w:r>
      <w:r w:rsidRPr="008E0007">
        <w:rPr>
          <w:rFonts w:ascii="IranNastaliq" w:hAnsi="IranNastaliq" w:cs="B Nazanin" w:hint="cs"/>
          <w:b/>
          <w:bCs/>
          <w:sz w:val="22"/>
          <w:szCs w:val="22"/>
          <w:rtl/>
          <w:lang w:bidi="fa-IR"/>
        </w:rPr>
        <w:t xml:space="preserve"> فیما </w:t>
      </w:r>
      <w:r w:rsidRPr="008E0007">
        <w:rPr>
          <w:rFonts w:hint="cs"/>
          <w:b/>
          <w:bCs/>
          <w:sz w:val="22"/>
          <w:szCs w:val="22"/>
          <w:rtl/>
          <w:lang w:bidi="fa-IR"/>
        </w:rPr>
        <w:t>–</w:t>
      </w:r>
      <w:r w:rsidRPr="008E0007">
        <w:rPr>
          <w:rFonts w:ascii="IranNastaliq" w:hAnsi="IranNastaliq" w:cs="B Nazanin" w:hint="cs"/>
          <w:b/>
          <w:bCs/>
          <w:sz w:val="22"/>
          <w:szCs w:val="22"/>
          <w:rtl/>
          <w:lang w:bidi="fa-IR"/>
        </w:rPr>
        <w:t xml:space="preserve"> فی ما؛ یَقَوم </w:t>
      </w:r>
      <w:r w:rsidRPr="008E0007">
        <w:rPr>
          <w:rFonts w:hint="cs"/>
          <w:b/>
          <w:bCs/>
          <w:sz w:val="22"/>
          <w:szCs w:val="22"/>
          <w:rtl/>
          <w:lang w:bidi="fa-IR"/>
        </w:rPr>
        <w:t>–</w:t>
      </w:r>
      <w:r w:rsidRPr="008E0007">
        <w:rPr>
          <w:rFonts w:ascii="IranNastaliq" w:hAnsi="IranNastaliq" w:cs="B Nazanin" w:hint="cs"/>
          <w:b/>
          <w:bCs/>
          <w:sz w:val="22"/>
          <w:szCs w:val="22"/>
          <w:rtl/>
          <w:lang w:bidi="fa-IR"/>
        </w:rPr>
        <w:t xml:space="preserve"> یا قَوم).</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IranNastaliq" w:hAnsi="IranNastaliq" w:cs="B Nazanin" w:hint="cs"/>
          <w:b/>
          <w:bCs/>
          <w:sz w:val="22"/>
          <w:szCs w:val="22"/>
          <w:rtl/>
          <w:lang w:bidi="fa-IR"/>
        </w:rPr>
        <w:t>* اشکالات حافظ در یک نفس، به‌ازای هر سطر حداکثر موجب کسر 5 امتیاز می‌شود.</w:t>
      </w:r>
    </w:p>
    <w:p w:rsidR="00794FFE" w:rsidRPr="008E0007" w:rsidRDefault="00794FFE" w:rsidP="00794FFE">
      <w:pPr>
        <w:widowControl w:val="0"/>
        <w:numPr>
          <w:ilvl w:val="0"/>
          <w:numId w:val="19"/>
        </w:numPr>
        <w:bidi/>
        <w:spacing w:after="200" w:line="288" w:lineRule="auto"/>
        <w:jc w:val="both"/>
        <w:rPr>
          <w:rFonts w:ascii="Calibri" w:hAnsi="Calibri" w:cs="B Nazanin"/>
          <w:b/>
          <w:bCs/>
          <w:sz w:val="22"/>
          <w:szCs w:val="22"/>
          <w:lang w:bidi="fa-IR"/>
        </w:rPr>
      </w:pPr>
      <w:r w:rsidRPr="008E0007">
        <w:rPr>
          <w:rFonts w:ascii="Calibri" w:hAnsi="Calibri" w:cs="B Nazanin" w:hint="cs"/>
          <w:b/>
          <w:bCs/>
          <w:sz w:val="22"/>
          <w:szCs w:val="22"/>
          <w:rtl/>
          <w:lang w:bidi="fa-IR"/>
        </w:rPr>
        <w:t>اشتباه در حرکات و حروف (حذف، اضافه، جابه‌جایی و تغییر):</w:t>
      </w:r>
    </w:p>
    <w:p w:rsidR="00794FFE" w:rsidRPr="008E0007" w:rsidRDefault="00794FFE" w:rsidP="00794FFE">
      <w:pPr>
        <w:widowControl w:val="0"/>
        <w:numPr>
          <w:ilvl w:val="1"/>
          <w:numId w:val="20"/>
        </w:numPr>
        <w:bidi/>
        <w:spacing w:after="200" w:line="288" w:lineRule="auto"/>
        <w:ind w:left="1133" w:hanging="413"/>
        <w:jc w:val="both"/>
        <w:rPr>
          <w:rFonts w:ascii="Calibri" w:hAnsi="Calibri" w:cs="B Nazanin"/>
          <w:b/>
          <w:bCs/>
          <w:sz w:val="22"/>
          <w:szCs w:val="22"/>
          <w:lang w:bidi="fa-IR"/>
        </w:rPr>
      </w:pPr>
      <w:r w:rsidRPr="008E0007">
        <w:rPr>
          <w:rFonts w:ascii="IranNastaliq" w:hAnsi="IranNastaliq" w:cs="B Nazanin" w:hint="cs"/>
          <w:b/>
          <w:bCs/>
          <w:sz w:val="22"/>
          <w:szCs w:val="22"/>
          <w:rtl/>
          <w:lang w:bidi="fa-IR"/>
        </w:rPr>
        <w:t>تصحیح فوری حافظ: کسر 5/0 امتیاز</w:t>
      </w:r>
    </w:p>
    <w:p w:rsidR="00794FFE" w:rsidRPr="008E0007" w:rsidRDefault="00794FFE" w:rsidP="00794FFE">
      <w:pPr>
        <w:widowControl w:val="0"/>
        <w:numPr>
          <w:ilvl w:val="1"/>
          <w:numId w:val="20"/>
        </w:numPr>
        <w:bidi/>
        <w:spacing w:after="200" w:line="288" w:lineRule="auto"/>
        <w:ind w:left="1133" w:hanging="413"/>
        <w:jc w:val="both"/>
        <w:rPr>
          <w:rFonts w:ascii="Calibri" w:hAnsi="Calibri" w:cs="B Nazanin"/>
          <w:b/>
          <w:bCs/>
          <w:sz w:val="22"/>
          <w:szCs w:val="22"/>
          <w:rtl/>
          <w:lang w:bidi="fa-IR"/>
        </w:rPr>
      </w:pPr>
      <w:r w:rsidRPr="008E0007">
        <w:rPr>
          <w:rFonts w:ascii="IranNastaliq" w:hAnsi="IranNastaliq" w:cs="B Nazanin" w:hint="cs"/>
          <w:b/>
          <w:bCs/>
          <w:sz w:val="22"/>
          <w:szCs w:val="22"/>
          <w:rtl/>
          <w:lang w:bidi="fa-IR"/>
        </w:rPr>
        <w:t xml:space="preserve">تصحیح نکردن حافظ: </w:t>
      </w:r>
      <w:r w:rsidRPr="008E0007">
        <w:rPr>
          <w:rFonts w:ascii="IranNastaliq" w:hAnsi="IranNastaliq" w:cs="B Nazanin"/>
          <w:b/>
          <w:bCs/>
          <w:sz w:val="22"/>
          <w:szCs w:val="22"/>
          <w:rtl/>
          <w:lang w:bidi="fa-IR"/>
        </w:rPr>
        <w:t>کسر 1</w:t>
      </w:r>
      <w:r w:rsidRPr="008E0007">
        <w:rPr>
          <w:rFonts w:ascii="IranNastaliq" w:hAnsi="IranNastaliq" w:cs="B Nazanin" w:hint="cs"/>
          <w:b/>
          <w:bCs/>
          <w:sz w:val="22"/>
          <w:szCs w:val="22"/>
          <w:rtl/>
          <w:lang w:bidi="fa-IR"/>
        </w:rPr>
        <w:t xml:space="preserve"> امتیاز</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منظور از حرف در این بخش، حروف الفبا </w:t>
      </w:r>
      <w:r w:rsidRPr="008E0007">
        <w:rPr>
          <w:rFonts w:ascii="IranNastaliq" w:hAnsi="IranNastaliq" w:cs="B Nazanin"/>
          <w:b/>
          <w:bCs/>
          <w:sz w:val="22"/>
          <w:szCs w:val="22"/>
          <w:rtl/>
          <w:lang w:bidi="fa-IR"/>
        </w:rPr>
        <w:t>است</w:t>
      </w:r>
      <w:r w:rsidRPr="008E0007">
        <w:rPr>
          <w:rFonts w:ascii="IranNastaliq" w:hAnsi="IranNastaliq" w:cs="B Nazanin" w:hint="cs"/>
          <w:b/>
          <w:bCs/>
          <w:sz w:val="22"/>
          <w:szCs w:val="22"/>
          <w:rtl/>
          <w:lang w:bidi="fa-IR"/>
        </w:rPr>
        <w:t xml:space="preserve"> و </w:t>
      </w:r>
      <w:r w:rsidRPr="008E0007">
        <w:rPr>
          <w:rFonts w:ascii="IranNastaliq" w:hAnsi="IranNastaliq" w:cs="B Nazanin"/>
          <w:b/>
          <w:bCs/>
          <w:sz w:val="22"/>
          <w:szCs w:val="22"/>
          <w:rtl/>
          <w:lang w:bidi="fa-IR"/>
        </w:rPr>
        <w:t>کلمات</w:t>
      </w:r>
      <w:r w:rsidRPr="008E0007">
        <w:rPr>
          <w:rFonts w:ascii="IranNastaliq" w:hAnsi="IranNastaliq" w:cs="B Nazanin" w:hint="cs"/>
          <w:b/>
          <w:bCs/>
          <w:sz w:val="22"/>
          <w:szCs w:val="22"/>
          <w:rtl/>
          <w:lang w:bidi="fa-IR"/>
        </w:rPr>
        <w:t>ی</w:t>
      </w:r>
      <w:r w:rsidRPr="008E0007">
        <w:rPr>
          <w:rFonts w:ascii="IranNastaliq" w:hAnsi="IranNastaliq" w:cs="B Nazanin"/>
          <w:b/>
          <w:bCs/>
          <w:sz w:val="22"/>
          <w:szCs w:val="22"/>
          <w:rtl/>
          <w:lang w:bidi="fa-IR"/>
        </w:rPr>
        <w:t xml:space="preserve"> که</w:t>
      </w:r>
      <w:r w:rsidRPr="008E0007">
        <w:rPr>
          <w:rFonts w:ascii="IranNastaliq" w:hAnsi="IranNastaliq" w:cs="B Nazanin" w:hint="cs"/>
          <w:b/>
          <w:bCs/>
          <w:sz w:val="22"/>
          <w:szCs w:val="22"/>
          <w:rtl/>
          <w:lang w:bidi="fa-IR"/>
        </w:rPr>
        <w:t xml:space="preserve"> در دستور زبان عربی حرف تلقی می‌شوند (</w:t>
      </w:r>
      <w:r w:rsidRPr="008E0007">
        <w:rPr>
          <w:rFonts w:ascii="IranNastaliq" w:hAnsi="IranNastaliq" w:cs="B Nazanin"/>
          <w:b/>
          <w:bCs/>
          <w:sz w:val="22"/>
          <w:szCs w:val="22"/>
          <w:rtl/>
          <w:lang w:bidi="fa-IR"/>
        </w:rPr>
        <w:t>نظ</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w:t>
      </w:r>
      <w:r w:rsidRPr="008E0007">
        <w:rPr>
          <w:rFonts w:ascii="IranNastaliq" w:hAnsi="IranNastaliq" w:cs="B Nazanin" w:hint="cs"/>
          <w:b/>
          <w:bCs/>
          <w:sz w:val="22"/>
          <w:szCs w:val="22"/>
          <w:rtl/>
          <w:lang w:bidi="fa-IR"/>
        </w:rPr>
        <w:t xml:space="preserve"> حتی، الی، فی، عن) را شامل نمی‌شود.</w:t>
      </w:r>
      <w:r w:rsidRPr="008E0007">
        <w:rPr>
          <w:rFonts w:ascii="IranNastaliq" w:hAnsi="IranNastaliq" w:cs="B Nazanin"/>
          <w:b/>
          <w:bCs/>
          <w:sz w:val="22"/>
          <w:szCs w:val="22"/>
          <w:rtl/>
          <w:lang w:bidi="fa-IR"/>
        </w:rPr>
        <w:t xml:space="preserve"> در</w:t>
      </w:r>
      <w:r w:rsidRPr="008E0007">
        <w:rPr>
          <w:rFonts w:ascii="IranNastaliq" w:hAnsi="IranNastaliq" w:cs="B Nazanin" w:hint="cs"/>
          <w:b/>
          <w:bCs/>
          <w:sz w:val="22"/>
          <w:szCs w:val="22"/>
          <w:rtl/>
          <w:lang w:bidi="fa-IR"/>
        </w:rPr>
        <w:t xml:space="preserve"> صورت بروز اشکال در </w:t>
      </w:r>
      <w:r w:rsidRPr="008E0007">
        <w:rPr>
          <w:rFonts w:ascii="IranNastaliq" w:hAnsi="IranNastaliq" w:cs="B Nazanin"/>
          <w:b/>
          <w:bCs/>
          <w:sz w:val="22"/>
          <w:szCs w:val="22"/>
          <w:rtl/>
          <w:lang w:bidi="fa-IR"/>
        </w:rPr>
        <w:t>ا</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ن‌گونه</w:t>
      </w:r>
      <w:r w:rsidRPr="008E0007">
        <w:rPr>
          <w:rFonts w:ascii="IranNastaliq" w:hAnsi="IranNastaliq" w:cs="B Nazanin" w:hint="cs"/>
          <w:b/>
          <w:bCs/>
          <w:sz w:val="22"/>
          <w:szCs w:val="22"/>
          <w:rtl/>
          <w:lang w:bidi="fa-IR"/>
        </w:rPr>
        <w:t xml:space="preserve"> کلمات، کسر امتیاز در ستون کلمه صورت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پذ</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رد</w:t>
      </w:r>
      <w:r w:rsidRPr="008E0007">
        <w:rPr>
          <w:rFonts w:ascii="IranNastaliq" w:hAnsi="IranNastaliq" w:cs="B Nazanin" w:hint="cs"/>
          <w:b/>
          <w:bCs/>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اگر حرکت کوتاه به حرکت کوتاه دیگر تبدیل شود،</w:t>
      </w:r>
      <w:r w:rsidRPr="008E0007">
        <w:rPr>
          <w:rFonts w:ascii="IranNastaliq" w:hAnsi="IranNastaliq" w:cs="B Nazanin" w:hint="cs"/>
          <w:b/>
          <w:bCs/>
          <w:sz w:val="22"/>
          <w:szCs w:val="22"/>
          <w:rtl/>
        </w:rPr>
        <w:t xml:space="preserve"> به ا</w:t>
      </w:r>
      <w:r w:rsidRPr="008E0007">
        <w:rPr>
          <w:rFonts w:ascii="IranNastaliq" w:hAnsi="IranNastaliq" w:cs="B Nazanin" w:hint="cs"/>
          <w:b/>
          <w:bCs/>
          <w:sz w:val="22"/>
          <w:szCs w:val="22"/>
          <w:rtl/>
          <w:lang w:bidi="fa-IR"/>
        </w:rPr>
        <w:t>ز</w:t>
      </w:r>
      <w:r w:rsidRPr="008E0007">
        <w:rPr>
          <w:rFonts w:ascii="IranNastaliq" w:hAnsi="IranNastaliq" w:cs="B Nazanin" w:hint="cs"/>
          <w:b/>
          <w:bCs/>
          <w:sz w:val="22"/>
          <w:szCs w:val="22"/>
          <w:rtl/>
        </w:rPr>
        <w:t>اي هر تبدیل حرکت،</w:t>
      </w:r>
      <w:r w:rsidRPr="008E0007">
        <w:rPr>
          <w:rFonts w:ascii="IranNastaliq" w:hAnsi="IranNastaliq" w:cs="B Nazanin" w:hint="cs"/>
          <w:b/>
          <w:bCs/>
          <w:sz w:val="22"/>
          <w:szCs w:val="22"/>
          <w:rtl/>
          <w:lang w:bidi="fa-IR"/>
        </w:rPr>
        <w:t xml:space="preserve"> فقط یک مورد کسر امتیاز برای حافظ در نظر گرفته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تبدیل «عبادٌ» به «عبادٍ»، «اَنتَ» به «اَنتِ».</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اگر حرکت کشیده به حرکت کشیده دیگری تبدیل شود، </w:t>
      </w:r>
      <w:r w:rsidRPr="008E0007">
        <w:rPr>
          <w:rFonts w:ascii="IranNastaliq" w:hAnsi="IranNastaliq" w:cs="B Nazanin" w:hint="cs"/>
          <w:b/>
          <w:bCs/>
          <w:sz w:val="22"/>
          <w:szCs w:val="22"/>
          <w:rtl/>
        </w:rPr>
        <w:t>به ا</w:t>
      </w:r>
      <w:r w:rsidRPr="008E0007">
        <w:rPr>
          <w:rFonts w:ascii="IranNastaliq" w:hAnsi="IranNastaliq" w:cs="B Nazanin" w:hint="cs"/>
          <w:b/>
          <w:bCs/>
          <w:sz w:val="22"/>
          <w:szCs w:val="22"/>
          <w:rtl/>
          <w:lang w:bidi="fa-IR"/>
        </w:rPr>
        <w:t>ز</w:t>
      </w:r>
      <w:r w:rsidRPr="008E0007">
        <w:rPr>
          <w:rFonts w:ascii="IranNastaliq" w:hAnsi="IranNastaliq" w:cs="B Nazanin" w:hint="cs"/>
          <w:b/>
          <w:bCs/>
          <w:sz w:val="22"/>
          <w:szCs w:val="22"/>
          <w:rtl/>
        </w:rPr>
        <w:t>اي هر تبدیل حرکت،</w:t>
      </w:r>
      <w:r w:rsidRPr="008E0007">
        <w:rPr>
          <w:rFonts w:ascii="IranNastaliq" w:hAnsi="IranNastaliq" w:cs="B Nazanin" w:hint="cs"/>
          <w:b/>
          <w:bCs/>
          <w:sz w:val="22"/>
          <w:szCs w:val="22"/>
          <w:rtl/>
          <w:lang w:bidi="fa-IR"/>
        </w:rPr>
        <w:t xml:space="preserve">فقط یک مورد کسر امتیاز برای حافظ در نظر گرفته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تبدیل «اِنَّهُ» به «اِنَّها»، «تابوُا» به «تابَا».</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اگر ساکن یا حرکت کوتاه به حرکت کشیده </w:t>
      </w:r>
      <w:r w:rsidRPr="008E0007">
        <w:rPr>
          <w:rFonts w:ascii="IranNastaliq" w:hAnsi="IranNastaliq" w:cs="B Nazanin"/>
          <w:b/>
          <w:bCs/>
          <w:sz w:val="22"/>
          <w:szCs w:val="22"/>
          <w:rtl/>
          <w:lang w:bidi="fa-IR"/>
        </w:rPr>
        <w:t>هم‌جنس</w:t>
      </w:r>
      <w:r w:rsidRPr="008E0007">
        <w:rPr>
          <w:rFonts w:ascii="IranNastaliq" w:hAnsi="IranNastaliq" w:cs="B Nazanin" w:hint="cs"/>
          <w:b/>
          <w:bCs/>
          <w:sz w:val="22"/>
          <w:szCs w:val="22"/>
          <w:rtl/>
          <w:lang w:bidi="fa-IR"/>
        </w:rPr>
        <w:t xml:space="preserve"> خود یا بالعکس تبدیل شود،</w:t>
      </w:r>
      <w:r w:rsidRPr="008E0007">
        <w:rPr>
          <w:rFonts w:ascii="IranNastaliq" w:hAnsi="IranNastaliq" w:cs="B Nazanin" w:hint="cs"/>
          <w:b/>
          <w:bCs/>
          <w:sz w:val="22"/>
          <w:szCs w:val="22"/>
          <w:rtl/>
        </w:rPr>
        <w:t>به ا</w:t>
      </w:r>
      <w:r w:rsidRPr="008E0007">
        <w:rPr>
          <w:rFonts w:ascii="IranNastaliq" w:hAnsi="IranNastaliq" w:cs="B Nazanin" w:hint="cs"/>
          <w:b/>
          <w:bCs/>
          <w:sz w:val="22"/>
          <w:szCs w:val="22"/>
          <w:rtl/>
          <w:lang w:bidi="fa-IR"/>
        </w:rPr>
        <w:t>ز</w:t>
      </w:r>
      <w:r w:rsidRPr="008E0007">
        <w:rPr>
          <w:rFonts w:ascii="IranNastaliq" w:hAnsi="IranNastaliq" w:cs="B Nazanin" w:hint="cs"/>
          <w:b/>
          <w:bCs/>
          <w:sz w:val="22"/>
          <w:szCs w:val="22"/>
          <w:rtl/>
        </w:rPr>
        <w:t>اي هر تبدیل حرکت،</w:t>
      </w:r>
      <w:r w:rsidRPr="008E0007">
        <w:rPr>
          <w:rFonts w:ascii="IranNastaliq" w:hAnsi="IranNastaliq" w:cs="B Nazanin" w:hint="cs"/>
          <w:b/>
          <w:bCs/>
          <w:sz w:val="22"/>
          <w:szCs w:val="22"/>
          <w:rtl/>
          <w:lang w:bidi="fa-IR"/>
        </w:rPr>
        <w:t xml:space="preserve"> فقط یک مورد کسر امتیاز برای حافظ در نظر گرفته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تبدیل «قالَ» به «قالا»، «ربّی» به «ربِّ»، «</w:t>
      </w:r>
      <w:r w:rsidRPr="008E0007">
        <w:rPr>
          <w:rFonts w:ascii="IranNastaliq" w:hAnsi="IranNastaliq" w:cs="B Nazanin" w:hint="eastAsia"/>
          <w:b/>
          <w:bCs/>
          <w:sz w:val="22"/>
          <w:szCs w:val="22"/>
          <w:rtl/>
          <w:lang w:bidi="fa-IR"/>
        </w:rPr>
        <w:t>ه</w:t>
      </w:r>
      <w:r w:rsidRPr="008E0007">
        <w:rPr>
          <w:rFonts w:ascii="IranNastaliq" w:hAnsi="IranNastaliq" w:cs="B Nazanin" w:hint="cs"/>
          <w:b/>
          <w:bCs/>
          <w:sz w:val="22"/>
          <w:szCs w:val="22"/>
          <w:rtl/>
          <w:lang w:bidi="fa-IR"/>
        </w:rPr>
        <w:t>ُ</w:t>
      </w:r>
      <w:r w:rsidRPr="008E0007">
        <w:rPr>
          <w:rFonts w:ascii="IranNastaliq" w:hAnsi="IranNastaliq" w:cs="B Nazanin" w:hint="eastAsia"/>
          <w:b/>
          <w:bCs/>
          <w:sz w:val="22"/>
          <w:szCs w:val="22"/>
          <w:rtl/>
          <w:lang w:bidi="fa-IR"/>
        </w:rPr>
        <w:t>م</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به </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ه</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ما</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عل</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کم</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به </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عل</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کما</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و بالعکس</w:t>
      </w:r>
      <w:r w:rsidRPr="008E0007">
        <w:rPr>
          <w:rFonts w:ascii="IranNastaliq" w:hAnsi="IranNastaliq" w:cs="B Nazanin" w:hint="cs"/>
          <w:b/>
          <w:bCs/>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اگر حرکت کوتاه به حرکت کشیده </w:t>
      </w:r>
      <w:r w:rsidRPr="008E0007">
        <w:rPr>
          <w:rFonts w:ascii="IranNastaliq" w:hAnsi="IranNastaliq" w:cs="B Nazanin"/>
          <w:b/>
          <w:bCs/>
          <w:sz w:val="22"/>
          <w:szCs w:val="22"/>
          <w:rtl/>
          <w:lang w:bidi="fa-IR"/>
        </w:rPr>
        <w:t>غ</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w:t>
      </w:r>
      <w:r w:rsidRPr="008E0007">
        <w:rPr>
          <w:rFonts w:ascii="IranNastaliq" w:hAnsi="IranNastaliq" w:cs="B Nazanin"/>
          <w:b/>
          <w:bCs/>
          <w:sz w:val="22"/>
          <w:szCs w:val="22"/>
          <w:rtl/>
          <w:lang w:bidi="fa-IR"/>
        </w:rPr>
        <w:t xml:space="preserve"> هم‌جنس</w:t>
      </w:r>
      <w:r w:rsidRPr="008E0007">
        <w:rPr>
          <w:rFonts w:ascii="IranNastaliq" w:hAnsi="IranNastaliq" w:cs="B Nazanin" w:hint="cs"/>
          <w:b/>
          <w:bCs/>
          <w:sz w:val="22"/>
          <w:szCs w:val="22"/>
          <w:rtl/>
          <w:lang w:bidi="fa-IR"/>
        </w:rPr>
        <w:t xml:space="preserve"> خود یا بالعکس تبدیل شود،</w:t>
      </w:r>
      <w:r w:rsidRPr="008E0007">
        <w:rPr>
          <w:rFonts w:ascii="IranNastaliq" w:hAnsi="IranNastaliq" w:cs="B Nazanin" w:hint="cs"/>
          <w:b/>
          <w:bCs/>
          <w:sz w:val="22"/>
          <w:szCs w:val="22"/>
          <w:rtl/>
        </w:rPr>
        <w:t>به ا</w:t>
      </w:r>
      <w:r w:rsidRPr="008E0007">
        <w:rPr>
          <w:rFonts w:ascii="IranNastaliq" w:hAnsi="IranNastaliq" w:cs="B Nazanin" w:hint="cs"/>
          <w:b/>
          <w:bCs/>
          <w:sz w:val="22"/>
          <w:szCs w:val="22"/>
          <w:rtl/>
          <w:lang w:bidi="fa-IR"/>
        </w:rPr>
        <w:t>ز</w:t>
      </w:r>
      <w:r w:rsidRPr="008E0007">
        <w:rPr>
          <w:rFonts w:ascii="IranNastaliq" w:hAnsi="IranNastaliq" w:cs="B Nazanin" w:hint="cs"/>
          <w:b/>
          <w:bCs/>
          <w:sz w:val="22"/>
          <w:szCs w:val="22"/>
          <w:rtl/>
        </w:rPr>
        <w:t>اي هر تبدیل حرکت،</w:t>
      </w:r>
      <w:r w:rsidRPr="008E0007">
        <w:rPr>
          <w:rFonts w:ascii="IranNastaliq" w:hAnsi="IranNastaliq" w:cs="B Nazanin" w:hint="cs"/>
          <w:b/>
          <w:bCs/>
          <w:sz w:val="22"/>
          <w:szCs w:val="22"/>
          <w:rtl/>
          <w:lang w:bidi="fa-IR"/>
        </w:rPr>
        <w:t xml:space="preserve"> دو بار کسر امتیاز برای حافظ در نظر گرفته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تبدیل «قالَ» به «قالوا»، «فأتوا» به «فأتِ».</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اگر حرکت کوتاه به سکون یا بالعکس تبدیل شود،</w:t>
      </w:r>
      <w:r w:rsidRPr="008E0007">
        <w:rPr>
          <w:rFonts w:ascii="IranNastaliq" w:hAnsi="IranNastaliq" w:cs="B Nazanin" w:hint="cs"/>
          <w:b/>
          <w:bCs/>
          <w:sz w:val="22"/>
          <w:szCs w:val="22"/>
          <w:rtl/>
        </w:rPr>
        <w:t>به ا</w:t>
      </w:r>
      <w:r w:rsidRPr="008E0007">
        <w:rPr>
          <w:rFonts w:ascii="IranNastaliq" w:hAnsi="IranNastaliq" w:cs="B Nazanin" w:hint="cs"/>
          <w:b/>
          <w:bCs/>
          <w:sz w:val="22"/>
          <w:szCs w:val="22"/>
          <w:rtl/>
          <w:lang w:bidi="fa-IR"/>
        </w:rPr>
        <w:t>ز</w:t>
      </w:r>
      <w:r w:rsidRPr="008E0007">
        <w:rPr>
          <w:rFonts w:ascii="IranNastaliq" w:hAnsi="IranNastaliq" w:cs="B Nazanin" w:hint="cs"/>
          <w:b/>
          <w:bCs/>
          <w:sz w:val="22"/>
          <w:szCs w:val="22"/>
          <w:rtl/>
        </w:rPr>
        <w:t>اي هر تبدیل حرکت،</w:t>
      </w:r>
      <w:r w:rsidRPr="008E0007">
        <w:rPr>
          <w:rFonts w:ascii="IranNastaliq" w:hAnsi="IranNastaliq" w:cs="B Nazanin" w:hint="cs"/>
          <w:b/>
          <w:bCs/>
          <w:sz w:val="22"/>
          <w:szCs w:val="22"/>
          <w:rtl/>
          <w:lang w:bidi="fa-IR"/>
        </w:rPr>
        <w:t xml:space="preserve">یک بار کسر امتیاز برای حافظ در نظر گرفته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تبدیل «کِسَفاً» به «کِسفاً».</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یک حرف در ضمایر، یک حرف در موصولات، حرف مضارعه و موارد مشابه، هنگام تبدیل و تغییر به‌عنوان حرف تلقی شده، در همین ستون کسر امتیاز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گردد</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تبدیل «منهُم» به «منکُم»، «منهُ» به «منکَ»، «الَّذی» به «الَّتی»، «تَغفرُ» به «یَغفرُ»)</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حرف همراه حرکت خود، مجموعاً یک حرف حساب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 xml:space="preserve"> و فقط ی</w:t>
      </w:r>
      <w:r w:rsidRPr="008E0007">
        <w:rPr>
          <w:rFonts w:ascii="IranNastaliq" w:hAnsi="IranNastaliq" w:cs="B Nazanin" w:hint="eastAsia"/>
          <w:b/>
          <w:bCs/>
          <w:sz w:val="22"/>
          <w:szCs w:val="22"/>
          <w:rtl/>
          <w:lang w:bidi="fa-IR"/>
        </w:rPr>
        <w:t>ک‌بار</w:t>
      </w:r>
      <w:r w:rsidRPr="008E0007">
        <w:rPr>
          <w:rFonts w:ascii="IranNastaliq" w:hAnsi="IranNastaliq" w:cs="B Nazanin" w:hint="cs"/>
          <w:b/>
          <w:bCs/>
          <w:sz w:val="22"/>
          <w:szCs w:val="22"/>
          <w:rtl/>
          <w:lang w:bidi="fa-IR"/>
        </w:rPr>
        <w:t xml:space="preserve"> کسر امتیاز صورت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رد</w:t>
      </w:r>
      <w:r w:rsidRPr="008E0007">
        <w:rPr>
          <w:rFonts w:ascii="IranNastaliq" w:hAnsi="IranNastaliq" w:cs="B Nazanin" w:hint="cs"/>
          <w:b/>
          <w:bCs/>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اگر در یک کلمه،</w:t>
      </w:r>
      <w:r w:rsidRPr="008E0007">
        <w:rPr>
          <w:rFonts w:ascii="IranNastaliq" w:hAnsi="IranNastaliq" w:cs="B Nazanin"/>
          <w:b/>
          <w:bCs/>
          <w:sz w:val="22"/>
          <w:szCs w:val="22"/>
          <w:rtl/>
          <w:lang w:bidi="fa-IR"/>
        </w:rPr>
        <w:t xml:space="preserve"> دو</w:t>
      </w:r>
      <w:r w:rsidRPr="008E0007">
        <w:rPr>
          <w:rFonts w:ascii="IranNastaliq" w:hAnsi="IranNastaliq" w:cs="B Nazanin" w:hint="cs"/>
          <w:b/>
          <w:bCs/>
          <w:sz w:val="22"/>
          <w:szCs w:val="22"/>
          <w:rtl/>
          <w:lang w:bidi="fa-IR"/>
        </w:rPr>
        <w:t xml:space="preserve">حرف یا دو حرکت اشکال پیدا کند، کسر امتیاز برای کلمه صورت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رد</w:t>
      </w:r>
      <w:r w:rsidRPr="008E0007">
        <w:rPr>
          <w:rFonts w:ascii="IranNastaliq" w:hAnsi="IranNastaliq" w:cs="B Nazanin" w:hint="cs"/>
          <w:b/>
          <w:bCs/>
          <w:sz w:val="22"/>
          <w:szCs w:val="22"/>
          <w:rtl/>
          <w:lang w:bidi="fa-IR"/>
        </w:rPr>
        <w:t>.</w:t>
      </w:r>
    </w:p>
    <w:p w:rsidR="00794FFE" w:rsidRPr="008E0007" w:rsidRDefault="00794FFE" w:rsidP="00794FFE">
      <w:pPr>
        <w:bidi/>
        <w:spacing w:after="200" w:line="276" w:lineRule="auto"/>
        <w:jc w:val="both"/>
        <w:rPr>
          <w:rFonts w:ascii="IranNastaliq" w:hAnsi="IranNastaliq" w:cs="B Nazanin"/>
          <w:b/>
          <w:bCs/>
          <w:sz w:val="22"/>
          <w:szCs w:val="22"/>
          <w:rtl/>
          <w:lang w:bidi="fa-IR"/>
        </w:rPr>
      </w:pPr>
      <w:r w:rsidRPr="008E0007">
        <w:rPr>
          <w:rFonts w:ascii="Calibri" w:hAnsi="Calibri" w:cs="B Nazanin" w:hint="cs"/>
          <w:b/>
          <w:bCs/>
          <w:spacing w:val="-4"/>
          <w:sz w:val="22"/>
          <w:szCs w:val="22"/>
          <w:rtl/>
          <w:lang w:bidi="fa-IR"/>
        </w:rPr>
        <w:t>تذکر 1:</w:t>
      </w:r>
      <w:r w:rsidRPr="008E0007">
        <w:rPr>
          <w:rFonts w:ascii="IranNastaliq" w:hAnsi="IranNastaliq" w:cs="B Nazanin"/>
          <w:b/>
          <w:bCs/>
          <w:sz w:val="22"/>
          <w:szCs w:val="22"/>
          <w:rtl/>
          <w:lang w:bidi="fa-IR"/>
        </w:rPr>
        <w:t xml:space="preserve"> موارد</w:t>
      </w:r>
      <w:r w:rsidRPr="008E0007">
        <w:rPr>
          <w:rFonts w:ascii="IranNastaliq" w:hAnsi="IranNastaliq" w:cs="B Nazanin" w:hint="cs"/>
          <w:b/>
          <w:bCs/>
          <w:sz w:val="22"/>
          <w:szCs w:val="22"/>
          <w:rtl/>
          <w:lang w:bidi="fa-IR"/>
        </w:rPr>
        <w:t>ی از قبیل وقف به حرکت، وصل به سکون، اشباع و عدم اشباع هاء ضمیر (در «فیه مهانا» و «یرضه»)، تبدیل حرکت خارج از طریق مورد قرائت (در «ضَعف» و «ضَعفاً») جزء ضعف حفظ محسوب می‌شود و توسط داوران حسن حفظ کسر می‌شود.</w:t>
      </w:r>
    </w:p>
    <w:p w:rsidR="00794FFE" w:rsidRPr="008E0007" w:rsidRDefault="00794FFE" w:rsidP="00794FFE">
      <w:pPr>
        <w:widowControl w:val="0"/>
        <w:bidi/>
        <w:spacing w:line="288" w:lineRule="auto"/>
        <w:jc w:val="both"/>
        <w:rPr>
          <w:rFonts w:ascii="Calibri" w:hAnsi="Calibri" w:cs="B Nazanin"/>
          <w:b/>
          <w:bCs/>
          <w:color w:val="FF0000"/>
          <w:spacing w:val="-4"/>
          <w:sz w:val="22"/>
          <w:szCs w:val="22"/>
          <w:rtl/>
          <w:lang w:bidi="fa-IR"/>
        </w:rPr>
      </w:pPr>
      <w:r w:rsidRPr="008E0007">
        <w:rPr>
          <w:rFonts w:ascii="Calibri" w:hAnsi="Calibri" w:cs="B Nazanin" w:hint="cs"/>
          <w:b/>
          <w:bCs/>
          <w:spacing w:val="-4"/>
          <w:sz w:val="22"/>
          <w:szCs w:val="22"/>
          <w:rtl/>
          <w:lang w:bidi="fa-IR"/>
        </w:rPr>
        <w:t>تذکر 2: در مواردی که قرائت حافظ به دلیل تغییر در مخرج حرف (نظیر: «تألمون» به «تعلمون» و بالعکس) یا نارسایی در تلفظ آن دارای ابهام باشد یا فرش الحروف روایت حفص (در «یبصط»، «بصطة»، «المصیطرون»، «بمصیطر»، اشمام «لا تأمنا»، اماله «مجریها»، سکت‌های چهارگانه، ادغام‌های خاص</w:t>
      </w:r>
      <w:r w:rsidRPr="008E0007">
        <w:rPr>
          <w:rFonts w:ascii="Calibri" w:hAnsi="Calibri" w:cs="B Nazanin"/>
          <w:b/>
          <w:bCs/>
          <w:spacing w:val="-4"/>
          <w:sz w:val="22"/>
          <w:szCs w:val="22"/>
          <w:lang w:bidi="fa-IR"/>
        </w:rPr>
        <w:t>(</w:t>
      </w:r>
      <w:r w:rsidRPr="008E0007">
        <w:rPr>
          <w:rFonts w:ascii="Calibri" w:hAnsi="Calibri" w:cs="B Nazanin" w:hint="cs"/>
          <w:b/>
          <w:bCs/>
          <w:spacing w:val="-4"/>
          <w:sz w:val="22"/>
          <w:szCs w:val="22"/>
          <w:rtl/>
          <w:lang w:bidi="fa-IR"/>
        </w:rPr>
        <w:t>، پس از مشورت داوران صحت حفظ و تجوید،</w:t>
      </w:r>
      <w:r w:rsidRPr="008E0007">
        <w:rPr>
          <w:rFonts w:ascii="Calibri" w:hAnsi="Calibri" w:cs="B Nazanin" w:hint="eastAsia"/>
          <w:b/>
          <w:bCs/>
          <w:spacing w:val="-4"/>
          <w:sz w:val="22"/>
          <w:szCs w:val="22"/>
          <w:rtl/>
          <w:lang w:bidi="fa-IR"/>
        </w:rPr>
        <w:t>کسر</w:t>
      </w:r>
      <w:r w:rsidRPr="008E0007">
        <w:rPr>
          <w:rFonts w:ascii="Calibri" w:hAnsi="Calibri" w:cs="B Nazanin" w:hint="cs"/>
          <w:b/>
          <w:bCs/>
          <w:spacing w:val="-4"/>
          <w:sz w:val="22"/>
          <w:szCs w:val="22"/>
          <w:rtl/>
          <w:lang w:bidi="fa-IR"/>
        </w:rPr>
        <w:t xml:space="preserve"> امتیاز تنها از یک بخش صورت </w:t>
      </w:r>
      <w:r w:rsidRPr="008E0007">
        <w:rPr>
          <w:rFonts w:ascii="Calibri" w:hAnsi="Calibri" w:cs="B Nazanin" w:hint="eastAsia"/>
          <w:b/>
          <w:bCs/>
          <w:spacing w:val="-4"/>
          <w:sz w:val="22"/>
          <w:szCs w:val="22"/>
          <w:rtl/>
          <w:lang w:bidi="fa-IR"/>
        </w:rPr>
        <w:t>م</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گ</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رد</w:t>
      </w:r>
      <w:r w:rsidRPr="008E0007">
        <w:rPr>
          <w:rFonts w:ascii="Calibri" w:hAnsi="Calibri" w:cs="B Nazanin" w:hint="cs"/>
          <w:b/>
          <w:bCs/>
          <w:spacing w:val="-4"/>
          <w:sz w:val="22"/>
          <w:szCs w:val="22"/>
          <w:rtl/>
          <w:lang w:bidi="fa-IR"/>
        </w:rPr>
        <w:t>.</w:t>
      </w:r>
    </w:p>
    <w:p w:rsidR="00794FFE" w:rsidRPr="008E0007" w:rsidRDefault="00794FFE" w:rsidP="00794FFE">
      <w:pPr>
        <w:widowControl w:val="0"/>
        <w:numPr>
          <w:ilvl w:val="0"/>
          <w:numId w:val="20"/>
        </w:numPr>
        <w:bidi/>
        <w:spacing w:after="200" w:line="288" w:lineRule="auto"/>
        <w:jc w:val="both"/>
        <w:rPr>
          <w:rFonts w:ascii="Calibri" w:hAnsi="Calibri" w:cs="B Nazanin"/>
          <w:b/>
          <w:bCs/>
          <w:spacing w:val="-4"/>
          <w:sz w:val="22"/>
          <w:szCs w:val="22"/>
          <w:lang w:bidi="fa-IR"/>
        </w:rPr>
      </w:pPr>
      <w:r w:rsidRPr="008E0007">
        <w:rPr>
          <w:rFonts w:ascii="Calibri" w:hAnsi="Calibri" w:cs="B Nazanin" w:hint="cs"/>
          <w:b/>
          <w:bCs/>
          <w:sz w:val="22"/>
          <w:szCs w:val="22"/>
          <w:rtl/>
          <w:lang w:bidi="fa-IR"/>
        </w:rPr>
        <w:t>اشتباه در یک کلمه (حذف، اضافه و تغییر):</w:t>
      </w:r>
    </w:p>
    <w:p w:rsidR="00794FFE" w:rsidRPr="008E0007" w:rsidRDefault="00794FFE" w:rsidP="00794FFE">
      <w:pPr>
        <w:widowControl w:val="0"/>
        <w:numPr>
          <w:ilvl w:val="1"/>
          <w:numId w:val="20"/>
        </w:numPr>
        <w:bidi/>
        <w:spacing w:after="200" w:line="288" w:lineRule="auto"/>
        <w:ind w:left="849" w:hanging="567"/>
        <w:jc w:val="both"/>
        <w:rPr>
          <w:rFonts w:ascii="Calibri" w:hAnsi="Calibri" w:cs="B Nazanin"/>
          <w:b/>
          <w:bCs/>
          <w:spacing w:val="-4"/>
          <w:sz w:val="22"/>
          <w:szCs w:val="22"/>
          <w:lang w:bidi="fa-IR"/>
        </w:rPr>
      </w:pPr>
      <w:r w:rsidRPr="008E0007">
        <w:rPr>
          <w:rFonts w:ascii="IranNastaliq" w:hAnsi="IranNastaliq" w:cs="B Nazanin" w:hint="cs"/>
          <w:b/>
          <w:bCs/>
          <w:sz w:val="22"/>
          <w:szCs w:val="22"/>
          <w:rtl/>
          <w:lang w:bidi="fa-IR"/>
        </w:rPr>
        <w:t xml:space="preserve">تصحیح فوری حافظ: </w:t>
      </w:r>
      <w:r w:rsidRPr="008E0007">
        <w:rPr>
          <w:rFonts w:ascii="IranNastaliq" w:hAnsi="IranNastaliq" w:cs="B Nazanin"/>
          <w:b/>
          <w:bCs/>
          <w:sz w:val="22"/>
          <w:szCs w:val="22"/>
          <w:rtl/>
          <w:lang w:bidi="fa-IR"/>
        </w:rPr>
        <w:t>کسر 1</w:t>
      </w:r>
      <w:r w:rsidRPr="008E0007">
        <w:rPr>
          <w:rFonts w:ascii="IranNastaliq" w:hAnsi="IranNastaliq" w:cs="B Nazanin" w:hint="cs"/>
          <w:b/>
          <w:bCs/>
          <w:sz w:val="22"/>
          <w:szCs w:val="22"/>
          <w:rtl/>
          <w:lang w:bidi="fa-IR"/>
        </w:rPr>
        <w:t xml:space="preserve"> امتیاز</w:t>
      </w:r>
    </w:p>
    <w:p w:rsidR="00794FFE" w:rsidRPr="008E0007" w:rsidRDefault="00794FFE" w:rsidP="00794FFE">
      <w:pPr>
        <w:widowControl w:val="0"/>
        <w:numPr>
          <w:ilvl w:val="1"/>
          <w:numId w:val="20"/>
        </w:numPr>
        <w:bidi/>
        <w:spacing w:after="200" w:line="288" w:lineRule="auto"/>
        <w:ind w:left="849" w:hanging="567"/>
        <w:jc w:val="both"/>
        <w:rPr>
          <w:rFonts w:ascii="Calibri" w:hAnsi="Calibri" w:cs="B Nazanin"/>
          <w:b/>
          <w:bCs/>
          <w:spacing w:val="-4"/>
          <w:sz w:val="22"/>
          <w:szCs w:val="22"/>
          <w:lang w:bidi="fa-IR"/>
        </w:rPr>
      </w:pPr>
      <w:r w:rsidRPr="008E0007">
        <w:rPr>
          <w:rFonts w:ascii="IranNastaliq" w:hAnsi="IranNastaliq" w:cs="B Nazanin" w:hint="cs"/>
          <w:b/>
          <w:bCs/>
          <w:sz w:val="22"/>
          <w:szCs w:val="22"/>
          <w:rtl/>
          <w:lang w:bidi="fa-IR"/>
        </w:rPr>
        <w:t>تصحیح حافظ با تذکر هادی حافظان: کسر 2 امتیاز</w:t>
      </w:r>
    </w:p>
    <w:p w:rsidR="00794FFE" w:rsidRPr="008E0007" w:rsidRDefault="00794FFE" w:rsidP="00794FFE">
      <w:pPr>
        <w:widowControl w:val="0"/>
        <w:numPr>
          <w:ilvl w:val="1"/>
          <w:numId w:val="20"/>
        </w:numPr>
        <w:bidi/>
        <w:spacing w:after="200" w:line="288" w:lineRule="auto"/>
        <w:ind w:left="849" w:hanging="567"/>
        <w:jc w:val="both"/>
        <w:rPr>
          <w:rFonts w:ascii="Calibri" w:hAnsi="Calibri" w:cs="B Nazanin"/>
          <w:b/>
          <w:bCs/>
          <w:spacing w:val="-4"/>
          <w:sz w:val="22"/>
          <w:szCs w:val="22"/>
          <w:rtl/>
          <w:lang w:bidi="fa-IR"/>
        </w:rPr>
      </w:pPr>
      <w:r w:rsidRPr="008E0007">
        <w:rPr>
          <w:rFonts w:ascii="IranNastaliq" w:hAnsi="IranNastaliq" w:cs="B Nazanin" w:hint="cs"/>
          <w:b/>
          <w:bCs/>
          <w:sz w:val="22"/>
          <w:szCs w:val="22"/>
          <w:rtl/>
          <w:lang w:bidi="fa-IR"/>
        </w:rPr>
        <w:t xml:space="preserve">تصحیح نکردن حافظ: </w:t>
      </w:r>
      <w:r w:rsidRPr="008E0007">
        <w:rPr>
          <w:rFonts w:ascii="IranNastaliq" w:hAnsi="IranNastaliq" w:cs="B Nazanin"/>
          <w:b/>
          <w:bCs/>
          <w:sz w:val="22"/>
          <w:szCs w:val="22"/>
          <w:rtl/>
          <w:lang w:bidi="fa-IR"/>
        </w:rPr>
        <w:t>کسر 3</w:t>
      </w:r>
      <w:r w:rsidRPr="008E0007">
        <w:rPr>
          <w:rFonts w:ascii="IranNastaliq" w:hAnsi="IranNastaliq" w:cs="B Nazanin" w:hint="cs"/>
          <w:b/>
          <w:bCs/>
          <w:sz w:val="22"/>
          <w:szCs w:val="22"/>
          <w:rtl/>
          <w:lang w:bidi="fa-IR"/>
        </w:rPr>
        <w:t xml:space="preserve"> امتیاز</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کلمات</w:t>
      </w:r>
      <w:r w:rsidRPr="008E0007">
        <w:rPr>
          <w:rFonts w:ascii="IranNastaliq" w:hAnsi="IranNastaliq" w:cs="B Nazanin" w:hint="cs"/>
          <w:b/>
          <w:bCs/>
          <w:sz w:val="22"/>
          <w:szCs w:val="22"/>
          <w:rtl/>
          <w:lang w:bidi="fa-IR"/>
        </w:rPr>
        <w:t>ی</w:t>
      </w:r>
      <w:r w:rsidRPr="008E0007">
        <w:rPr>
          <w:rFonts w:ascii="IranNastaliq" w:hAnsi="IranNastaliq" w:cs="B Nazanin"/>
          <w:b/>
          <w:bCs/>
          <w:sz w:val="22"/>
          <w:szCs w:val="22"/>
          <w:rtl/>
          <w:lang w:bidi="fa-IR"/>
        </w:rPr>
        <w:t xml:space="preserve"> که</w:t>
      </w:r>
      <w:r w:rsidRPr="008E0007">
        <w:rPr>
          <w:rFonts w:ascii="IranNastaliq" w:hAnsi="IranNastaliq" w:cs="B Nazanin" w:hint="cs"/>
          <w:b/>
          <w:bCs/>
          <w:sz w:val="22"/>
          <w:szCs w:val="22"/>
          <w:rtl/>
          <w:lang w:bidi="fa-IR"/>
        </w:rPr>
        <w:t xml:space="preserve"> در قرآن کریم </w:t>
      </w:r>
      <w:r w:rsidRPr="008E0007">
        <w:rPr>
          <w:rFonts w:ascii="IranNastaliq" w:hAnsi="IranNastaliq" w:cs="B Nazanin"/>
          <w:b/>
          <w:bCs/>
          <w:sz w:val="22"/>
          <w:szCs w:val="22"/>
          <w:rtl/>
          <w:lang w:bidi="fa-IR"/>
        </w:rPr>
        <w:t>به صورت</w:t>
      </w:r>
      <w:r w:rsidRPr="008E0007">
        <w:rPr>
          <w:rFonts w:ascii="IranNastaliq" w:hAnsi="IranNastaliq" w:cs="B Nazanin" w:hint="cs"/>
          <w:b/>
          <w:bCs/>
          <w:sz w:val="22"/>
          <w:szCs w:val="22"/>
          <w:rtl/>
          <w:lang w:bidi="fa-IR"/>
        </w:rPr>
        <w:t xml:space="preserve"> ترکیبی از حروف و کلمه یا دو یا چند کلمه آمده یا توجه به رسم‌الخط قرآن، ی</w:t>
      </w:r>
      <w:r w:rsidRPr="008E0007">
        <w:rPr>
          <w:rFonts w:ascii="IranNastaliq" w:hAnsi="IranNastaliq" w:cs="B Nazanin" w:hint="eastAsia"/>
          <w:b/>
          <w:bCs/>
          <w:sz w:val="22"/>
          <w:szCs w:val="22"/>
          <w:rtl/>
          <w:lang w:bidi="fa-IR"/>
        </w:rPr>
        <w:t>ک</w:t>
      </w:r>
      <w:r w:rsidRPr="008E0007">
        <w:rPr>
          <w:rFonts w:ascii="IranNastaliq" w:hAnsi="IranNastaliq" w:cs="B Nazanin"/>
          <w:b/>
          <w:bCs/>
          <w:sz w:val="22"/>
          <w:szCs w:val="22"/>
          <w:rtl/>
          <w:lang w:bidi="fa-IR"/>
        </w:rPr>
        <w:t xml:space="preserve"> کلمه</w:t>
      </w:r>
      <w:r w:rsidRPr="008E0007">
        <w:rPr>
          <w:rFonts w:ascii="IranNastaliq" w:hAnsi="IranNastaliq" w:cs="B Nazanin" w:hint="cs"/>
          <w:b/>
          <w:bCs/>
          <w:sz w:val="22"/>
          <w:szCs w:val="22"/>
          <w:rtl/>
          <w:lang w:bidi="fa-IR"/>
        </w:rPr>
        <w:t xml:space="preserve"> محسوب می‌شود؛</w:t>
      </w:r>
      <w:r w:rsidRPr="008E0007">
        <w:rPr>
          <w:rFonts w:ascii="IranNastaliq" w:hAnsi="IranNastaliq" w:cs="B Nazanin"/>
          <w:b/>
          <w:bCs/>
          <w:sz w:val="22"/>
          <w:szCs w:val="22"/>
          <w:rtl/>
          <w:lang w:bidi="fa-IR"/>
        </w:rPr>
        <w:t xml:space="preserve"> مانند</w:t>
      </w:r>
      <w:r w:rsidRPr="008E0007">
        <w:rPr>
          <w:rFonts w:ascii="IranNastaliq" w:hAnsi="IranNastaliq" w:cs="B Nazanin" w:hint="cs"/>
          <w:b/>
          <w:bCs/>
          <w:sz w:val="22"/>
          <w:szCs w:val="22"/>
          <w:rtl/>
          <w:lang w:bidi="fa-IR"/>
        </w:rPr>
        <w:t xml:space="preserve"> فلیقاتل، فسیکفیکهم، فاسقیناکموه.</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اگر در جابه‌جایی حروف و نه اعراب، ریشه و معنای کلمه تغییر کند، کسر نمره در بخش کلمه صورت می‌گیرد؛</w:t>
      </w:r>
      <w:r w:rsidRPr="008E0007">
        <w:rPr>
          <w:rFonts w:ascii="IranNastaliq" w:hAnsi="IranNastaliq" w:cs="B Nazanin"/>
          <w:b/>
          <w:bCs/>
          <w:sz w:val="22"/>
          <w:szCs w:val="22"/>
          <w:rtl/>
          <w:lang w:bidi="fa-IR"/>
        </w:rPr>
        <w:t xml:space="preserve"> مانند</w:t>
      </w:r>
      <w:r w:rsidRPr="008E0007">
        <w:rPr>
          <w:rFonts w:ascii="IranNastaliq" w:hAnsi="IranNastaliq" w:cs="B Nazanin" w:hint="cs"/>
          <w:b/>
          <w:bCs/>
          <w:sz w:val="22"/>
          <w:szCs w:val="22"/>
          <w:rtl/>
          <w:lang w:bidi="fa-IR"/>
        </w:rPr>
        <w:t xml:space="preserve"> تبدیل «یعلمون» به «یعملون»، «نصیر» به «بصیر».</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w:t>
      </w:r>
      <w:r w:rsidRPr="008E0007">
        <w:rPr>
          <w:rFonts w:ascii="IranNastaliq" w:hAnsi="IranNastaliq" w:cs="B Nazanin" w:hint="cs"/>
          <w:b/>
          <w:bCs/>
          <w:spacing w:val="-8"/>
          <w:sz w:val="22"/>
          <w:szCs w:val="22"/>
          <w:rtl/>
          <w:lang w:bidi="fa-IR"/>
        </w:rPr>
        <w:t xml:space="preserve">یک کلمه و یک حرکت در کلمه قبل یا بعد از آن، در امتیازدهی </w:t>
      </w:r>
      <w:r w:rsidRPr="008E0007">
        <w:rPr>
          <w:rFonts w:ascii="IranNastaliq" w:hAnsi="IranNastaliq" w:cs="B Nazanin"/>
          <w:b/>
          <w:bCs/>
          <w:spacing w:val="-8"/>
          <w:sz w:val="22"/>
          <w:szCs w:val="22"/>
          <w:rtl/>
          <w:lang w:bidi="fa-IR"/>
        </w:rPr>
        <w:t>به منزله</w:t>
      </w:r>
      <w:r w:rsidRPr="008E0007">
        <w:rPr>
          <w:rFonts w:ascii="IranNastaliq" w:hAnsi="IranNastaliq" w:cs="B Nazanin" w:hint="cs"/>
          <w:b/>
          <w:bCs/>
          <w:spacing w:val="-8"/>
          <w:sz w:val="22"/>
          <w:szCs w:val="22"/>
          <w:rtl/>
          <w:lang w:bidi="fa-IR"/>
        </w:rPr>
        <w:t xml:space="preserve"> یک کلمه محاسبه می‌شود و کسر امتیاز مربوط به آن در ستون کلمه لحاظ خواهد شد؛ مانند: «و اللهُ» به‌جای «اِنَّ اللهَ»، «و ربُّک» به‌جای «مِن ربِّک».</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یک حرف و یک کلمه کنار </w:t>
      </w:r>
      <w:r w:rsidRPr="008E0007">
        <w:rPr>
          <w:rFonts w:ascii="IranNastaliq" w:hAnsi="IranNastaliq" w:cs="B Nazanin"/>
          <w:b/>
          <w:bCs/>
          <w:sz w:val="22"/>
          <w:szCs w:val="22"/>
          <w:rtl/>
          <w:lang w:bidi="fa-IR"/>
        </w:rPr>
        <w:t>هم</w:t>
      </w:r>
      <w:r w:rsidRPr="008E0007">
        <w:rPr>
          <w:rFonts w:ascii="IranNastaliq" w:hAnsi="IranNastaliq" w:cs="B Nazanin" w:hint="cs"/>
          <w:b/>
          <w:bCs/>
          <w:sz w:val="22"/>
          <w:szCs w:val="22"/>
          <w:rtl/>
          <w:lang w:bidi="fa-IR"/>
        </w:rPr>
        <w:t xml:space="preserve"> در امتیازدهی </w:t>
      </w:r>
      <w:r w:rsidRPr="008E0007">
        <w:rPr>
          <w:rFonts w:ascii="IranNastaliq" w:hAnsi="IranNastaliq" w:cs="B Nazanin"/>
          <w:b/>
          <w:bCs/>
          <w:sz w:val="22"/>
          <w:szCs w:val="22"/>
          <w:rtl/>
          <w:lang w:bidi="fa-IR"/>
        </w:rPr>
        <w:t>به منزله</w:t>
      </w:r>
      <w:r w:rsidRPr="008E0007">
        <w:rPr>
          <w:rFonts w:ascii="IranNastaliq" w:hAnsi="IranNastaliq" w:cs="B Nazanin" w:hint="cs"/>
          <w:b/>
          <w:bCs/>
          <w:sz w:val="22"/>
          <w:szCs w:val="22"/>
          <w:rtl/>
          <w:lang w:bidi="fa-IR"/>
        </w:rPr>
        <w:t xml:space="preserve"> یک کلمه محاسبه می‌شود و کسر امتیاز مربوط به آن در ستون کلمه لحاظ خواهد شد؛ مانند: «هذه انعام و حرث» به‌جای «و قالوا هذه انعام و حرث».</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هریک از حروف مقطعه (</w:t>
      </w:r>
      <w:r w:rsidRPr="008E0007">
        <w:rPr>
          <w:rFonts w:ascii="IranNastaliq" w:hAnsi="IranNastaliq" w:cs="B Nazanin"/>
          <w:b/>
          <w:bCs/>
          <w:sz w:val="22"/>
          <w:szCs w:val="22"/>
          <w:rtl/>
          <w:lang w:bidi="fa-IR"/>
        </w:rPr>
        <w:t>تک‌حرف</w:t>
      </w:r>
      <w:r w:rsidRPr="008E0007">
        <w:rPr>
          <w:rFonts w:ascii="IranNastaliq" w:hAnsi="IranNastaliq" w:cs="B Nazanin" w:hint="cs"/>
          <w:b/>
          <w:bCs/>
          <w:sz w:val="22"/>
          <w:szCs w:val="22"/>
          <w:rtl/>
          <w:lang w:bidi="fa-IR"/>
        </w:rPr>
        <w:t>ی یا بیشتر) یککلمه محسوب می‌شود و اختلال در کل یا بعضی از حروف آن، موجب کسر نمره در ستون اشتباه در کلمه می‌گردد.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تذکر: در ابتدای سوره شوری، هر یک از «حم» و «عسق» یک کلمه محسوب می‌شوند.</w:t>
      </w:r>
    </w:p>
    <w:p w:rsidR="00794FFE" w:rsidRPr="008E0007" w:rsidRDefault="00794FFE" w:rsidP="00794FFE">
      <w:pPr>
        <w:widowControl w:val="0"/>
        <w:numPr>
          <w:ilvl w:val="0"/>
          <w:numId w:val="20"/>
        </w:numPr>
        <w:bidi/>
        <w:spacing w:after="200" w:line="288" w:lineRule="auto"/>
        <w:jc w:val="both"/>
        <w:rPr>
          <w:rFonts w:ascii="IranNastaliq" w:hAnsi="IranNastaliq" w:cs="B Nazanin"/>
          <w:b/>
          <w:bCs/>
          <w:sz w:val="22"/>
          <w:szCs w:val="22"/>
          <w:lang w:bidi="fa-IR"/>
        </w:rPr>
      </w:pPr>
      <w:r w:rsidRPr="008E0007">
        <w:rPr>
          <w:rFonts w:ascii="Calibri" w:hAnsi="Calibri" w:cs="B Nazanin" w:hint="cs"/>
          <w:b/>
          <w:bCs/>
          <w:sz w:val="22"/>
          <w:szCs w:val="22"/>
          <w:rtl/>
          <w:lang w:bidi="fa-IR"/>
        </w:rPr>
        <w:t>اشتباه در کلمات (حذف، اضافه، جابه‌جایی و تغییر):</w:t>
      </w:r>
    </w:p>
    <w:p w:rsidR="00794FFE" w:rsidRPr="008E0007" w:rsidRDefault="00794FFE" w:rsidP="00794FFE">
      <w:pPr>
        <w:widowControl w:val="0"/>
        <w:numPr>
          <w:ilvl w:val="1"/>
          <w:numId w:val="20"/>
        </w:numPr>
        <w:bidi/>
        <w:spacing w:after="200" w:line="288" w:lineRule="auto"/>
        <w:ind w:left="849" w:hanging="567"/>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تصحیح فوری حافظ: </w:t>
      </w:r>
      <w:r w:rsidRPr="008E0007">
        <w:rPr>
          <w:rFonts w:ascii="IranNastaliq" w:hAnsi="IranNastaliq" w:cs="B Nazanin"/>
          <w:b/>
          <w:bCs/>
          <w:sz w:val="22"/>
          <w:szCs w:val="22"/>
          <w:rtl/>
          <w:lang w:bidi="fa-IR"/>
        </w:rPr>
        <w:t>کسر 5</w:t>
      </w:r>
      <w:r w:rsidRPr="008E0007">
        <w:rPr>
          <w:rFonts w:ascii="IranNastaliq" w:hAnsi="IranNastaliq" w:cs="B Nazanin" w:hint="cs"/>
          <w:b/>
          <w:bCs/>
          <w:sz w:val="22"/>
          <w:szCs w:val="22"/>
          <w:rtl/>
          <w:lang w:bidi="fa-IR"/>
        </w:rPr>
        <w:t>/1 امتیاز</w:t>
      </w:r>
    </w:p>
    <w:p w:rsidR="00794FFE" w:rsidRPr="008E0007" w:rsidRDefault="00794FFE" w:rsidP="00794FFE">
      <w:pPr>
        <w:widowControl w:val="0"/>
        <w:numPr>
          <w:ilvl w:val="1"/>
          <w:numId w:val="20"/>
        </w:numPr>
        <w:bidi/>
        <w:spacing w:after="200" w:line="288" w:lineRule="auto"/>
        <w:ind w:left="849" w:hanging="567"/>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تصحیح حافظ با تذکر هادی حافظان: </w:t>
      </w:r>
      <w:r w:rsidRPr="008E0007">
        <w:rPr>
          <w:rFonts w:ascii="IranNastaliq" w:hAnsi="IranNastaliq" w:cs="B Nazanin"/>
          <w:b/>
          <w:bCs/>
          <w:sz w:val="22"/>
          <w:szCs w:val="22"/>
          <w:rtl/>
          <w:lang w:bidi="fa-IR"/>
        </w:rPr>
        <w:t>کسر 5</w:t>
      </w:r>
      <w:r w:rsidRPr="008E0007">
        <w:rPr>
          <w:rFonts w:ascii="IranNastaliq" w:hAnsi="IranNastaliq" w:cs="B Nazanin" w:hint="cs"/>
          <w:b/>
          <w:bCs/>
          <w:sz w:val="22"/>
          <w:szCs w:val="22"/>
          <w:rtl/>
          <w:lang w:bidi="fa-IR"/>
        </w:rPr>
        <w:t>/2 امتیاز</w:t>
      </w:r>
    </w:p>
    <w:p w:rsidR="00794FFE" w:rsidRPr="008E0007" w:rsidRDefault="00794FFE" w:rsidP="00794FFE">
      <w:pPr>
        <w:widowControl w:val="0"/>
        <w:numPr>
          <w:ilvl w:val="1"/>
          <w:numId w:val="20"/>
        </w:numPr>
        <w:bidi/>
        <w:spacing w:after="200" w:line="288" w:lineRule="auto"/>
        <w:ind w:left="849" w:hanging="567"/>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تصحیح نکردن حافظ: </w:t>
      </w:r>
      <w:r w:rsidRPr="008E0007">
        <w:rPr>
          <w:rFonts w:ascii="IranNastaliq" w:hAnsi="IranNastaliq" w:cs="B Nazanin"/>
          <w:b/>
          <w:bCs/>
          <w:sz w:val="22"/>
          <w:szCs w:val="22"/>
          <w:rtl/>
          <w:lang w:bidi="fa-IR"/>
        </w:rPr>
        <w:t>کسر 4</w:t>
      </w:r>
      <w:r w:rsidRPr="008E0007">
        <w:rPr>
          <w:rFonts w:ascii="IranNastaliq" w:hAnsi="IranNastaliq" w:cs="B Nazanin" w:hint="cs"/>
          <w:b/>
          <w:bCs/>
          <w:sz w:val="22"/>
          <w:szCs w:val="22"/>
          <w:rtl/>
          <w:lang w:bidi="fa-IR"/>
        </w:rPr>
        <w:t xml:space="preserve"> امتیاز</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منظور از کلمات، عبارتی بیش از ی</w:t>
      </w:r>
      <w:r w:rsidRPr="008E0007">
        <w:rPr>
          <w:rFonts w:ascii="IranNastaliq" w:hAnsi="IranNastaliq" w:cs="B Nazanin" w:hint="eastAsia"/>
          <w:b/>
          <w:bCs/>
          <w:spacing w:val="-4"/>
          <w:sz w:val="22"/>
          <w:szCs w:val="22"/>
          <w:rtl/>
          <w:lang w:bidi="fa-IR"/>
        </w:rPr>
        <w:t>ک</w:t>
      </w:r>
      <w:r w:rsidRPr="008E0007">
        <w:rPr>
          <w:rFonts w:ascii="IranNastaliq" w:hAnsi="IranNastaliq" w:cs="B Nazanin"/>
          <w:b/>
          <w:bCs/>
          <w:spacing w:val="-4"/>
          <w:sz w:val="22"/>
          <w:szCs w:val="22"/>
          <w:rtl/>
          <w:lang w:bidi="fa-IR"/>
        </w:rPr>
        <w:t xml:space="preserve"> کلمه</w:t>
      </w:r>
      <w:r w:rsidRPr="008E0007">
        <w:rPr>
          <w:rFonts w:ascii="IranNastaliq" w:hAnsi="IranNastaliq" w:cs="B Nazanin" w:hint="cs"/>
          <w:b/>
          <w:bCs/>
          <w:spacing w:val="-4"/>
          <w:sz w:val="22"/>
          <w:szCs w:val="22"/>
          <w:rtl/>
          <w:lang w:bidi="fa-IR"/>
        </w:rPr>
        <w:t xml:space="preserve"> است؛ مانند: «والمجاهدون باموالهم و انفسهم فی سبیل الله» به‌جای «و المجاهدون فی سبیل الله باموالهم و انفسهم»، «والله خبیر بما تعملون» به‌جای «والله بما تعملون بصیر».</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بسمله در ابتدای سوره‌ها در حکم عبارت است.</w:t>
      </w:r>
    </w:p>
    <w:p w:rsidR="00794FFE" w:rsidRPr="008E0007" w:rsidRDefault="00794FFE" w:rsidP="00794FFE">
      <w:pPr>
        <w:widowControl w:val="0"/>
        <w:numPr>
          <w:ilvl w:val="0"/>
          <w:numId w:val="20"/>
        </w:numPr>
        <w:bidi/>
        <w:spacing w:after="200" w:line="288" w:lineRule="auto"/>
        <w:jc w:val="both"/>
        <w:rPr>
          <w:rFonts w:ascii="Calibri" w:hAnsi="Calibri" w:cs="B Nazanin"/>
          <w:b/>
          <w:bCs/>
          <w:sz w:val="22"/>
          <w:szCs w:val="22"/>
          <w:lang w:bidi="fa-IR"/>
        </w:rPr>
      </w:pPr>
      <w:r w:rsidRPr="008E0007">
        <w:rPr>
          <w:rFonts w:ascii="Calibri" w:hAnsi="Calibri" w:cs="B Nazanin" w:hint="cs"/>
          <w:b/>
          <w:bCs/>
          <w:sz w:val="22"/>
          <w:szCs w:val="22"/>
          <w:rtl/>
          <w:lang w:bidi="fa-IR"/>
        </w:rPr>
        <w:t>عدم رعایت ترتیب آیات و جابه‌جایی آن‌ها:</w:t>
      </w:r>
    </w:p>
    <w:p w:rsidR="00794FFE" w:rsidRPr="008E0007" w:rsidRDefault="00794FFE" w:rsidP="00794FFE">
      <w:pPr>
        <w:widowControl w:val="0"/>
        <w:numPr>
          <w:ilvl w:val="1"/>
          <w:numId w:val="20"/>
        </w:numPr>
        <w:bidi/>
        <w:spacing w:after="200" w:line="288" w:lineRule="auto"/>
        <w:ind w:left="849" w:hanging="436"/>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اگر جاافتادگی در حد یک آیه باشد:</w:t>
      </w:r>
    </w:p>
    <w:p w:rsidR="00794FFE" w:rsidRPr="008E0007" w:rsidRDefault="00794FFE" w:rsidP="00794FFE">
      <w:pPr>
        <w:widowControl w:val="0"/>
        <w:numPr>
          <w:ilvl w:val="2"/>
          <w:numId w:val="20"/>
        </w:numPr>
        <w:bidi/>
        <w:spacing w:after="200" w:line="288" w:lineRule="auto"/>
        <w:ind w:left="1274" w:hanging="425"/>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تصحیح فوری حافظ: </w:t>
      </w:r>
      <w:r w:rsidRPr="008E0007">
        <w:rPr>
          <w:rFonts w:ascii="IranNastaliq" w:hAnsi="IranNastaliq" w:cs="B Nazanin"/>
          <w:b/>
          <w:bCs/>
          <w:sz w:val="22"/>
          <w:szCs w:val="22"/>
          <w:rtl/>
          <w:lang w:bidi="fa-IR"/>
        </w:rPr>
        <w:t>کسر 2</w:t>
      </w:r>
      <w:r w:rsidRPr="008E0007">
        <w:rPr>
          <w:rFonts w:ascii="IranNastaliq" w:hAnsi="IranNastaliq" w:cs="B Nazanin" w:hint="cs"/>
          <w:b/>
          <w:bCs/>
          <w:sz w:val="22"/>
          <w:szCs w:val="22"/>
          <w:rtl/>
          <w:lang w:bidi="fa-IR"/>
        </w:rPr>
        <w:t xml:space="preserve"> امتیاز</w:t>
      </w:r>
    </w:p>
    <w:p w:rsidR="00794FFE" w:rsidRPr="008E0007" w:rsidRDefault="00794FFE" w:rsidP="00794FFE">
      <w:pPr>
        <w:widowControl w:val="0"/>
        <w:numPr>
          <w:ilvl w:val="2"/>
          <w:numId w:val="20"/>
        </w:numPr>
        <w:bidi/>
        <w:spacing w:after="200" w:line="288" w:lineRule="auto"/>
        <w:ind w:left="1274" w:hanging="425"/>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تصحیح حافظ با تذکر هادی حافظان: </w:t>
      </w:r>
      <w:r w:rsidRPr="008E0007">
        <w:rPr>
          <w:rFonts w:ascii="IranNastaliq" w:hAnsi="IranNastaliq" w:cs="B Nazanin"/>
          <w:b/>
          <w:bCs/>
          <w:sz w:val="22"/>
          <w:szCs w:val="22"/>
          <w:rtl/>
          <w:lang w:bidi="fa-IR"/>
        </w:rPr>
        <w:t>کسر 3</w:t>
      </w:r>
      <w:r w:rsidRPr="008E0007">
        <w:rPr>
          <w:rFonts w:ascii="IranNastaliq" w:hAnsi="IranNastaliq" w:cs="B Nazanin" w:hint="cs"/>
          <w:b/>
          <w:bCs/>
          <w:sz w:val="22"/>
          <w:szCs w:val="22"/>
          <w:rtl/>
          <w:lang w:bidi="fa-IR"/>
        </w:rPr>
        <w:t xml:space="preserve"> امتیاز</w:t>
      </w:r>
    </w:p>
    <w:p w:rsidR="00794FFE" w:rsidRPr="008E0007" w:rsidRDefault="00794FFE" w:rsidP="00794FFE">
      <w:pPr>
        <w:widowControl w:val="0"/>
        <w:numPr>
          <w:ilvl w:val="2"/>
          <w:numId w:val="20"/>
        </w:numPr>
        <w:bidi/>
        <w:spacing w:after="200" w:line="288" w:lineRule="auto"/>
        <w:ind w:left="1274" w:hanging="425"/>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تصحیح نکردن حافظ: </w:t>
      </w:r>
      <w:r w:rsidRPr="008E0007">
        <w:rPr>
          <w:rFonts w:ascii="IranNastaliq" w:hAnsi="IranNastaliq" w:cs="B Nazanin"/>
          <w:b/>
          <w:bCs/>
          <w:sz w:val="22"/>
          <w:szCs w:val="22"/>
          <w:rtl/>
          <w:lang w:bidi="fa-IR"/>
        </w:rPr>
        <w:t>کسر 5</w:t>
      </w:r>
      <w:r w:rsidRPr="008E0007">
        <w:rPr>
          <w:rFonts w:ascii="IranNastaliq" w:hAnsi="IranNastaliq" w:cs="B Nazanin" w:hint="cs"/>
          <w:b/>
          <w:bCs/>
          <w:sz w:val="22"/>
          <w:szCs w:val="22"/>
          <w:rtl/>
          <w:lang w:bidi="fa-IR"/>
        </w:rPr>
        <w:t>/4 امتیاز</w:t>
      </w:r>
    </w:p>
    <w:p w:rsidR="00794FFE" w:rsidRPr="008E0007" w:rsidRDefault="00794FFE" w:rsidP="00794FFE">
      <w:pPr>
        <w:widowControl w:val="0"/>
        <w:numPr>
          <w:ilvl w:val="1"/>
          <w:numId w:val="20"/>
        </w:numPr>
        <w:bidi/>
        <w:spacing w:after="200" w:line="288" w:lineRule="auto"/>
        <w:ind w:left="849" w:hanging="436"/>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 اگر جاافتادگی بیش از یک آیه باشد:</w:t>
      </w:r>
    </w:p>
    <w:p w:rsidR="00794FFE" w:rsidRPr="008E0007" w:rsidRDefault="00794FFE" w:rsidP="00794FFE">
      <w:pPr>
        <w:widowControl w:val="0"/>
        <w:numPr>
          <w:ilvl w:val="2"/>
          <w:numId w:val="20"/>
        </w:numPr>
        <w:bidi/>
        <w:spacing w:after="200" w:line="288" w:lineRule="auto"/>
        <w:ind w:left="1274" w:hanging="425"/>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تصحیح فوری حافظ: </w:t>
      </w:r>
      <w:r w:rsidRPr="008E0007">
        <w:rPr>
          <w:rFonts w:ascii="IranNastaliq" w:hAnsi="IranNastaliq" w:cs="B Nazanin"/>
          <w:b/>
          <w:bCs/>
          <w:sz w:val="22"/>
          <w:szCs w:val="22"/>
          <w:rtl/>
          <w:lang w:bidi="fa-IR"/>
        </w:rPr>
        <w:t>کسر 5</w:t>
      </w:r>
      <w:r w:rsidRPr="008E0007">
        <w:rPr>
          <w:rFonts w:ascii="IranNastaliq" w:hAnsi="IranNastaliq" w:cs="B Nazanin" w:hint="cs"/>
          <w:b/>
          <w:bCs/>
          <w:sz w:val="22"/>
          <w:szCs w:val="22"/>
          <w:rtl/>
          <w:lang w:bidi="fa-IR"/>
        </w:rPr>
        <w:t>/2 امتیاز</w:t>
      </w:r>
    </w:p>
    <w:p w:rsidR="00794FFE" w:rsidRPr="008E0007" w:rsidRDefault="00794FFE" w:rsidP="00794FFE">
      <w:pPr>
        <w:widowControl w:val="0"/>
        <w:numPr>
          <w:ilvl w:val="2"/>
          <w:numId w:val="20"/>
        </w:numPr>
        <w:bidi/>
        <w:spacing w:after="200" w:line="288" w:lineRule="auto"/>
        <w:ind w:left="1274" w:hanging="425"/>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تصحیح حافظ با تذکر هادی حافظان: </w:t>
      </w:r>
      <w:r w:rsidRPr="008E0007">
        <w:rPr>
          <w:rFonts w:ascii="IranNastaliq" w:hAnsi="IranNastaliq" w:cs="B Nazanin"/>
          <w:b/>
          <w:bCs/>
          <w:sz w:val="22"/>
          <w:szCs w:val="22"/>
          <w:rtl/>
          <w:lang w:bidi="fa-IR"/>
        </w:rPr>
        <w:t>کسر 5</w:t>
      </w:r>
      <w:r w:rsidRPr="008E0007">
        <w:rPr>
          <w:rFonts w:ascii="IranNastaliq" w:hAnsi="IranNastaliq" w:cs="B Nazanin" w:hint="cs"/>
          <w:b/>
          <w:bCs/>
          <w:sz w:val="22"/>
          <w:szCs w:val="22"/>
          <w:rtl/>
          <w:lang w:bidi="fa-IR"/>
        </w:rPr>
        <w:t>/3 امتیاز</w:t>
      </w:r>
    </w:p>
    <w:p w:rsidR="00794FFE" w:rsidRPr="008E0007" w:rsidRDefault="00794FFE" w:rsidP="00794FFE">
      <w:pPr>
        <w:widowControl w:val="0"/>
        <w:numPr>
          <w:ilvl w:val="2"/>
          <w:numId w:val="20"/>
        </w:numPr>
        <w:bidi/>
        <w:spacing w:after="200" w:line="288" w:lineRule="auto"/>
        <w:ind w:left="1274" w:hanging="425"/>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تصحیح نکردن حافظ: </w:t>
      </w:r>
      <w:r w:rsidRPr="008E0007">
        <w:rPr>
          <w:rFonts w:ascii="IranNastaliq" w:hAnsi="IranNastaliq" w:cs="B Nazanin"/>
          <w:b/>
          <w:bCs/>
          <w:sz w:val="22"/>
          <w:szCs w:val="22"/>
          <w:rtl/>
          <w:lang w:bidi="fa-IR"/>
        </w:rPr>
        <w:t>کسر 5</w:t>
      </w:r>
      <w:r w:rsidRPr="008E0007">
        <w:rPr>
          <w:rFonts w:ascii="IranNastaliq" w:hAnsi="IranNastaliq" w:cs="B Nazanin" w:hint="cs"/>
          <w:b/>
          <w:bCs/>
          <w:sz w:val="22"/>
          <w:szCs w:val="22"/>
          <w:rtl/>
          <w:lang w:bidi="fa-IR"/>
        </w:rPr>
        <w:t xml:space="preserve"> امتیاز</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منظور از انتقال به آیه یا آیات دیگر فقط در مورد ابتدای آیات است و در صورت ایجاد اشتباه در خلال آیه، انتقال محسوب نمی‌شود و در ستون کلمات کسر امتیاز خواهد شد.</w:t>
      </w:r>
    </w:p>
    <w:p w:rsidR="00794FFE" w:rsidRPr="008E0007" w:rsidRDefault="00794FFE" w:rsidP="00794FFE">
      <w:pPr>
        <w:widowControl w:val="0"/>
        <w:bidi/>
        <w:spacing w:line="288" w:lineRule="auto"/>
        <w:jc w:val="both"/>
        <w:rPr>
          <w:rFonts w:ascii="IranNastaliq" w:hAnsi="IranNastaliq" w:cs="B Nazanin"/>
          <w:b/>
          <w:bCs/>
          <w:sz w:val="22"/>
          <w:szCs w:val="22"/>
          <w:rtl/>
          <w:lang w:bidi="fa-IR"/>
        </w:rPr>
      </w:pPr>
      <w:r w:rsidRPr="008E0007">
        <w:rPr>
          <w:rFonts w:ascii="Calibri" w:hAnsi="Calibri" w:cs="B Nazanin" w:hint="cs"/>
          <w:b/>
          <w:bCs/>
          <w:sz w:val="22"/>
          <w:szCs w:val="22"/>
          <w:rtl/>
          <w:lang w:bidi="fa-IR"/>
        </w:rPr>
        <w:t>*</w:t>
      </w:r>
      <w:r w:rsidRPr="008E0007">
        <w:rPr>
          <w:rFonts w:ascii="IranNastaliq" w:hAnsi="IranNastaliq" w:cs="B Nazanin" w:hint="cs"/>
          <w:b/>
          <w:bCs/>
          <w:sz w:val="22"/>
          <w:szCs w:val="22"/>
          <w:rtl/>
          <w:lang w:bidi="fa-IR"/>
        </w:rPr>
        <w:t xml:space="preserve">اگر حافظ در خلال آیاتی که ابتدای </w:t>
      </w:r>
      <w:r w:rsidRPr="008E0007">
        <w:rPr>
          <w:rFonts w:ascii="IranNastaliq" w:hAnsi="IranNastaliq" w:cs="B Nazanin"/>
          <w:b/>
          <w:bCs/>
          <w:sz w:val="22"/>
          <w:szCs w:val="22"/>
          <w:rtl/>
          <w:lang w:bidi="fa-IR"/>
        </w:rPr>
        <w:t>آن‌ها باهم</w:t>
      </w:r>
      <w:r w:rsidRPr="008E0007">
        <w:rPr>
          <w:rFonts w:ascii="IranNastaliq" w:hAnsi="IranNastaliq" w:cs="B Nazanin" w:hint="cs"/>
          <w:b/>
          <w:bCs/>
          <w:sz w:val="22"/>
          <w:szCs w:val="22"/>
          <w:rtl/>
          <w:lang w:bidi="fa-IR"/>
        </w:rPr>
        <w:t xml:space="preserve"> مشابه است دچار اشتباه شود، کسر امتیاز در ستون کلمات انجام خواهد شد.</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xml:space="preserve">*اشتباه در آیات کمتر از یک سطر، در ستون اشتباه عبارتی منظور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شود</w:t>
      </w:r>
      <w:r w:rsidRPr="008E0007">
        <w:rPr>
          <w:rFonts w:ascii="IranNastaliq" w:hAnsi="IranNastaliq" w:cs="B Nazanin" w:hint="cs"/>
          <w:b/>
          <w:bCs/>
          <w:spacing w:val="-4"/>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xml:space="preserve">* چنانچه آیات کوتاه </w:t>
      </w:r>
      <w:r w:rsidRPr="008E0007">
        <w:rPr>
          <w:rFonts w:ascii="IranNastaliq" w:hAnsi="IranNastaliq" w:cs="B Nazanin"/>
          <w:b/>
          <w:bCs/>
          <w:spacing w:val="-4"/>
          <w:sz w:val="22"/>
          <w:szCs w:val="22"/>
          <w:rtl/>
          <w:lang w:bidi="fa-IR"/>
        </w:rPr>
        <w:t>جاافتاده</w:t>
      </w:r>
      <w:r w:rsidRPr="008E0007">
        <w:rPr>
          <w:rFonts w:ascii="IranNastaliq" w:hAnsi="IranNastaliq" w:cs="B Nazanin" w:hint="cs"/>
          <w:b/>
          <w:bCs/>
          <w:spacing w:val="-4"/>
          <w:sz w:val="22"/>
          <w:szCs w:val="22"/>
          <w:rtl/>
          <w:lang w:bidi="fa-IR"/>
        </w:rPr>
        <w:t xml:space="preserve"> بیش از یک سطر باشند، انتقال به دور محسوب می‌شود.</w:t>
      </w:r>
    </w:p>
    <w:p w:rsidR="00794FFE" w:rsidRPr="008E0007" w:rsidRDefault="00794FFE" w:rsidP="00794FFE">
      <w:pPr>
        <w:widowControl w:val="0"/>
        <w:bidi/>
        <w:spacing w:line="288" w:lineRule="auto"/>
        <w:jc w:val="both"/>
        <w:rPr>
          <w:rFonts w:ascii="IranNastaliq" w:hAnsi="IranNastaliq" w:cs="B Nazanin"/>
          <w:b/>
          <w:bCs/>
          <w:spacing w:val="-8"/>
          <w:sz w:val="22"/>
          <w:szCs w:val="22"/>
          <w:rtl/>
          <w:lang w:bidi="fa-IR"/>
        </w:rPr>
      </w:pPr>
      <w:r w:rsidRPr="008E0007">
        <w:rPr>
          <w:rFonts w:ascii="IranNastaliq" w:hAnsi="IranNastaliq" w:cs="B Nazanin" w:hint="cs"/>
          <w:b/>
          <w:bCs/>
          <w:spacing w:val="-8"/>
          <w:sz w:val="22"/>
          <w:szCs w:val="22"/>
          <w:rtl/>
          <w:lang w:bidi="fa-IR"/>
        </w:rPr>
        <w:t xml:space="preserve">* اگر حافظ یک آیه بیش از یک سطر را تلاوت نکند و هادی حافظان تمام آیه را کمک کند، به ازای هر سطر 4 نمره کسر </w:t>
      </w:r>
      <w:r w:rsidRPr="008E0007">
        <w:rPr>
          <w:rFonts w:ascii="IranNastaliq" w:hAnsi="IranNastaliq" w:cs="B Nazanin"/>
          <w:b/>
          <w:bCs/>
          <w:spacing w:val="-8"/>
          <w:sz w:val="22"/>
          <w:szCs w:val="22"/>
          <w:rtl/>
          <w:lang w:bidi="fa-IR"/>
        </w:rPr>
        <w:t>م</w:t>
      </w:r>
      <w:r w:rsidRPr="008E0007">
        <w:rPr>
          <w:rFonts w:ascii="IranNastaliq" w:hAnsi="IranNastaliq" w:cs="B Nazanin" w:hint="cs"/>
          <w:b/>
          <w:bCs/>
          <w:spacing w:val="-8"/>
          <w:sz w:val="22"/>
          <w:szCs w:val="22"/>
          <w:rtl/>
          <w:lang w:bidi="fa-IR"/>
        </w:rPr>
        <w:t>ی‌</w:t>
      </w:r>
      <w:r w:rsidRPr="008E0007">
        <w:rPr>
          <w:rFonts w:ascii="IranNastaliq" w:hAnsi="IranNastaliq" w:cs="B Nazanin" w:hint="eastAsia"/>
          <w:b/>
          <w:bCs/>
          <w:spacing w:val="-8"/>
          <w:sz w:val="22"/>
          <w:szCs w:val="22"/>
          <w:rtl/>
          <w:lang w:bidi="fa-IR"/>
        </w:rPr>
        <w:t>شود</w:t>
      </w:r>
      <w:r w:rsidRPr="008E0007">
        <w:rPr>
          <w:rFonts w:ascii="IranNastaliq" w:hAnsi="IranNastaliq" w:cs="B Nazanin" w:hint="cs"/>
          <w:b/>
          <w:bCs/>
          <w:spacing w:val="-8"/>
          <w:sz w:val="22"/>
          <w:szCs w:val="22"/>
          <w:rtl/>
          <w:lang w:bidi="fa-IR"/>
        </w:rPr>
        <w:t>.</w:t>
      </w:r>
    </w:p>
    <w:p w:rsidR="00794FFE" w:rsidRPr="008E0007" w:rsidRDefault="00794FFE" w:rsidP="00794FFE">
      <w:pPr>
        <w:widowControl w:val="0"/>
        <w:numPr>
          <w:ilvl w:val="0"/>
          <w:numId w:val="20"/>
        </w:numPr>
        <w:bidi/>
        <w:spacing w:after="200" w:line="288" w:lineRule="auto"/>
        <w:jc w:val="both"/>
        <w:rPr>
          <w:rFonts w:ascii="Calibri" w:hAnsi="Calibri" w:cs="B Nazanin"/>
          <w:b/>
          <w:bCs/>
          <w:spacing w:val="-4"/>
          <w:sz w:val="22"/>
          <w:szCs w:val="22"/>
          <w:lang w:bidi="fa-IR"/>
        </w:rPr>
      </w:pPr>
      <w:r w:rsidRPr="008E0007">
        <w:rPr>
          <w:rFonts w:ascii="Calibri" w:hAnsi="Calibri" w:cs="B Nazanin" w:hint="cs"/>
          <w:b/>
          <w:bCs/>
          <w:spacing w:val="-4"/>
          <w:sz w:val="22"/>
          <w:szCs w:val="22"/>
          <w:rtl/>
          <w:lang w:bidi="fa-IR"/>
        </w:rPr>
        <w:t>مکث و تکرار:</w:t>
      </w:r>
    </w:p>
    <w:p w:rsidR="00794FFE" w:rsidRPr="008E0007" w:rsidRDefault="00794FFE" w:rsidP="00794FFE">
      <w:pPr>
        <w:widowControl w:val="0"/>
        <w:bidi/>
        <w:spacing w:line="288" w:lineRule="auto"/>
        <w:jc w:val="both"/>
        <w:rPr>
          <w:rFonts w:ascii="IranNastaliq" w:hAnsi="IranNastaliq" w:cs="B Nazanin"/>
          <w:b/>
          <w:bCs/>
          <w:spacing w:val="-4"/>
          <w:sz w:val="22"/>
          <w:szCs w:val="22"/>
          <w:lang w:bidi="fa-IR"/>
        </w:rPr>
      </w:pPr>
      <w:r w:rsidRPr="008E0007">
        <w:rPr>
          <w:rFonts w:ascii="IranNastaliq" w:hAnsi="IranNastaliq" w:cs="B Nazanin" w:hint="cs"/>
          <w:b/>
          <w:bCs/>
          <w:spacing w:val="-4"/>
          <w:sz w:val="22"/>
          <w:szCs w:val="22"/>
          <w:rtl/>
          <w:lang w:bidi="fa-IR"/>
        </w:rPr>
        <w:t xml:space="preserve">اگر شرکت‌کننده بیش از حد متعارف در خلال تلاوت، طبق تشخیص هادی حافظان و دور قرائت حافظ، مکث </w:t>
      </w:r>
      <w:r w:rsidRPr="008E0007">
        <w:rPr>
          <w:rFonts w:ascii="IranNastaliq" w:hAnsi="IranNastaliq" w:cs="B Nazanin"/>
          <w:b/>
          <w:bCs/>
          <w:spacing w:val="-4"/>
          <w:sz w:val="22"/>
          <w:szCs w:val="22"/>
          <w:rtl/>
          <w:lang w:bidi="fa-IR"/>
        </w:rPr>
        <w:t>نما</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د</w:t>
      </w:r>
      <w:r w:rsidRPr="008E0007">
        <w:rPr>
          <w:rFonts w:ascii="IranNastaliq" w:hAnsi="IranNastaliq" w:cs="B Nazanin" w:hint="cs"/>
          <w:b/>
          <w:bCs/>
          <w:spacing w:val="-4"/>
          <w:sz w:val="22"/>
          <w:szCs w:val="22"/>
          <w:rtl/>
          <w:lang w:bidi="fa-IR"/>
        </w:rPr>
        <w:t xml:space="preserve"> ی</w:t>
      </w:r>
      <w:r w:rsidRPr="008E0007">
        <w:rPr>
          <w:rFonts w:ascii="IranNastaliq" w:hAnsi="IranNastaliq" w:cs="B Nazanin" w:hint="eastAsia"/>
          <w:b/>
          <w:bCs/>
          <w:spacing w:val="-4"/>
          <w:sz w:val="22"/>
          <w:szCs w:val="22"/>
          <w:rtl/>
          <w:lang w:bidi="fa-IR"/>
        </w:rPr>
        <w:t>ا</w:t>
      </w:r>
      <w:r w:rsidRPr="008E0007">
        <w:rPr>
          <w:rFonts w:ascii="IranNastaliq" w:hAnsi="IranNastaliq" w:cs="B Nazanin" w:hint="cs"/>
          <w:b/>
          <w:bCs/>
          <w:spacing w:val="-4"/>
          <w:sz w:val="22"/>
          <w:szCs w:val="22"/>
          <w:rtl/>
          <w:lang w:bidi="fa-IR"/>
        </w:rPr>
        <w:t xml:space="preserve"> عبارتی را </w:t>
      </w:r>
      <w:r w:rsidRPr="008E0007">
        <w:rPr>
          <w:rFonts w:ascii="IranNastaliq" w:hAnsi="IranNastaliq" w:cs="B Nazanin"/>
          <w:b/>
          <w:bCs/>
          <w:spacing w:val="-4"/>
          <w:sz w:val="22"/>
          <w:szCs w:val="22"/>
          <w:rtl/>
          <w:lang w:bidi="fa-IR"/>
        </w:rPr>
        <w:t>برا</w:t>
      </w:r>
      <w:r w:rsidRPr="008E0007">
        <w:rPr>
          <w:rFonts w:ascii="IranNastaliq" w:hAnsi="IranNastaliq" w:cs="B Nazanin" w:hint="cs"/>
          <w:b/>
          <w:bCs/>
          <w:spacing w:val="-4"/>
          <w:sz w:val="22"/>
          <w:szCs w:val="22"/>
          <w:rtl/>
          <w:lang w:bidi="fa-IR"/>
        </w:rPr>
        <w:t>ی</w:t>
      </w:r>
      <w:r w:rsidRPr="008E0007">
        <w:rPr>
          <w:rFonts w:ascii="IranNastaliq" w:hAnsi="IranNastaliq" w:cs="B Nazanin"/>
          <w:b/>
          <w:bCs/>
          <w:spacing w:val="-4"/>
          <w:sz w:val="22"/>
          <w:szCs w:val="22"/>
          <w:rtl/>
          <w:lang w:bidi="fa-IR"/>
        </w:rPr>
        <w:t xml:space="preserve"> </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ادآور</w:t>
      </w:r>
      <w:r w:rsidRPr="008E0007">
        <w:rPr>
          <w:rFonts w:ascii="IranNastaliq" w:hAnsi="IranNastaliq" w:cs="B Nazanin" w:hint="cs"/>
          <w:b/>
          <w:bCs/>
          <w:spacing w:val="-4"/>
          <w:sz w:val="22"/>
          <w:szCs w:val="22"/>
          <w:rtl/>
          <w:lang w:bidi="fa-IR"/>
        </w:rPr>
        <w:t xml:space="preserve">ی حداکثر تا دو بار تکرار کند، </w:t>
      </w:r>
      <w:r w:rsidRPr="008E0007">
        <w:rPr>
          <w:rFonts w:ascii="IranNastaliq" w:hAnsi="IranNastaliq" w:cs="B Nazanin"/>
          <w:b/>
          <w:bCs/>
          <w:spacing w:val="-4"/>
          <w:sz w:val="22"/>
          <w:szCs w:val="22"/>
          <w:rtl/>
          <w:lang w:bidi="fa-IR"/>
        </w:rPr>
        <w:t>برا</w:t>
      </w:r>
      <w:r w:rsidRPr="008E0007">
        <w:rPr>
          <w:rFonts w:ascii="IranNastaliq" w:hAnsi="IranNastaliq" w:cs="B Nazanin" w:hint="cs"/>
          <w:b/>
          <w:bCs/>
          <w:spacing w:val="-4"/>
          <w:sz w:val="22"/>
          <w:szCs w:val="22"/>
          <w:rtl/>
          <w:lang w:bidi="fa-IR"/>
        </w:rPr>
        <w:t>ی</w:t>
      </w:r>
      <w:r w:rsidRPr="008E0007">
        <w:rPr>
          <w:rFonts w:ascii="IranNastaliq" w:hAnsi="IranNastaliq" w:cs="B Nazanin"/>
          <w:b/>
          <w:bCs/>
          <w:spacing w:val="-4"/>
          <w:sz w:val="22"/>
          <w:szCs w:val="22"/>
          <w:rtl/>
          <w:lang w:bidi="fa-IR"/>
        </w:rPr>
        <w:t xml:space="preserve"> هر مکث</w:t>
      </w:r>
      <w:r w:rsidRPr="008E0007">
        <w:rPr>
          <w:rFonts w:ascii="IranNastaliq" w:hAnsi="IranNastaliq" w:cs="B Nazanin" w:hint="cs"/>
          <w:b/>
          <w:bCs/>
          <w:spacing w:val="-4"/>
          <w:sz w:val="22"/>
          <w:szCs w:val="22"/>
          <w:rtl/>
          <w:lang w:bidi="fa-IR"/>
        </w:rPr>
        <w:t xml:space="preserve"> و </w:t>
      </w:r>
      <w:r w:rsidRPr="008E0007">
        <w:rPr>
          <w:rFonts w:ascii="IranNastaliq" w:hAnsi="IranNastaliq" w:cs="B Nazanin"/>
          <w:b/>
          <w:bCs/>
          <w:spacing w:val="-4"/>
          <w:sz w:val="22"/>
          <w:szCs w:val="22"/>
          <w:rtl/>
          <w:lang w:bidi="fa-IR"/>
        </w:rPr>
        <w:t>هر بار</w:t>
      </w:r>
      <w:r w:rsidRPr="008E0007">
        <w:rPr>
          <w:rFonts w:ascii="IranNastaliq" w:hAnsi="IranNastaliq" w:cs="B Nazanin" w:hint="cs"/>
          <w:b/>
          <w:bCs/>
          <w:spacing w:val="-4"/>
          <w:sz w:val="22"/>
          <w:szCs w:val="22"/>
          <w:rtl/>
          <w:lang w:bidi="fa-IR"/>
        </w:rPr>
        <w:t xml:space="preserve"> تکرار 5/0 امتیاز از وی کسر می‌شود.</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Calibri" w:hAnsi="Calibri" w:cs="B Nazanin" w:hint="cs"/>
          <w:b/>
          <w:bCs/>
          <w:spacing w:val="-4"/>
          <w:sz w:val="22"/>
          <w:szCs w:val="22"/>
          <w:rtl/>
          <w:lang w:bidi="fa-IR"/>
        </w:rPr>
        <w:t>*</w:t>
      </w:r>
      <w:r w:rsidRPr="008E0007">
        <w:rPr>
          <w:rFonts w:ascii="IranNastaliq" w:hAnsi="IranNastaliq" w:cs="B Nazanin" w:hint="cs"/>
          <w:b/>
          <w:bCs/>
          <w:spacing w:val="-4"/>
          <w:sz w:val="22"/>
          <w:szCs w:val="22"/>
          <w:rtl/>
          <w:lang w:bidi="fa-IR"/>
        </w:rPr>
        <w:t xml:space="preserve"> اگر شرکت‌کننده پس از مکث، موفق به ادامه تلاوت نشود، هادی حافظان مساعدت می‌کند و فقط حسب نوع کمک، امتیاز منفی برای حافظ در نظر گرفته می‌شود.</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xml:space="preserve">* اگر </w:t>
      </w:r>
      <w:r w:rsidRPr="008E0007">
        <w:rPr>
          <w:rFonts w:ascii="IranNastaliq" w:hAnsi="IranNastaliq" w:cs="B Nazanin"/>
          <w:b/>
          <w:bCs/>
          <w:spacing w:val="-4"/>
          <w:sz w:val="22"/>
          <w:szCs w:val="22"/>
          <w:rtl/>
          <w:lang w:bidi="fa-IR"/>
        </w:rPr>
        <w:t>شرکت‌کننده</w:t>
      </w:r>
      <w:r w:rsidRPr="008E0007">
        <w:rPr>
          <w:rFonts w:ascii="IranNastaliq" w:hAnsi="IranNastaliq" w:cs="B Nazanin" w:hint="cs"/>
          <w:b/>
          <w:bCs/>
          <w:spacing w:val="-4"/>
          <w:sz w:val="22"/>
          <w:szCs w:val="22"/>
          <w:rtl/>
          <w:lang w:bidi="fa-IR"/>
        </w:rPr>
        <w:t xml:space="preserve"> پس از مکث، اشتباه تلاوت نماید، هادی حافظان مساعدت نموده و علاوه بر کسر امتیاز مکث، حسب نوع کمک، امتیاز منفی از حافظ کسر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نما</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د</w:t>
      </w:r>
      <w:r w:rsidRPr="008E0007">
        <w:rPr>
          <w:rFonts w:ascii="IranNastaliq" w:hAnsi="IranNastaliq" w:cs="B Nazanin" w:hint="cs"/>
          <w:b/>
          <w:bCs/>
          <w:spacing w:val="-4"/>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xml:space="preserve">*اگر حافظ در خلال آیه پس از مکث، موفق به تلاوت عبارت نشود، در صورت امکان هادی حافظان ابتدا کلمه اول را تذکر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دهد</w:t>
      </w:r>
      <w:r w:rsidRPr="008E0007">
        <w:rPr>
          <w:rFonts w:ascii="IranNastaliq" w:hAnsi="IranNastaliq" w:cs="B Nazanin" w:hint="cs"/>
          <w:b/>
          <w:bCs/>
          <w:spacing w:val="-4"/>
          <w:sz w:val="22"/>
          <w:szCs w:val="22"/>
          <w:rtl/>
          <w:lang w:bidi="fa-IR"/>
        </w:rPr>
        <w:t xml:space="preserve"> و در صورت تلاوت حافظ، در ستون کلمه کسر امتیاز صورت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گ</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رد</w:t>
      </w:r>
      <w:r w:rsidRPr="008E0007">
        <w:rPr>
          <w:rFonts w:ascii="IranNastaliq" w:hAnsi="IranNastaliq" w:cs="B Nazanin" w:hint="cs"/>
          <w:b/>
          <w:bCs/>
          <w:spacing w:val="-4"/>
          <w:sz w:val="22"/>
          <w:szCs w:val="22"/>
          <w:rtl/>
          <w:lang w:bidi="fa-IR"/>
        </w:rPr>
        <w:t xml:space="preserve">. در صورت عدم یادآوری، عبارت را تلاوت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کند</w:t>
      </w:r>
      <w:r w:rsidRPr="008E0007">
        <w:rPr>
          <w:rFonts w:ascii="IranNastaliq" w:hAnsi="IranNastaliq" w:cs="B Nazanin" w:hint="cs"/>
          <w:b/>
          <w:bCs/>
          <w:spacing w:val="-4"/>
          <w:sz w:val="22"/>
          <w:szCs w:val="22"/>
          <w:rtl/>
          <w:lang w:bidi="fa-IR"/>
        </w:rPr>
        <w:t xml:space="preserve"> و در ستون کلمات کسر امتیاز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نما</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د</w:t>
      </w:r>
      <w:r w:rsidRPr="008E0007">
        <w:rPr>
          <w:rFonts w:ascii="IranNastaliq" w:hAnsi="IranNastaliq" w:cs="B Nazanin" w:hint="cs"/>
          <w:b/>
          <w:bCs/>
          <w:spacing w:val="-4"/>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اگر حافظ ابتدای آیه را فراموش و برای یادآوری آن مکث کند، هادی حافظان باید با خواندن عبارت ابتدایی آیه به حافظ کمک نماید و کسر امتیاز را در ستون کلمات انجام دهد.</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xml:space="preserve">* اگر در ابتدای تلاوت و طرح سؤال توسط هادی حافظان، حافظ سؤال را تشخیص ندهد و از هادی حافظان برای تشخیص سؤال درخواست کمک کند یا در حین تلاوت بخواهد از هادی حافظان </w:t>
      </w:r>
      <w:r w:rsidRPr="008E0007">
        <w:rPr>
          <w:rFonts w:ascii="IranNastaliq" w:hAnsi="IranNastaliq" w:cs="B Nazanin"/>
          <w:b/>
          <w:bCs/>
          <w:spacing w:val="-4"/>
          <w:sz w:val="22"/>
          <w:szCs w:val="22"/>
          <w:rtl/>
          <w:lang w:bidi="fa-IR"/>
        </w:rPr>
        <w:t>برا</w:t>
      </w:r>
      <w:r w:rsidRPr="008E0007">
        <w:rPr>
          <w:rFonts w:ascii="IranNastaliq" w:hAnsi="IranNastaliq" w:cs="B Nazanin" w:hint="cs"/>
          <w:b/>
          <w:bCs/>
          <w:spacing w:val="-4"/>
          <w:sz w:val="22"/>
          <w:szCs w:val="22"/>
          <w:rtl/>
          <w:lang w:bidi="fa-IR"/>
        </w:rPr>
        <w:t>ی</w:t>
      </w:r>
      <w:r w:rsidRPr="008E0007">
        <w:rPr>
          <w:rFonts w:ascii="IranNastaliq" w:hAnsi="IranNastaliq" w:cs="B Nazanin"/>
          <w:b/>
          <w:bCs/>
          <w:spacing w:val="-4"/>
          <w:sz w:val="22"/>
          <w:szCs w:val="22"/>
          <w:rtl/>
          <w:lang w:bidi="fa-IR"/>
        </w:rPr>
        <w:t xml:space="preserve"> بخش</w:t>
      </w:r>
      <w:r w:rsidRPr="008E0007">
        <w:rPr>
          <w:rFonts w:ascii="IranNastaliq" w:hAnsi="IranNastaliq" w:cs="B Nazanin" w:hint="cs"/>
          <w:b/>
          <w:bCs/>
          <w:spacing w:val="-4"/>
          <w:sz w:val="22"/>
          <w:szCs w:val="22"/>
          <w:rtl/>
          <w:lang w:bidi="fa-IR"/>
        </w:rPr>
        <w:t xml:space="preserve"> قرائت‌شده تأیید بگیرد یا نام سوره، شماره صفحه یا شماره آیه را از هادی حافظان بپرسد، به ازای هر مورد 5/0 امتیاز از وی کسر خواهد شد.</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xml:space="preserve">* هادی حافظان سؤالاتی را که از ابتدای سوره آغاز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شود</w:t>
      </w:r>
      <w:r w:rsidRPr="008E0007">
        <w:rPr>
          <w:rFonts w:ascii="IranNastaliq" w:hAnsi="IranNastaliq" w:cs="B Nazanin" w:hint="cs"/>
          <w:b/>
          <w:bCs/>
          <w:spacing w:val="-4"/>
          <w:sz w:val="22"/>
          <w:szCs w:val="22"/>
          <w:rtl/>
          <w:lang w:bidi="fa-IR"/>
        </w:rPr>
        <w:t>،</w:t>
      </w:r>
      <w:r w:rsidRPr="008E0007">
        <w:rPr>
          <w:rFonts w:ascii="IranNastaliq" w:hAnsi="IranNastaliq" w:cs="B Nazanin"/>
          <w:b/>
          <w:bCs/>
          <w:spacing w:val="-4"/>
          <w:sz w:val="22"/>
          <w:szCs w:val="22"/>
          <w:rtl/>
          <w:lang w:bidi="fa-IR"/>
        </w:rPr>
        <w:t xml:space="preserve"> تنها</w:t>
      </w:r>
      <w:r w:rsidRPr="008E0007">
        <w:rPr>
          <w:rFonts w:ascii="IranNastaliq" w:hAnsi="IranNastaliq" w:cs="B Nazanin" w:hint="cs"/>
          <w:b/>
          <w:bCs/>
          <w:spacing w:val="-4"/>
          <w:sz w:val="22"/>
          <w:szCs w:val="22"/>
          <w:rtl/>
          <w:lang w:bidi="fa-IR"/>
        </w:rPr>
        <w:t xml:space="preserve"> به ذکر نام سوره اکتفا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کند</w:t>
      </w:r>
      <w:r w:rsidRPr="008E0007">
        <w:rPr>
          <w:rFonts w:ascii="IranNastaliq" w:hAnsi="IranNastaliq" w:cs="B Nazanin" w:hint="cs"/>
          <w:b/>
          <w:bCs/>
          <w:spacing w:val="-4"/>
          <w:sz w:val="22"/>
          <w:szCs w:val="22"/>
          <w:rtl/>
          <w:lang w:bidi="fa-IR"/>
        </w:rPr>
        <w:t xml:space="preserve"> و ابتدای سوره را قرائت </w:t>
      </w:r>
      <w:r w:rsidRPr="008E0007">
        <w:rPr>
          <w:rFonts w:ascii="IranNastaliq" w:hAnsi="IranNastaliq" w:cs="B Nazanin"/>
          <w:b/>
          <w:bCs/>
          <w:spacing w:val="-4"/>
          <w:sz w:val="22"/>
          <w:szCs w:val="22"/>
          <w:rtl/>
          <w:lang w:bidi="fa-IR"/>
        </w:rPr>
        <w:t>نم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کند</w:t>
      </w:r>
      <w:r w:rsidRPr="008E0007">
        <w:rPr>
          <w:rFonts w:ascii="IranNastaliq" w:hAnsi="IranNastaliq" w:cs="B Nazanin" w:hint="cs"/>
          <w:b/>
          <w:bCs/>
          <w:spacing w:val="-4"/>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اگر حافظ پس از طرح سؤال توسط هادی حافظان، قرائت خود را پس از استعاذه و بسمله شروع کند و سپس از هادی حافظان بخواهد مجدد سؤال را تکرار نماید، کسر امتیاز در ستون کلمات درج خواهد شد.</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اگر برگشت حافظ برای یادآوری قسمت بعدی بیش از یک جمله باشد، به ازای قرائت هر نفس اضافه از قبل 5/0</w:t>
      </w:r>
      <w:r w:rsidRPr="008E0007">
        <w:rPr>
          <w:rFonts w:ascii="IranNastaliq" w:hAnsi="IranNastaliq" w:cs="B Nazanin"/>
          <w:b/>
          <w:bCs/>
          <w:spacing w:val="-4"/>
          <w:sz w:val="22"/>
          <w:szCs w:val="22"/>
          <w:rtl/>
          <w:lang w:bidi="fa-IR"/>
        </w:rPr>
        <w:t xml:space="preserve"> امت</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از</w:t>
      </w:r>
      <w:r w:rsidRPr="008E0007">
        <w:rPr>
          <w:rFonts w:ascii="IranNastaliq" w:hAnsi="IranNastaliq" w:cs="B Nazanin" w:hint="cs"/>
          <w:b/>
          <w:bCs/>
          <w:spacing w:val="-4"/>
          <w:sz w:val="22"/>
          <w:szCs w:val="22"/>
          <w:rtl/>
          <w:lang w:bidi="fa-IR"/>
        </w:rPr>
        <w:t xml:space="preserve"> از وی کسر </w:t>
      </w:r>
      <w:r w:rsidRPr="008E0007">
        <w:rPr>
          <w:rFonts w:ascii="IranNastaliq" w:hAnsi="IranNastaliq" w:cs="B Nazanin"/>
          <w:b/>
          <w:bCs/>
          <w:spacing w:val="-4"/>
          <w:sz w:val="22"/>
          <w:szCs w:val="22"/>
          <w:rtl/>
          <w:lang w:bidi="fa-IR"/>
        </w:rPr>
        <w:t>م</w:t>
      </w:r>
      <w:r w:rsidRPr="008E0007">
        <w:rPr>
          <w:rFonts w:ascii="IranNastaliq" w:hAnsi="IranNastaliq" w:cs="B Nazanin" w:hint="cs"/>
          <w:b/>
          <w:bCs/>
          <w:spacing w:val="-4"/>
          <w:sz w:val="22"/>
          <w:szCs w:val="22"/>
          <w:rtl/>
          <w:lang w:bidi="fa-IR"/>
        </w:rPr>
        <w:t>ی‌</w:t>
      </w:r>
      <w:r w:rsidRPr="008E0007">
        <w:rPr>
          <w:rFonts w:ascii="IranNastaliq" w:hAnsi="IranNastaliq" w:cs="B Nazanin" w:hint="eastAsia"/>
          <w:b/>
          <w:bCs/>
          <w:spacing w:val="-4"/>
          <w:sz w:val="22"/>
          <w:szCs w:val="22"/>
          <w:rtl/>
          <w:lang w:bidi="fa-IR"/>
        </w:rPr>
        <w:t>شود</w:t>
      </w:r>
      <w:r w:rsidRPr="008E0007">
        <w:rPr>
          <w:rFonts w:ascii="IranNastaliq" w:hAnsi="IranNastaliq" w:cs="B Nazanin" w:hint="cs"/>
          <w:b/>
          <w:bCs/>
          <w:spacing w:val="-4"/>
          <w:sz w:val="22"/>
          <w:szCs w:val="22"/>
          <w:rtl/>
          <w:lang w:bidi="fa-IR"/>
        </w:rPr>
        <w:t>.</w:t>
      </w:r>
    </w:p>
    <w:p w:rsidR="00794FFE" w:rsidRPr="008E0007" w:rsidRDefault="00794FFE" w:rsidP="00794FFE">
      <w:pPr>
        <w:widowControl w:val="0"/>
        <w:bidi/>
        <w:spacing w:line="288" w:lineRule="auto"/>
        <w:jc w:val="both"/>
        <w:rPr>
          <w:rFonts w:ascii="IranNastaliq" w:hAnsi="IranNastaliq" w:cs="B Nazanin"/>
          <w:b/>
          <w:bCs/>
          <w:spacing w:val="-4"/>
          <w:sz w:val="22"/>
          <w:szCs w:val="22"/>
          <w:rtl/>
          <w:lang w:bidi="fa-IR"/>
        </w:rPr>
      </w:pPr>
      <w:r w:rsidRPr="008E0007">
        <w:rPr>
          <w:rFonts w:ascii="IranNastaliq" w:hAnsi="IranNastaliq" w:cs="B Nazanin" w:hint="cs"/>
          <w:b/>
          <w:bCs/>
          <w:spacing w:val="-4"/>
          <w:sz w:val="22"/>
          <w:szCs w:val="22"/>
          <w:rtl/>
          <w:lang w:bidi="fa-IR"/>
        </w:rPr>
        <w:t>* چنانچه حافظ پس از اشتباه و تذکر هادی حافظان، مرتکب اشتباه دیگری در تلاوت شود، صرفاً اشتباه اول ملاک کسر امتیاز است و کسر امتیاز آن در ستون عدم تصحیح، همان اشتباه درج خواهد شد.</w:t>
      </w:r>
    </w:p>
    <w:p w:rsidR="00794FFE" w:rsidRPr="008E0007" w:rsidRDefault="00794FFE" w:rsidP="00794FFE">
      <w:pPr>
        <w:bidi/>
        <w:spacing w:after="200" w:line="276" w:lineRule="auto"/>
        <w:jc w:val="both"/>
        <w:rPr>
          <w:rFonts w:ascii="Calibri" w:hAnsi="Calibri" w:cs="B Nazanin"/>
          <w:b/>
          <w:bCs/>
          <w:sz w:val="22"/>
          <w:szCs w:val="22"/>
          <w:rtl/>
          <w:lang w:bidi="fa-IR"/>
        </w:rPr>
      </w:pPr>
    </w:p>
    <w:p w:rsidR="00794FFE" w:rsidRPr="008E0007" w:rsidRDefault="00794FFE" w:rsidP="00794FFE">
      <w:pPr>
        <w:bidi/>
        <w:spacing w:after="200"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هدایت حفاظ:</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داور یا داوران صحت حفظ و نیز هادی حافظان باید حافظ کل قرآن کریم باشند و از تجوید و فصاحت خوب و آشنایی با وقف و ابتدا در تلاوت بهره‌مند باشند.</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هادی حافظان در هر رشته از رشته‌های حفظ و در هر مرحله، باید ثابت باشد و تمام شرکت‌کنندگان آن رشته را هدایت کند.</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 xml:space="preserve">تذکر: اصل بر آن است که هادی حافظان در مسابقات </w:t>
      </w:r>
      <w:r w:rsidRPr="008E0007">
        <w:rPr>
          <w:rFonts w:ascii="Calibri" w:hAnsi="Calibri" w:cs="B Nazanin" w:hint="eastAsia"/>
          <w:b/>
          <w:bCs/>
          <w:spacing w:val="-4"/>
          <w:sz w:val="22"/>
          <w:szCs w:val="22"/>
          <w:rtl/>
          <w:lang w:bidi="fa-IR"/>
        </w:rPr>
        <w:t>مل</w:t>
      </w:r>
      <w:r w:rsidRPr="008E0007">
        <w:rPr>
          <w:rFonts w:ascii="Calibri" w:hAnsi="Calibri" w:cs="B Nazanin" w:hint="cs"/>
          <w:b/>
          <w:bCs/>
          <w:spacing w:val="-4"/>
          <w:sz w:val="22"/>
          <w:szCs w:val="22"/>
          <w:rtl/>
          <w:lang w:bidi="fa-IR"/>
        </w:rPr>
        <w:t>ی</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به</w:t>
      </w:r>
      <w:r w:rsidRPr="008E0007">
        <w:rPr>
          <w:rFonts w:ascii="Calibri" w:hAnsi="Calibri" w:cs="B Nazanin" w:hint="cs"/>
          <w:b/>
          <w:bCs/>
          <w:spacing w:val="-4"/>
          <w:sz w:val="22"/>
          <w:szCs w:val="22"/>
          <w:rtl/>
          <w:lang w:bidi="fa-IR"/>
        </w:rPr>
        <w:t xml:space="preserve"> تلاوت حافظ نمره ندهد؛ لکن </w:t>
      </w:r>
      <w:r w:rsidRPr="008E0007">
        <w:rPr>
          <w:rFonts w:ascii="Calibri" w:hAnsi="Calibri" w:cs="B Nazanin" w:hint="eastAsia"/>
          <w:b/>
          <w:bCs/>
          <w:spacing w:val="-4"/>
          <w:sz w:val="22"/>
          <w:szCs w:val="22"/>
          <w:rtl/>
          <w:lang w:bidi="fa-IR"/>
        </w:rPr>
        <w:t>در</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مراحل</w:t>
      </w:r>
      <w:r w:rsidRPr="008E0007">
        <w:rPr>
          <w:rFonts w:ascii="Calibri" w:hAnsi="Calibri" w:cs="B Nazanin" w:hint="cs"/>
          <w:b/>
          <w:bCs/>
          <w:spacing w:val="-4"/>
          <w:sz w:val="22"/>
          <w:szCs w:val="22"/>
          <w:rtl/>
          <w:lang w:bidi="fa-IR"/>
        </w:rPr>
        <w:t xml:space="preserve"> شهرستانی و استانی که ضرورت ایجاب می‌کند، هادی حافظان می‌تواند به عنوان داور صحت حفظ داوری کند.</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lang w:bidi="fa-IR"/>
        </w:rPr>
      </w:pPr>
      <w:r w:rsidRPr="008E0007">
        <w:rPr>
          <w:rFonts w:ascii="Calibri" w:hAnsi="Calibri" w:cs="B Nazanin" w:hint="cs"/>
          <w:b/>
          <w:bCs/>
          <w:spacing w:val="-4"/>
          <w:sz w:val="22"/>
          <w:szCs w:val="22"/>
          <w:rtl/>
          <w:lang w:bidi="fa-IR"/>
        </w:rPr>
        <w:t>لازم است عبارت ابتدایی هر سؤال به میزانی که برای حافظ قابل‌تشخیص و ادامه دادن باشد، تلاوت شود.</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تذکر 1: اگر تمام آیه مشابه بود، باید کلمه اول آیه بعد تلاوت گردد.</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تذکر 2:</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شماره</w:t>
      </w:r>
      <w:r w:rsidRPr="008E0007">
        <w:rPr>
          <w:rFonts w:ascii="Calibri" w:hAnsi="Calibri" w:cs="B Nazanin" w:hint="cs"/>
          <w:b/>
          <w:bCs/>
          <w:spacing w:val="-4"/>
          <w:sz w:val="22"/>
          <w:szCs w:val="22"/>
          <w:rtl/>
          <w:lang w:bidi="fa-IR"/>
        </w:rPr>
        <w:t xml:space="preserve"> صفحه در </w:t>
      </w:r>
      <w:r w:rsidRPr="008E0007">
        <w:rPr>
          <w:rFonts w:ascii="Calibri" w:hAnsi="Calibri" w:cs="B Nazanin" w:hint="eastAsia"/>
          <w:b/>
          <w:bCs/>
          <w:spacing w:val="-4"/>
          <w:sz w:val="22"/>
          <w:szCs w:val="22"/>
          <w:rtl/>
          <w:lang w:bidi="fa-IR"/>
        </w:rPr>
        <w:t>ه</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چ‌</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ک</w:t>
      </w:r>
      <w:r w:rsidRPr="008E0007">
        <w:rPr>
          <w:rFonts w:ascii="Calibri" w:hAnsi="Calibri" w:cs="B Nazanin" w:hint="cs"/>
          <w:b/>
          <w:bCs/>
          <w:spacing w:val="-4"/>
          <w:sz w:val="22"/>
          <w:szCs w:val="22"/>
          <w:rtl/>
          <w:lang w:bidi="fa-IR"/>
        </w:rPr>
        <w:t xml:space="preserve"> از مراحل مسابقات ملی </w:t>
      </w:r>
      <w:r w:rsidRPr="008E0007">
        <w:rPr>
          <w:rFonts w:ascii="Calibri" w:hAnsi="Calibri" w:cs="B Nazanin" w:hint="eastAsia"/>
          <w:b/>
          <w:bCs/>
          <w:spacing w:val="-4"/>
          <w:sz w:val="22"/>
          <w:szCs w:val="22"/>
          <w:rtl/>
          <w:lang w:bidi="fa-IR"/>
        </w:rPr>
        <w:t>سازمان</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اوقاف</w:t>
      </w:r>
      <w:r w:rsidRPr="008E0007">
        <w:rPr>
          <w:rFonts w:ascii="Calibri" w:hAnsi="Calibri" w:cs="B Nazanin" w:hint="cs"/>
          <w:b/>
          <w:bCs/>
          <w:spacing w:val="-4"/>
          <w:sz w:val="22"/>
          <w:szCs w:val="22"/>
          <w:rtl/>
          <w:lang w:bidi="fa-IR"/>
        </w:rPr>
        <w:t xml:space="preserve"> (و تمام مسابقات بین‌المللی) اعلام نمی‌گردد؛ ولی در سایر مسابقات، تشخیص اعلام شماره صفحه با هادی حافظان است.</w:t>
      </w:r>
      <w:r w:rsidRPr="008E0007">
        <w:rPr>
          <w:rFonts w:ascii="Calibri" w:hAnsi="Calibri" w:cs="B Nazanin"/>
          <w:b/>
          <w:bCs/>
          <w:spacing w:val="-4"/>
          <w:sz w:val="22"/>
          <w:szCs w:val="22"/>
          <w:lang w:bidi="fa-IR"/>
        </w:rPr>
        <w:t xml:space="preserve"> </w:t>
      </w:r>
      <w:r w:rsidRPr="008E0007">
        <w:rPr>
          <w:rFonts w:ascii="Calibri" w:hAnsi="Calibri" w:cs="B Nazanin" w:hint="eastAsia"/>
          <w:b/>
          <w:bCs/>
          <w:spacing w:val="-4"/>
          <w:sz w:val="22"/>
          <w:szCs w:val="22"/>
          <w:rtl/>
          <w:lang w:bidi="fa-IR"/>
        </w:rPr>
        <w:t>باا</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ن‌حال</w:t>
      </w:r>
      <w:r w:rsidRPr="008E0007">
        <w:rPr>
          <w:rFonts w:ascii="Calibri" w:hAnsi="Calibri" w:cs="B Nazanin" w:hint="cs"/>
          <w:b/>
          <w:bCs/>
          <w:spacing w:val="-4"/>
          <w:sz w:val="22"/>
          <w:szCs w:val="22"/>
          <w:rtl/>
          <w:lang w:bidi="fa-IR"/>
        </w:rPr>
        <w:t xml:space="preserve">، هادی حافظان نباید </w:t>
      </w:r>
      <w:r w:rsidRPr="008E0007">
        <w:rPr>
          <w:rFonts w:ascii="Calibri" w:hAnsi="Calibri" w:cs="B Nazanin" w:hint="eastAsia"/>
          <w:b/>
          <w:bCs/>
          <w:spacing w:val="-4"/>
          <w:sz w:val="22"/>
          <w:szCs w:val="22"/>
          <w:rtl/>
          <w:lang w:bidi="fa-IR"/>
        </w:rPr>
        <w:t>ص</w:t>
      </w:r>
      <w:r w:rsidRPr="008E0007">
        <w:rPr>
          <w:rFonts w:ascii="Calibri" w:hAnsi="Calibri" w:cs="B Nazanin" w:hint="cs"/>
          <w:b/>
          <w:bCs/>
          <w:spacing w:val="-4"/>
          <w:sz w:val="22"/>
          <w:szCs w:val="22"/>
          <w:rtl/>
          <w:lang w:bidi="fa-IR"/>
        </w:rPr>
        <w:t>ِ</w:t>
      </w:r>
      <w:r w:rsidRPr="008E0007">
        <w:rPr>
          <w:rFonts w:ascii="Calibri" w:hAnsi="Calibri" w:cs="B Nazanin" w:hint="eastAsia"/>
          <w:b/>
          <w:bCs/>
          <w:spacing w:val="-4"/>
          <w:sz w:val="22"/>
          <w:szCs w:val="22"/>
          <w:rtl/>
          <w:lang w:bidi="fa-IR"/>
        </w:rPr>
        <w:t>رف</w:t>
      </w:r>
      <w:r w:rsidRPr="008E0007">
        <w:rPr>
          <w:rFonts w:ascii="Calibri" w:hAnsi="Calibri" w:cs="B Nazanin" w:hint="cs"/>
          <w:b/>
          <w:bCs/>
          <w:spacing w:val="-4"/>
          <w:sz w:val="22"/>
          <w:szCs w:val="22"/>
          <w:rtl/>
          <w:lang w:bidi="fa-IR"/>
        </w:rPr>
        <w:t xml:space="preserve"> اعلام شماره صفحه یا اطلاع حافظ از ترتیب سؤالات، آیات مشابه را بپرسد؛ بلکه ضروری است که </w:t>
      </w:r>
      <w:r w:rsidRPr="008E0007">
        <w:rPr>
          <w:rFonts w:ascii="Calibri" w:hAnsi="Calibri" w:cs="B Nazanin" w:hint="eastAsia"/>
          <w:b/>
          <w:bCs/>
          <w:spacing w:val="-4"/>
          <w:sz w:val="22"/>
          <w:szCs w:val="22"/>
          <w:rtl/>
          <w:lang w:bidi="fa-IR"/>
        </w:rPr>
        <w:t>به</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م</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زان</w:t>
      </w:r>
      <w:r w:rsidRPr="008E0007">
        <w:rPr>
          <w:rFonts w:ascii="Calibri" w:hAnsi="Calibri" w:cs="B Nazanin" w:hint="cs"/>
          <w:b/>
          <w:bCs/>
          <w:spacing w:val="-4"/>
          <w:sz w:val="22"/>
          <w:szCs w:val="22"/>
          <w:rtl/>
          <w:lang w:bidi="fa-IR"/>
        </w:rPr>
        <w:t xml:space="preserve">ی قرائت کند که آیه </w:t>
      </w:r>
      <w:r w:rsidRPr="008E0007">
        <w:rPr>
          <w:rFonts w:ascii="Calibri" w:hAnsi="Calibri" w:cs="B Nazanin" w:hint="eastAsia"/>
          <w:b/>
          <w:bCs/>
          <w:spacing w:val="-4"/>
          <w:sz w:val="22"/>
          <w:szCs w:val="22"/>
          <w:rtl/>
          <w:lang w:bidi="fa-IR"/>
        </w:rPr>
        <w:t>برا</w:t>
      </w:r>
      <w:r w:rsidRPr="008E0007">
        <w:rPr>
          <w:rFonts w:ascii="Calibri" w:hAnsi="Calibri" w:cs="B Nazanin" w:hint="cs"/>
          <w:b/>
          <w:bCs/>
          <w:spacing w:val="-4"/>
          <w:sz w:val="22"/>
          <w:szCs w:val="22"/>
          <w:rtl/>
          <w:lang w:bidi="fa-IR"/>
        </w:rPr>
        <w:t xml:space="preserve">ی حافظ از تشابه خارج شده و </w:t>
      </w:r>
      <w:r w:rsidRPr="008E0007">
        <w:rPr>
          <w:rFonts w:ascii="Calibri" w:hAnsi="Calibri" w:cs="B Nazanin" w:hint="eastAsia"/>
          <w:b/>
          <w:bCs/>
          <w:spacing w:val="-4"/>
          <w:sz w:val="22"/>
          <w:szCs w:val="22"/>
          <w:rtl/>
          <w:lang w:bidi="fa-IR"/>
        </w:rPr>
        <w:t>قابل‌تشخ</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ص</w:t>
      </w:r>
      <w:r w:rsidRPr="008E0007">
        <w:rPr>
          <w:rFonts w:ascii="Calibri" w:hAnsi="Calibri" w:cs="B Nazanin" w:hint="cs"/>
          <w:b/>
          <w:bCs/>
          <w:spacing w:val="-4"/>
          <w:sz w:val="22"/>
          <w:szCs w:val="22"/>
          <w:rtl/>
          <w:lang w:bidi="fa-IR"/>
        </w:rPr>
        <w:t xml:space="preserve"> باشد.</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در صورت اتمام سؤال در خلال آیه، تلاوت حافظ در اولین موضع وقف، قطع می‌شود.</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تذکر: هادی حافظان موظف است محل اتمام قرعه را به سایر داوران اعلام کند تا بیش از میزان قرعه، داوری نکنند.</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در اشتباهات مربوط به کلمه، کلمات و آیات، هادی حافظان تنها یک‌بار تذکر می‌دهد و در صورت تصحیح نکردن حافظ، هادی حافظان آن را تصحیح و حداکثر امتیاز آن بخش را از حافظ کسر می‌کند.</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تذکر: در اشتباهات مربوط به حروف و حرکات، تذکر هادی حافظان ضروری نیست.</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برای تذکر اشتباهات حافظ در کلمه و عبارت، هادی حافظان تا قبل از کلمه یا عبارتِ اشتباه را تلاوت می‌کند.</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بعد</w:t>
      </w:r>
      <w:r w:rsidRPr="008E0007">
        <w:rPr>
          <w:rFonts w:ascii="Calibri" w:hAnsi="Calibri" w:cs="B Nazanin" w:hint="cs"/>
          <w:b/>
          <w:bCs/>
          <w:spacing w:val="-4"/>
          <w:sz w:val="22"/>
          <w:szCs w:val="22"/>
          <w:rtl/>
          <w:lang w:bidi="fa-IR"/>
        </w:rPr>
        <w:t xml:space="preserve"> از مکث، هادی حافظان نباید قسمت قبلی را تکرار کند. </w:t>
      </w:r>
      <w:r w:rsidRPr="008E0007">
        <w:rPr>
          <w:rFonts w:ascii="Calibri" w:hAnsi="Calibri" w:cs="B Nazanin" w:hint="eastAsia"/>
          <w:b/>
          <w:bCs/>
          <w:spacing w:val="-4"/>
          <w:sz w:val="22"/>
          <w:szCs w:val="22"/>
          <w:rtl/>
          <w:lang w:bidi="fa-IR"/>
        </w:rPr>
        <w:t>درصورت</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که</w:t>
      </w:r>
      <w:r w:rsidRPr="008E0007">
        <w:rPr>
          <w:rFonts w:ascii="Calibri" w:hAnsi="Calibri" w:cs="B Nazanin" w:hint="cs"/>
          <w:b/>
          <w:bCs/>
          <w:spacing w:val="-4"/>
          <w:sz w:val="22"/>
          <w:szCs w:val="22"/>
          <w:rtl/>
          <w:lang w:bidi="fa-IR"/>
        </w:rPr>
        <w:t xml:space="preserve"> حافظ عبارت قبل را تکرار کند، علاوه بر کسر امتیاز مکث، 0.5 امتیاز برای تکرار نیز از حافظ کسر می‌شود.</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eastAsia"/>
          <w:b/>
          <w:bCs/>
          <w:spacing w:val="-4"/>
          <w:sz w:val="22"/>
          <w:szCs w:val="22"/>
          <w:rtl/>
          <w:lang w:bidi="fa-IR"/>
        </w:rPr>
        <w:t>تذکر</w:t>
      </w:r>
      <w:r w:rsidRPr="008E0007">
        <w:rPr>
          <w:rFonts w:ascii="Calibri" w:hAnsi="Calibri" w:cs="B Nazanin"/>
          <w:b/>
          <w:bCs/>
          <w:spacing w:val="-4"/>
          <w:sz w:val="22"/>
          <w:szCs w:val="22"/>
          <w:rtl/>
          <w:lang w:bidi="fa-IR"/>
        </w:rPr>
        <w:t xml:space="preserve"> 1</w:t>
      </w:r>
      <w:r w:rsidRPr="008E0007">
        <w:rPr>
          <w:rFonts w:ascii="Calibri" w:hAnsi="Calibri" w:cs="B Nazanin" w:hint="cs"/>
          <w:b/>
          <w:bCs/>
          <w:spacing w:val="-4"/>
          <w:sz w:val="22"/>
          <w:szCs w:val="22"/>
          <w:rtl/>
          <w:lang w:bidi="fa-IR"/>
        </w:rPr>
        <w:t>: اگر بعد از تکرار هادی حافظان، حافظ نتواند بخش فراموش‌شده را به خاطر آورد، هادی حافظان به حافظ کمک نموده، حَسَب نوع کمک، امتیاز مربوط را از حافظ کسر می‌کند؛ ولی به دلیل مکث و تکرار، امتیازی از حافظ کسر نمی‌شود.</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 xml:space="preserve">چنانچه </w:t>
      </w:r>
      <w:r w:rsidRPr="008E0007">
        <w:rPr>
          <w:rFonts w:ascii="Calibri" w:hAnsi="Calibri" w:cs="B Nazanin" w:hint="eastAsia"/>
          <w:b/>
          <w:bCs/>
          <w:spacing w:val="-4"/>
          <w:sz w:val="22"/>
          <w:szCs w:val="22"/>
          <w:rtl/>
          <w:lang w:bidi="fa-IR"/>
        </w:rPr>
        <w:t>بعدازا</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ن</w:t>
      </w:r>
      <w:r w:rsidRPr="008E0007">
        <w:rPr>
          <w:rFonts w:ascii="Calibri" w:hAnsi="Calibri" w:cs="B Nazanin" w:hint="cs"/>
          <w:b/>
          <w:bCs/>
          <w:spacing w:val="-4"/>
          <w:sz w:val="22"/>
          <w:szCs w:val="22"/>
          <w:rtl/>
          <w:lang w:bidi="fa-IR"/>
        </w:rPr>
        <w:t xml:space="preserve">، شرکت‌کننده </w:t>
      </w:r>
      <w:r w:rsidRPr="008E0007">
        <w:rPr>
          <w:rFonts w:ascii="Calibri" w:hAnsi="Calibri" w:cs="B Nazanin"/>
          <w:b/>
          <w:bCs/>
          <w:spacing w:val="-4"/>
          <w:sz w:val="22"/>
          <w:szCs w:val="22"/>
          <w:rtl/>
          <w:lang w:bidi="fa-IR"/>
        </w:rPr>
        <w:t xml:space="preserve">باز هم </w:t>
      </w:r>
      <w:r w:rsidRPr="008E0007">
        <w:rPr>
          <w:rFonts w:ascii="Calibri" w:hAnsi="Calibri" w:cs="B Nazanin" w:hint="eastAsia"/>
          <w:b/>
          <w:bCs/>
          <w:spacing w:val="-4"/>
          <w:sz w:val="22"/>
          <w:szCs w:val="22"/>
          <w:rtl/>
          <w:lang w:bidi="fa-IR"/>
        </w:rPr>
        <w:t>نتواند</w:t>
      </w:r>
      <w:r w:rsidRPr="008E0007">
        <w:rPr>
          <w:rFonts w:ascii="Calibri" w:hAnsi="Calibri" w:cs="B Nazanin" w:hint="cs"/>
          <w:b/>
          <w:bCs/>
          <w:spacing w:val="-4"/>
          <w:sz w:val="22"/>
          <w:szCs w:val="22"/>
          <w:rtl/>
          <w:lang w:bidi="fa-IR"/>
        </w:rPr>
        <w:t xml:space="preserve"> </w:t>
      </w:r>
      <w:r w:rsidRPr="008E0007">
        <w:rPr>
          <w:rFonts w:ascii="Calibri" w:hAnsi="Calibri" w:cs="B Nazanin" w:hint="eastAsia"/>
          <w:b/>
          <w:bCs/>
          <w:spacing w:val="-4"/>
          <w:sz w:val="22"/>
          <w:szCs w:val="22"/>
          <w:rtl/>
          <w:lang w:bidi="fa-IR"/>
        </w:rPr>
        <w:t>ادامه</w:t>
      </w:r>
      <w:r w:rsidRPr="008E0007">
        <w:rPr>
          <w:rFonts w:ascii="Calibri" w:hAnsi="Calibri" w:cs="B Nazanin" w:hint="cs"/>
          <w:b/>
          <w:bCs/>
          <w:spacing w:val="-4"/>
          <w:sz w:val="22"/>
          <w:szCs w:val="22"/>
          <w:rtl/>
          <w:lang w:bidi="fa-IR"/>
        </w:rPr>
        <w:t xml:space="preserve"> بدهد،</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هاد</w:t>
      </w:r>
      <w:r w:rsidRPr="008E0007">
        <w:rPr>
          <w:rFonts w:ascii="Calibri" w:hAnsi="Calibri" w:cs="B Nazanin" w:hint="cs"/>
          <w:b/>
          <w:bCs/>
          <w:spacing w:val="-4"/>
          <w:sz w:val="22"/>
          <w:szCs w:val="22"/>
          <w:rtl/>
          <w:lang w:bidi="fa-IR"/>
        </w:rPr>
        <w:t xml:space="preserve">ی </w:t>
      </w:r>
      <w:r w:rsidRPr="008E0007">
        <w:rPr>
          <w:rFonts w:ascii="Calibri" w:hAnsi="Calibri" w:cs="B Nazanin" w:hint="eastAsia"/>
          <w:b/>
          <w:bCs/>
          <w:spacing w:val="-4"/>
          <w:sz w:val="22"/>
          <w:szCs w:val="22"/>
          <w:rtl/>
          <w:lang w:bidi="fa-IR"/>
        </w:rPr>
        <w:t>حافظ</w:t>
      </w:r>
      <w:r w:rsidRPr="008E0007">
        <w:rPr>
          <w:rFonts w:ascii="Calibri" w:hAnsi="Calibri" w:cs="B Nazanin" w:hint="cs"/>
          <w:b/>
          <w:bCs/>
          <w:spacing w:val="-4"/>
          <w:sz w:val="22"/>
          <w:szCs w:val="22"/>
          <w:rtl/>
          <w:lang w:bidi="fa-IR"/>
        </w:rPr>
        <w:t>ا</w:t>
      </w:r>
      <w:r w:rsidRPr="008E0007">
        <w:rPr>
          <w:rFonts w:ascii="Calibri" w:hAnsi="Calibri" w:cs="B Nazanin" w:hint="eastAsia"/>
          <w:b/>
          <w:bCs/>
          <w:spacing w:val="-4"/>
          <w:sz w:val="22"/>
          <w:szCs w:val="22"/>
          <w:rtl/>
          <w:lang w:bidi="fa-IR"/>
        </w:rPr>
        <w:t>ن</w:t>
      </w:r>
      <w:r w:rsidRPr="008E0007">
        <w:rPr>
          <w:rFonts w:ascii="Calibri" w:hAnsi="Calibri" w:cs="B Nazanin" w:hint="cs"/>
          <w:b/>
          <w:bCs/>
          <w:spacing w:val="-4"/>
          <w:sz w:val="22"/>
          <w:szCs w:val="22"/>
          <w:rtl/>
          <w:lang w:bidi="fa-IR"/>
        </w:rPr>
        <w:t xml:space="preserve"> </w:t>
      </w:r>
      <w:r w:rsidRPr="008E0007">
        <w:rPr>
          <w:rFonts w:ascii="Calibri" w:hAnsi="Calibri" w:cs="B Nazanin"/>
          <w:b/>
          <w:bCs/>
          <w:spacing w:val="-4"/>
          <w:sz w:val="22"/>
          <w:szCs w:val="22"/>
          <w:rtl/>
          <w:lang w:bidi="fa-IR"/>
        </w:rPr>
        <w:t xml:space="preserve">قسمت بعد را در حد کلمه </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ا</w:t>
      </w:r>
      <w:r w:rsidRPr="008E0007">
        <w:rPr>
          <w:rFonts w:ascii="Calibri" w:hAnsi="Calibri" w:cs="B Nazanin" w:hint="cs"/>
          <w:b/>
          <w:bCs/>
          <w:spacing w:val="-4"/>
          <w:sz w:val="22"/>
          <w:szCs w:val="22"/>
          <w:rtl/>
          <w:lang w:bidi="fa-IR"/>
        </w:rPr>
        <w:t xml:space="preserve"> </w:t>
      </w:r>
      <w:r w:rsidRPr="008E0007">
        <w:rPr>
          <w:rFonts w:ascii="Calibri" w:hAnsi="Calibri" w:cs="B Nazanin" w:hint="eastAsia"/>
          <w:b/>
          <w:bCs/>
          <w:spacing w:val="-4"/>
          <w:sz w:val="22"/>
          <w:szCs w:val="22"/>
          <w:rtl/>
          <w:lang w:bidi="fa-IR"/>
        </w:rPr>
        <w:t>عبارت</w:t>
      </w:r>
      <w:r w:rsidRPr="008E0007">
        <w:rPr>
          <w:rFonts w:ascii="Calibri" w:hAnsi="Calibri" w:cs="B Nazanin"/>
          <w:b/>
          <w:bCs/>
          <w:spacing w:val="-4"/>
          <w:sz w:val="22"/>
          <w:szCs w:val="22"/>
          <w:rtl/>
          <w:lang w:bidi="fa-IR"/>
        </w:rPr>
        <w:t xml:space="preserve"> خوانده و حسب نوع کمک از حافظ نمره کسر م</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شود</w:t>
      </w:r>
      <w:r w:rsidRPr="008E0007">
        <w:rPr>
          <w:rFonts w:ascii="Calibri" w:hAnsi="Calibri" w:cs="B Nazanin" w:hint="cs"/>
          <w:b/>
          <w:bCs/>
          <w:spacing w:val="-4"/>
          <w:sz w:val="22"/>
          <w:szCs w:val="22"/>
          <w:rtl/>
          <w:lang w:bidi="fa-IR"/>
        </w:rPr>
        <w:t>؛</w:t>
      </w:r>
      <w:r w:rsidRPr="008E0007">
        <w:rPr>
          <w:rFonts w:ascii="Calibri" w:hAnsi="Calibri" w:cs="B Nazanin"/>
          <w:b/>
          <w:bCs/>
          <w:spacing w:val="-4"/>
          <w:sz w:val="22"/>
          <w:szCs w:val="22"/>
          <w:rtl/>
          <w:lang w:bidi="fa-IR"/>
        </w:rPr>
        <w:t xml:space="preserve"> در ا</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ن</w:t>
      </w:r>
      <w:r w:rsidRPr="008E0007">
        <w:rPr>
          <w:rFonts w:ascii="Calibri" w:hAnsi="Calibri" w:cs="B Nazanin"/>
          <w:b/>
          <w:bCs/>
          <w:spacing w:val="-4"/>
          <w:sz w:val="22"/>
          <w:szCs w:val="22"/>
          <w:rtl/>
          <w:lang w:bidi="fa-IR"/>
        </w:rPr>
        <w:t xml:space="preserve"> صورت بابت مکث و تکرار </w:t>
      </w:r>
      <w:r w:rsidRPr="008E0007">
        <w:rPr>
          <w:rFonts w:ascii="Calibri" w:hAnsi="Calibri" w:cs="B Nazanin" w:hint="cs"/>
          <w:b/>
          <w:bCs/>
          <w:spacing w:val="-4"/>
          <w:sz w:val="22"/>
          <w:szCs w:val="22"/>
          <w:rtl/>
          <w:lang w:bidi="fa-IR"/>
        </w:rPr>
        <w:t>امتیازی</w:t>
      </w:r>
      <w:r w:rsidRPr="008E0007">
        <w:rPr>
          <w:rFonts w:ascii="Calibri" w:hAnsi="Calibri" w:cs="B Nazanin"/>
          <w:b/>
          <w:bCs/>
          <w:spacing w:val="-4"/>
          <w:sz w:val="22"/>
          <w:szCs w:val="22"/>
          <w:rtl/>
          <w:lang w:bidi="fa-IR"/>
        </w:rPr>
        <w:t xml:space="preserve"> کسر نخواهد شد</w:t>
      </w:r>
      <w:r w:rsidRPr="008E0007">
        <w:rPr>
          <w:rFonts w:ascii="Calibri" w:hAnsi="Calibri" w:cs="B Nazanin" w:hint="cs"/>
          <w:b/>
          <w:bCs/>
          <w:spacing w:val="-4"/>
          <w:sz w:val="22"/>
          <w:szCs w:val="22"/>
          <w:rtl/>
          <w:lang w:bidi="fa-IR"/>
        </w:rPr>
        <w:t>.</w:t>
      </w:r>
    </w:p>
    <w:p w:rsidR="00794FFE" w:rsidRPr="008E0007" w:rsidRDefault="00794FFE" w:rsidP="00794FFE">
      <w:pPr>
        <w:widowControl w:val="0"/>
        <w:bidi/>
        <w:spacing w:line="288" w:lineRule="auto"/>
        <w:ind w:left="566"/>
        <w:jc w:val="both"/>
        <w:rPr>
          <w:rFonts w:ascii="Calibri" w:hAnsi="Calibri" w:cs="B Nazanin"/>
          <w:b/>
          <w:bCs/>
          <w:spacing w:val="-4"/>
          <w:sz w:val="22"/>
          <w:szCs w:val="22"/>
          <w:rtl/>
          <w:lang w:bidi="fa-IR"/>
        </w:rPr>
      </w:pPr>
      <w:r w:rsidRPr="008E0007">
        <w:rPr>
          <w:rFonts w:ascii="Calibri" w:hAnsi="Calibri" w:cs="B Nazanin" w:hint="eastAsia"/>
          <w:b/>
          <w:bCs/>
          <w:spacing w:val="-4"/>
          <w:sz w:val="22"/>
          <w:szCs w:val="22"/>
          <w:rtl/>
          <w:lang w:bidi="fa-IR"/>
        </w:rPr>
        <w:t>تذکر</w:t>
      </w:r>
      <w:r w:rsidRPr="008E0007">
        <w:rPr>
          <w:rFonts w:ascii="Calibri" w:hAnsi="Calibri" w:cs="B Nazanin"/>
          <w:b/>
          <w:bCs/>
          <w:spacing w:val="-4"/>
          <w:sz w:val="22"/>
          <w:szCs w:val="22"/>
          <w:rtl/>
          <w:lang w:bidi="fa-IR"/>
        </w:rPr>
        <w:t xml:space="preserve"> 2</w:t>
      </w:r>
      <w:r w:rsidRPr="008E0007">
        <w:rPr>
          <w:rFonts w:ascii="Calibri" w:hAnsi="Calibri" w:cs="B Nazanin" w:hint="cs"/>
          <w:b/>
          <w:bCs/>
          <w:spacing w:val="-4"/>
          <w:sz w:val="22"/>
          <w:szCs w:val="22"/>
          <w:rtl/>
          <w:lang w:bidi="fa-IR"/>
        </w:rPr>
        <w:t xml:space="preserve">: اگر </w:t>
      </w:r>
      <w:r w:rsidRPr="008E0007">
        <w:rPr>
          <w:rFonts w:ascii="Calibri" w:hAnsi="Calibri" w:cs="B Nazanin" w:hint="eastAsia"/>
          <w:b/>
          <w:bCs/>
          <w:spacing w:val="-4"/>
          <w:sz w:val="22"/>
          <w:szCs w:val="22"/>
          <w:rtl/>
          <w:lang w:bidi="fa-IR"/>
        </w:rPr>
        <w:t>شرکت‌کننده</w:t>
      </w:r>
      <w:r w:rsidRPr="008E0007">
        <w:rPr>
          <w:rFonts w:ascii="Calibri" w:hAnsi="Calibri" w:cs="B Nazanin" w:hint="cs"/>
          <w:b/>
          <w:bCs/>
          <w:spacing w:val="-4"/>
          <w:sz w:val="22"/>
          <w:szCs w:val="22"/>
          <w:rtl/>
          <w:lang w:bidi="fa-IR"/>
        </w:rPr>
        <w:t xml:space="preserve"> در ابتدای هر سؤال، به تشخیص هادی حافظان طوری مکث کند که مشخص شود </w:t>
      </w:r>
      <w:r w:rsidRPr="008E0007">
        <w:rPr>
          <w:rFonts w:ascii="Calibri" w:hAnsi="Calibri" w:cs="B Nazanin" w:hint="eastAsia"/>
          <w:b/>
          <w:bCs/>
          <w:spacing w:val="-4"/>
          <w:sz w:val="22"/>
          <w:szCs w:val="22"/>
          <w:rtl/>
          <w:lang w:bidi="fa-IR"/>
        </w:rPr>
        <w:t>نم</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تواند</w:t>
      </w:r>
      <w:r w:rsidRPr="008E0007">
        <w:rPr>
          <w:rFonts w:ascii="Calibri" w:hAnsi="Calibri" w:cs="B Nazanin"/>
          <w:b/>
          <w:bCs/>
          <w:spacing w:val="-4"/>
          <w:sz w:val="22"/>
          <w:szCs w:val="22"/>
          <w:rtl/>
          <w:lang w:bidi="fa-IR"/>
        </w:rPr>
        <w:t xml:space="preserve"> </w:t>
      </w:r>
      <w:r w:rsidRPr="008E0007">
        <w:rPr>
          <w:rFonts w:ascii="Calibri" w:hAnsi="Calibri" w:cs="B Nazanin" w:hint="eastAsia"/>
          <w:b/>
          <w:bCs/>
          <w:spacing w:val="-4"/>
          <w:sz w:val="22"/>
          <w:szCs w:val="22"/>
          <w:rtl/>
          <w:lang w:bidi="fa-IR"/>
        </w:rPr>
        <w:t>پاسخ</w:t>
      </w:r>
      <w:r w:rsidRPr="008E0007">
        <w:rPr>
          <w:rFonts w:ascii="Calibri" w:hAnsi="Calibri" w:cs="B Nazanin" w:hint="cs"/>
          <w:b/>
          <w:bCs/>
          <w:spacing w:val="-4"/>
          <w:sz w:val="22"/>
          <w:szCs w:val="22"/>
          <w:rtl/>
          <w:lang w:bidi="fa-IR"/>
        </w:rPr>
        <w:t xml:space="preserve"> دهد، 0.5 نمره برای مکث کسر می‌شود. </w:t>
      </w:r>
      <w:r w:rsidRPr="008E0007">
        <w:rPr>
          <w:rFonts w:ascii="Calibri" w:hAnsi="Calibri" w:cs="B Nazanin" w:hint="eastAsia"/>
          <w:b/>
          <w:bCs/>
          <w:spacing w:val="-4"/>
          <w:sz w:val="22"/>
          <w:szCs w:val="22"/>
          <w:rtl/>
          <w:lang w:bidi="fa-IR"/>
        </w:rPr>
        <w:t>درصورت</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که</w:t>
      </w:r>
      <w:r w:rsidRPr="008E0007">
        <w:rPr>
          <w:rFonts w:ascii="Calibri" w:hAnsi="Calibri" w:cs="B Nazanin" w:hint="cs"/>
          <w:b/>
          <w:bCs/>
          <w:spacing w:val="-4"/>
          <w:sz w:val="22"/>
          <w:szCs w:val="22"/>
          <w:rtl/>
          <w:lang w:bidi="fa-IR"/>
        </w:rPr>
        <w:t xml:space="preserve"> حافظ نتواند تلاوت را آغاز نماید، هادی حافظان عبارت خوانده شده را مجدد قرائت می‌کند و نمره تکرار از حافظ کسر می‌شود.</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lang w:bidi="fa-IR"/>
        </w:rPr>
      </w:pPr>
      <w:r w:rsidRPr="008E0007">
        <w:rPr>
          <w:rFonts w:ascii="Calibri" w:hAnsi="Calibri" w:cs="B Nazanin" w:hint="cs"/>
          <w:b/>
          <w:bCs/>
          <w:spacing w:val="-4"/>
          <w:sz w:val="22"/>
          <w:szCs w:val="22"/>
          <w:rtl/>
          <w:lang w:bidi="fa-IR"/>
        </w:rPr>
        <w:t>هادی حافظان نباید اشکالات حافظ را پیش از اولین موضعی که وقف می‌کند، به او متذکر شود.</w:t>
      </w:r>
    </w:p>
    <w:p w:rsidR="00794FFE" w:rsidRPr="008E0007" w:rsidRDefault="00794FFE" w:rsidP="00794FFE">
      <w:pPr>
        <w:widowControl w:val="0"/>
        <w:numPr>
          <w:ilvl w:val="0"/>
          <w:numId w:val="31"/>
        </w:numPr>
        <w:bidi/>
        <w:spacing w:after="200" w:line="288" w:lineRule="auto"/>
        <w:ind w:left="566"/>
        <w:jc w:val="both"/>
        <w:rPr>
          <w:rFonts w:ascii="Calibri" w:hAnsi="Calibri" w:cs="B Nazanin"/>
          <w:b/>
          <w:bCs/>
          <w:spacing w:val="-4"/>
          <w:sz w:val="22"/>
          <w:szCs w:val="22"/>
          <w:rtl/>
          <w:lang w:bidi="fa-IR"/>
        </w:rPr>
      </w:pPr>
      <w:r w:rsidRPr="008E0007">
        <w:rPr>
          <w:rFonts w:ascii="Calibri" w:hAnsi="Calibri" w:cs="B Nazanin" w:hint="cs"/>
          <w:b/>
          <w:bCs/>
          <w:spacing w:val="-4"/>
          <w:sz w:val="22"/>
          <w:szCs w:val="22"/>
          <w:rtl/>
          <w:lang w:bidi="fa-IR"/>
        </w:rPr>
        <w:t>چنانچه حافظ در اثنای تلاوتِ هر سؤال بیش از 20 امتیاز از دست بدهد، تلاوت او قطع و امتیاز مربوط به صحت حفظ آن سؤال، به‌طور کامل از وی کسر خواهد شد. کسر بیش از 20 امتیاز باید توسط تمام داوران صحت حفظ صورت گرفته باشد؛ اما درصورتی‌که تنها برخی از داوران صحت حفظ این میزان را کسر کرده باشند، قرائت حافظ باید ادامه پیدا کند.</w:t>
      </w:r>
    </w:p>
    <w:p w:rsidR="00794FFE" w:rsidRPr="008E0007" w:rsidRDefault="00794FFE" w:rsidP="00794FFE">
      <w:pPr>
        <w:bidi/>
        <w:spacing w:line="288" w:lineRule="auto"/>
        <w:jc w:val="both"/>
        <w:rPr>
          <w:rFonts w:ascii="Calibri" w:hAnsi="Calibri" w:cs="B Nazanin"/>
          <w:b/>
          <w:bCs/>
          <w:sz w:val="22"/>
          <w:szCs w:val="22"/>
          <w:highlight w:val="yellow"/>
          <w:rtl/>
          <w:lang w:bidi="fa-IR"/>
        </w:rPr>
      </w:pPr>
    </w:p>
    <w:p w:rsidR="00794FFE" w:rsidRPr="008E0007" w:rsidRDefault="00794FFE" w:rsidP="00794FFE">
      <w:pPr>
        <w:bidi/>
        <w:jc w:val="center"/>
        <w:rPr>
          <w:rFonts w:ascii="Calibri" w:eastAsia="Calibri" w:hAnsi="Calibri" w:cs="B Titr"/>
          <w:b/>
          <w:bCs/>
          <w:sz w:val="28"/>
          <w:szCs w:val="28"/>
          <w:rtl/>
        </w:rPr>
      </w:pPr>
      <w:r w:rsidRPr="008E0007">
        <w:rPr>
          <w:rFonts w:ascii="Calibri" w:hAnsi="Calibri" w:cs="B Nazanin"/>
          <w:b/>
          <w:bCs/>
          <w:sz w:val="22"/>
          <w:szCs w:val="22"/>
          <w:rtl/>
          <w:lang w:bidi="fa-IR"/>
        </w:rPr>
        <w:br w:type="page"/>
      </w:r>
    </w:p>
    <w:p w:rsidR="00794FFE" w:rsidRPr="008E0007" w:rsidRDefault="00794FFE" w:rsidP="00794FFE">
      <w:pPr>
        <w:widowControl w:val="0"/>
        <w:bidi/>
        <w:spacing w:line="288" w:lineRule="auto"/>
        <w:jc w:val="center"/>
        <w:rPr>
          <w:rFonts w:ascii="Calibri" w:eastAsia="Calibri" w:hAnsi="Calibri" w:cs="B Titr"/>
          <w:b/>
          <w:bCs/>
          <w:sz w:val="28"/>
          <w:szCs w:val="28"/>
          <w:rtl/>
        </w:rPr>
      </w:pPr>
      <w:r w:rsidRPr="008E0007">
        <w:rPr>
          <w:rFonts w:ascii="Calibri" w:eastAsia="Calibri" w:hAnsi="Calibri" w:cs="B Titr" w:hint="cs"/>
          <w:b/>
          <w:bCs/>
          <w:sz w:val="28"/>
          <w:szCs w:val="28"/>
          <w:rtl/>
        </w:rPr>
        <w:t>آیین نامه داوری و جزئیات امتیازدهی رشته دعاخوانی</w:t>
      </w:r>
    </w:p>
    <w:p w:rsidR="00794FFE" w:rsidRPr="008E0007" w:rsidRDefault="00794FFE" w:rsidP="00794FFE">
      <w:pPr>
        <w:widowControl w:val="0"/>
        <w:bidi/>
        <w:spacing w:line="276" w:lineRule="auto"/>
        <w:ind w:left="720"/>
        <w:jc w:val="both"/>
        <w:rPr>
          <w:rFonts w:ascii="IranNastaliq" w:hAnsi="IranNastaliq" w:cs="B Nazanin"/>
          <w:sz w:val="20"/>
          <w:szCs w:val="20"/>
          <w:rtl/>
          <w:lang w:bidi="fa-IR"/>
        </w:rPr>
      </w:pPr>
    </w:p>
    <w:p w:rsidR="00794FFE" w:rsidRPr="008E0007" w:rsidRDefault="00794FFE" w:rsidP="00794FFE">
      <w:pPr>
        <w:widowControl w:val="0"/>
        <w:bidi/>
        <w:spacing w:line="288" w:lineRule="auto"/>
        <w:rPr>
          <w:rFonts w:ascii="Calibri" w:hAnsi="Calibri" w:cs="B Nazanin"/>
          <w:b/>
          <w:bCs/>
          <w:sz w:val="22"/>
          <w:szCs w:val="22"/>
          <w:rtl/>
          <w:lang w:bidi="fa-IR"/>
        </w:rPr>
      </w:pPr>
      <w:r w:rsidRPr="008E0007">
        <w:rPr>
          <w:rFonts w:ascii="Calibri" w:hAnsi="Calibri" w:cs="B Nazanin" w:hint="cs"/>
          <w:b/>
          <w:bCs/>
          <w:sz w:val="22"/>
          <w:szCs w:val="22"/>
          <w:rtl/>
          <w:lang w:bidi="fa-IR"/>
        </w:rPr>
        <w:t>الف) صحت قرائت و تلفظ (15</w:t>
      </w:r>
      <w:r w:rsidRPr="008E0007">
        <w:rPr>
          <w:rFonts w:ascii="Calibri" w:hAnsi="Calibri" w:cs="B Nazanin"/>
          <w:b/>
          <w:bCs/>
          <w:sz w:val="22"/>
          <w:szCs w:val="22"/>
          <w:rtl/>
          <w:lang w:bidi="fa-IR"/>
        </w:rPr>
        <w:t xml:space="preserve"> امتیاز</w:t>
      </w:r>
      <w:r w:rsidRPr="008E0007">
        <w:rPr>
          <w:rFonts w:ascii="Calibri" w:hAnsi="Calibri" w:cs="B Nazanin" w:hint="cs"/>
          <w:b/>
          <w:bCs/>
          <w:sz w:val="22"/>
          <w:szCs w:val="22"/>
          <w:rtl/>
          <w:lang w:bidi="fa-IR"/>
        </w:rPr>
        <w:t>)</w:t>
      </w:r>
    </w:p>
    <w:p w:rsidR="00794FFE" w:rsidRPr="008E0007" w:rsidRDefault="00794FFE" w:rsidP="00794FFE">
      <w:pPr>
        <w:widowControl w:val="0"/>
        <w:numPr>
          <w:ilvl w:val="0"/>
          <w:numId w:val="33"/>
        </w:numPr>
        <w:bidi/>
        <w:spacing w:after="200" w:line="276" w:lineRule="auto"/>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صحت قرائت</w:t>
      </w:r>
    </w:p>
    <w:p w:rsidR="00794FFE" w:rsidRPr="008E0007" w:rsidRDefault="00794FFE" w:rsidP="00794FFE">
      <w:pPr>
        <w:widowControl w:val="0"/>
        <w:numPr>
          <w:ilvl w:val="1"/>
          <w:numId w:val="33"/>
        </w:numPr>
        <w:bidi/>
        <w:spacing w:after="200" w:line="276" w:lineRule="auto"/>
        <w:contextualSpacing/>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کسر 3 امت</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از</w:t>
      </w:r>
      <w:r w:rsidRPr="008E0007">
        <w:rPr>
          <w:rFonts w:ascii="IranNastaliq" w:hAnsi="IranNastaliq" w:cs="B Nazanin" w:hint="cs"/>
          <w:b/>
          <w:bCs/>
          <w:sz w:val="22"/>
          <w:szCs w:val="22"/>
          <w:rtl/>
          <w:lang w:bidi="fa-IR"/>
        </w:rPr>
        <w:t>:</w:t>
      </w:r>
    </w:p>
    <w:p w:rsidR="00794FFE" w:rsidRPr="008E0007" w:rsidRDefault="00794FFE" w:rsidP="00794FFE">
      <w:pPr>
        <w:widowControl w:val="0"/>
        <w:bidi/>
        <w:spacing w:line="276" w:lineRule="auto"/>
        <w:ind w:left="70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*به </w:t>
      </w:r>
      <w:r w:rsidRPr="008E0007">
        <w:rPr>
          <w:rFonts w:ascii="IranNastaliq" w:hAnsi="IranNastaliq" w:cs="B Nazanin"/>
          <w:b/>
          <w:bCs/>
          <w:sz w:val="22"/>
          <w:szCs w:val="22"/>
          <w:rtl/>
          <w:lang w:bidi="fa-IR"/>
        </w:rPr>
        <w:t>ازا</w:t>
      </w:r>
      <w:r w:rsidRPr="008E0007">
        <w:rPr>
          <w:rFonts w:ascii="IranNastaliq" w:hAnsi="IranNastaliq" w:cs="B Nazanin" w:hint="cs"/>
          <w:b/>
          <w:bCs/>
          <w:sz w:val="22"/>
          <w:szCs w:val="22"/>
          <w:rtl/>
          <w:lang w:bidi="fa-IR"/>
        </w:rPr>
        <w:t>ی</w:t>
      </w:r>
      <w:r w:rsidRPr="008E0007">
        <w:rPr>
          <w:rFonts w:ascii="IranNastaliq" w:hAnsi="IranNastaliq" w:cs="B Nazanin"/>
          <w:b/>
          <w:bCs/>
          <w:sz w:val="22"/>
          <w:szCs w:val="22"/>
          <w:rtl/>
          <w:lang w:bidi="fa-IR"/>
        </w:rPr>
        <w:t xml:space="preserve"> هر سطر</w:t>
      </w:r>
      <w:r w:rsidRPr="008E0007">
        <w:rPr>
          <w:rFonts w:ascii="IranNastaliq" w:hAnsi="IranNastaliq" w:cs="B Nazanin" w:hint="cs"/>
          <w:b/>
          <w:bCs/>
          <w:sz w:val="22"/>
          <w:szCs w:val="22"/>
          <w:rtl/>
          <w:lang w:bidi="fa-IR"/>
        </w:rPr>
        <w:t xml:space="preserve"> قرائت کمتر یا بیشتر از حد تعیین‌شده در ابتدا یا انتهای قطعه</w:t>
      </w:r>
    </w:p>
    <w:p w:rsidR="00794FFE" w:rsidRPr="008E0007" w:rsidRDefault="00794FFE" w:rsidP="00794FFE">
      <w:pPr>
        <w:widowControl w:val="0"/>
        <w:bidi/>
        <w:spacing w:line="276" w:lineRule="auto"/>
        <w:ind w:left="70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*حذف، اضافه، جابه‌جایی یا تغییر بیش از ی</w:t>
      </w:r>
      <w:r w:rsidRPr="008E0007">
        <w:rPr>
          <w:rFonts w:ascii="IranNastaliq" w:hAnsi="IranNastaliq" w:cs="B Nazanin" w:hint="eastAsia"/>
          <w:b/>
          <w:bCs/>
          <w:sz w:val="22"/>
          <w:szCs w:val="22"/>
          <w:rtl/>
          <w:lang w:bidi="fa-IR"/>
        </w:rPr>
        <w:t>ک</w:t>
      </w:r>
      <w:r w:rsidRPr="008E0007">
        <w:rPr>
          <w:rFonts w:ascii="IranNastaliq" w:hAnsi="IranNastaliq" w:cs="B Nazanin"/>
          <w:b/>
          <w:bCs/>
          <w:sz w:val="22"/>
          <w:szCs w:val="22"/>
          <w:rtl/>
          <w:lang w:bidi="fa-IR"/>
        </w:rPr>
        <w:t xml:space="preserve"> کلمه</w:t>
      </w:r>
      <w:r w:rsidRPr="008E0007">
        <w:rPr>
          <w:rFonts w:ascii="IranNastaliq" w:hAnsi="IranNastaliq" w:cs="B Nazanin" w:hint="cs"/>
          <w:b/>
          <w:bCs/>
          <w:sz w:val="22"/>
          <w:szCs w:val="22"/>
          <w:rtl/>
          <w:lang w:bidi="fa-IR"/>
        </w:rPr>
        <w:t xml:space="preserve"> (اعم از </w:t>
      </w:r>
      <w:r w:rsidRPr="008E0007">
        <w:rPr>
          <w:rFonts w:ascii="IranNastaliq" w:hAnsi="IranNastaliq" w:cs="B Nazanin"/>
          <w:b/>
          <w:bCs/>
          <w:sz w:val="22"/>
          <w:szCs w:val="22"/>
          <w:rtl/>
          <w:lang w:bidi="fa-IR"/>
        </w:rPr>
        <w:t xml:space="preserve">عبارت </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w:t>
      </w:r>
      <w:r w:rsidRPr="008E0007">
        <w:rPr>
          <w:rFonts w:ascii="IranNastaliq" w:hAnsi="IranNastaliq" w:cs="B Nazanin" w:hint="cs"/>
          <w:b/>
          <w:bCs/>
          <w:sz w:val="22"/>
          <w:szCs w:val="22"/>
          <w:rtl/>
          <w:lang w:bidi="fa-IR"/>
        </w:rPr>
        <w:t xml:space="preserve"> سطر)</w:t>
      </w:r>
    </w:p>
    <w:p w:rsidR="00794FFE" w:rsidRPr="008E0007" w:rsidRDefault="00794FFE" w:rsidP="00794FFE">
      <w:pPr>
        <w:widowControl w:val="0"/>
        <w:tabs>
          <w:tab w:val="right" w:pos="707"/>
        </w:tabs>
        <w:bidi/>
        <w:spacing w:line="276" w:lineRule="auto"/>
        <w:ind w:left="566"/>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تبصره: در تمام موارد مذکور، در صورت اصلاح فوری و پیش از تجدید نفس 1 امتیاز </w:t>
      </w:r>
      <w:r w:rsidRPr="008E0007">
        <w:rPr>
          <w:rFonts w:ascii="IranNastaliq" w:hAnsi="IranNastaliq" w:cs="B Nazanin"/>
          <w:b/>
          <w:bCs/>
          <w:sz w:val="22"/>
          <w:szCs w:val="22"/>
          <w:rtl/>
          <w:lang w:bidi="fa-IR"/>
        </w:rPr>
        <w:t>و اصلاح</w:t>
      </w:r>
      <w:r w:rsidRPr="008E0007">
        <w:rPr>
          <w:rFonts w:ascii="IranNastaliq" w:hAnsi="IranNastaliq" w:cs="B Nazanin" w:hint="cs"/>
          <w:b/>
          <w:bCs/>
          <w:sz w:val="22"/>
          <w:szCs w:val="22"/>
          <w:rtl/>
          <w:lang w:bidi="fa-IR"/>
        </w:rPr>
        <w:t xml:space="preserve"> پس از تجدید نفس 2 امتیاز کسر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w:t>
      </w:r>
    </w:p>
    <w:p w:rsidR="00794FFE" w:rsidRPr="008E0007" w:rsidRDefault="00794FFE" w:rsidP="00794FFE">
      <w:pPr>
        <w:widowControl w:val="0"/>
        <w:numPr>
          <w:ilvl w:val="1"/>
          <w:numId w:val="33"/>
        </w:numPr>
        <w:bidi/>
        <w:spacing w:after="200" w:line="276" w:lineRule="auto"/>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کسر 2 امتیاز:</w:t>
      </w:r>
    </w:p>
    <w:p w:rsidR="00794FFE" w:rsidRPr="008E0007" w:rsidRDefault="00794FFE" w:rsidP="00794FFE">
      <w:pPr>
        <w:widowControl w:val="0"/>
        <w:bidi/>
        <w:spacing w:line="276" w:lineRule="auto"/>
        <w:ind w:left="720"/>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حذف، اضافه، جابه‌جایی یا تغییر یک کلمه.</w:t>
      </w:r>
    </w:p>
    <w:p w:rsidR="00794FFE" w:rsidRPr="008E0007" w:rsidRDefault="00794FFE" w:rsidP="00794FFE">
      <w:pPr>
        <w:widowControl w:val="0"/>
        <w:tabs>
          <w:tab w:val="right" w:pos="707"/>
        </w:tabs>
        <w:bidi/>
        <w:spacing w:line="276" w:lineRule="auto"/>
        <w:ind w:left="566"/>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تبصره: در صورت اصلاح فوری پیش از تجدید </w:t>
      </w:r>
      <w:r w:rsidRPr="008E0007">
        <w:rPr>
          <w:rFonts w:ascii="IranNastaliq" w:hAnsi="IranNastaliq" w:cs="B Nazanin"/>
          <w:b/>
          <w:bCs/>
          <w:sz w:val="22"/>
          <w:szCs w:val="22"/>
          <w:rtl/>
          <w:lang w:bidi="fa-IR"/>
        </w:rPr>
        <w:t>نفس 1امت</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از</w:t>
      </w:r>
      <w:r w:rsidRPr="008E0007">
        <w:rPr>
          <w:rFonts w:ascii="IranNastaliq" w:hAnsi="IranNastaliq" w:cs="B Nazanin"/>
          <w:b/>
          <w:bCs/>
          <w:sz w:val="22"/>
          <w:szCs w:val="22"/>
          <w:rtl/>
          <w:lang w:bidi="fa-IR"/>
        </w:rPr>
        <w:t xml:space="preserve"> و</w:t>
      </w:r>
      <w:r w:rsidRPr="008E0007">
        <w:rPr>
          <w:rFonts w:ascii="IranNastaliq" w:hAnsi="IranNastaliq" w:cs="B Nazanin" w:hint="cs"/>
          <w:b/>
          <w:bCs/>
          <w:sz w:val="22"/>
          <w:szCs w:val="22"/>
          <w:rtl/>
          <w:lang w:bidi="fa-IR"/>
        </w:rPr>
        <w:t xml:space="preserve"> اصلاح پس از تجدید نفس 1.5 امتیاز کسر می‌شود.</w:t>
      </w:r>
    </w:p>
    <w:p w:rsidR="00794FFE" w:rsidRPr="008E0007" w:rsidRDefault="00794FFE" w:rsidP="00794FFE">
      <w:pPr>
        <w:widowControl w:val="0"/>
        <w:numPr>
          <w:ilvl w:val="1"/>
          <w:numId w:val="33"/>
        </w:numPr>
        <w:bidi/>
        <w:spacing w:after="200" w:line="276" w:lineRule="auto"/>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کسر 5/1 امتیاز:</w:t>
      </w:r>
    </w:p>
    <w:p w:rsidR="00794FFE" w:rsidRPr="008E0007" w:rsidRDefault="00794FFE" w:rsidP="00794FFE">
      <w:pPr>
        <w:widowControl w:val="0"/>
        <w:bidi/>
        <w:spacing w:line="276" w:lineRule="auto"/>
        <w:ind w:left="720"/>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*حذف، اضافه یا تغییر حروف و حرکات.</w:t>
      </w:r>
    </w:p>
    <w:p w:rsidR="00794FFE" w:rsidRPr="008E0007" w:rsidRDefault="00794FFE" w:rsidP="00794FFE">
      <w:pPr>
        <w:widowControl w:val="0"/>
        <w:tabs>
          <w:tab w:val="right" w:pos="707"/>
        </w:tabs>
        <w:bidi/>
        <w:spacing w:line="276" w:lineRule="auto"/>
        <w:ind w:left="566"/>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تبصره: در صورت اصلاح 1 امتیاز کسر می‌شود. (با تجدید نفس یا بدون تجدید نفس)</w:t>
      </w:r>
    </w:p>
    <w:p w:rsidR="00794FFE" w:rsidRPr="008E0007" w:rsidRDefault="00794FFE" w:rsidP="00794FFE">
      <w:pPr>
        <w:widowControl w:val="0"/>
        <w:tabs>
          <w:tab w:val="right" w:pos="707"/>
        </w:tabs>
        <w:bidi/>
        <w:spacing w:line="276" w:lineRule="auto"/>
        <w:ind w:left="566"/>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تذکر:</w:t>
      </w:r>
      <w:r w:rsidRPr="008E0007">
        <w:rPr>
          <w:rFonts w:ascii="IranNastaliq" w:hAnsi="IranNastaliq" w:cs="B Nazanin"/>
          <w:b/>
          <w:bCs/>
          <w:sz w:val="22"/>
          <w:szCs w:val="22"/>
          <w:rtl/>
          <w:lang w:bidi="fa-IR"/>
        </w:rPr>
        <w:t xml:space="preserve"> در</w:t>
      </w:r>
      <w:r w:rsidRPr="008E0007">
        <w:rPr>
          <w:rFonts w:ascii="IranNastaliq" w:hAnsi="IranNastaliq" w:cs="B Nazanin" w:hint="cs"/>
          <w:b/>
          <w:bCs/>
          <w:sz w:val="22"/>
          <w:szCs w:val="22"/>
          <w:rtl/>
          <w:lang w:bidi="fa-IR"/>
        </w:rPr>
        <w:t xml:space="preserve"> بندهای فوق تکرار یک خطا، موجب کسر مجدد امتیاز به همان میزان خواهد شد.</w:t>
      </w:r>
    </w:p>
    <w:p w:rsidR="00794FFE" w:rsidRPr="008E0007" w:rsidRDefault="00794FFE" w:rsidP="00794FFE">
      <w:pPr>
        <w:widowControl w:val="0"/>
        <w:numPr>
          <w:ilvl w:val="0"/>
          <w:numId w:val="33"/>
        </w:numPr>
        <w:bidi/>
        <w:spacing w:after="200" w:line="276" w:lineRule="auto"/>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صحت تلفظ:</w:t>
      </w:r>
    </w:p>
    <w:p w:rsidR="00794FFE" w:rsidRPr="008E0007" w:rsidRDefault="00794FFE" w:rsidP="00794FFE">
      <w:pPr>
        <w:widowControl w:val="0"/>
        <w:numPr>
          <w:ilvl w:val="1"/>
          <w:numId w:val="33"/>
        </w:numPr>
        <w:bidi/>
        <w:spacing w:after="200" w:line="276" w:lineRule="auto"/>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کسر 1.5 امتیاز:</w:t>
      </w:r>
    </w:p>
    <w:p w:rsidR="00794FFE" w:rsidRPr="008E0007" w:rsidRDefault="00794FFE" w:rsidP="00794FFE">
      <w:pPr>
        <w:widowControl w:val="0"/>
        <w:bidi/>
        <w:ind w:left="70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تبدیل کامل مخارج حروف یا صفات ممیز (شامل حروف: ث، ح، ذ، ص، ض، ط، ظ، ع، غ)</w:t>
      </w:r>
    </w:p>
    <w:p w:rsidR="00794FFE" w:rsidRPr="008E0007" w:rsidRDefault="00794FFE" w:rsidP="00794FFE">
      <w:pPr>
        <w:widowControl w:val="0"/>
        <w:tabs>
          <w:tab w:val="right" w:pos="566"/>
        </w:tabs>
        <w:bidi/>
        <w:ind w:left="566"/>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تبصره 1</w:t>
      </w:r>
      <w:r w:rsidRPr="008E0007">
        <w:rPr>
          <w:rFonts w:ascii="IranNastaliq" w:hAnsi="IranNastaliq" w:cs="B Nazanin" w:hint="cs"/>
          <w:b/>
          <w:bCs/>
          <w:sz w:val="22"/>
          <w:szCs w:val="22"/>
          <w:rtl/>
          <w:lang w:bidi="fa-IR"/>
        </w:rPr>
        <w:t>: در صورت ادای ناقص، حداکثر تا 1 امتیاز کسر خواهد شد.</w:t>
      </w:r>
    </w:p>
    <w:p w:rsidR="00794FFE" w:rsidRPr="008E0007" w:rsidRDefault="00794FFE" w:rsidP="00794FFE">
      <w:pPr>
        <w:widowControl w:val="0"/>
        <w:tabs>
          <w:tab w:val="right" w:pos="566"/>
        </w:tabs>
        <w:bidi/>
        <w:ind w:left="566"/>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تبصره 2: در صورت اصلاح غلط یک امتیاز کسر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شود</w:t>
      </w:r>
      <w:r w:rsidRPr="008E0007">
        <w:rPr>
          <w:rFonts w:ascii="IranNastaliq" w:hAnsi="IranNastaliq" w:cs="B Nazanin" w:hint="cs"/>
          <w:b/>
          <w:bCs/>
          <w:sz w:val="22"/>
          <w:szCs w:val="22"/>
          <w:rtl/>
          <w:lang w:bidi="fa-IR"/>
        </w:rPr>
        <w:t>. (با تجدید نفس یا بدون تجدید نفس)</w:t>
      </w:r>
    </w:p>
    <w:p w:rsidR="00794FFE" w:rsidRPr="008E0007" w:rsidRDefault="00794FFE" w:rsidP="00794FFE">
      <w:pPr>
        <w:widowControl w:val="0"/>
        <w:tabs>
          <w:tab w:val="right" w:pos="566"/>
        </w:tabs>
        <w:bidi/>
        <w:ind w:left="566"/>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تذکر 1</w:t>
      </w:r>
      <w:r w:rsidRPr="008E0007">
        <w:rPr>
          <w:rFonts w:ascii="IranNastaliq" w:hAnsi="IranNastaliq" w:cs="B Nazanin" w:hint="cs"/>
          <w:b/>
          <w:bCs/>
          <w:sz w:val="22"/>
          <w:szCs w:val="22"/>
          <w:rtl/>
          <w:lang w:bidi="fa-IR"/>
        </w:rPr>
        <w:t>: در صورت تکرار غلط، 1.5 امتیاز دیگر کسر خواهد شد.</w:t>
      </w:r>
    </w:p>
    <w:p w:rsidR="00794FFE" w:rsidRPr="008E0007" w:rsidRDefault="00794FFE" w:rsidP="00794FFE">
      <w:pPr>
        <w:widowControl w:val="0"/>
        <w:tabs>
          <w:tab w:val="right" w:pos="566"/>
        </w:tabs>
        <w:bidi/>
        <w:ind w:left="566"/>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تذکر 2</w:t>
      </w:r>
      <w:r w:rsidRPr="008E0007">
        <w:rPr>
          <w:rFonts w:ascii="IranNastaliq" w:hAnsi="IranNastaliq" w:cs="B Nazanin" w:hint="cs"/>
          <w:b/>
          <w:bCs/>
          <w:sz w:val="22"/>
          <w:szCs w:val="22"/>
          <w:rtl/>
          <w:lang w:bidi="fa-IR"/>
        </w:rPr>
        <w:t xml:space="preserve">: سقف کسر امتیاز برای تلفظ نادرست </w:t>
      </w:r>
      <w:r w:rsidRPr="008E0007">
        <w:rPr>
          <w:rFonts w:ascii="IranNastaliq" w:hAnsi="IranNastaliq" w:cs="B Nazanin"/>
          <w:b/>
          <w:bCs/>
          <w:sz w:val="22"/>
          <w:szCs w:val="22"/>
          <w:rtl/>
          <w:lang w:bidi="fa-IR"/>
        </w:rPr>
        <w:t>هر حرف</w:t>
      </w:r>
      <w:r w:rsidRPr="008E0007">
        <w:rPr>
          <w:rFonts w:ascii="IranNastaliq" w:hAnsi="IranNastaliq" w:cs="B Nazanin" w:hint="cs"/>
          <w:b/>
          <w:bCs/>
          <w:sz w:val="22"/>
          <w:szCs w:val="22"/>
          <w:rtl/>
          <w:lang w:bidi="fa-IR"/>
        </w:rPr>
        <w:t>، 3 امتیاز است.</w:t>
      </w:r>
    </w:p>
    <w:p w:rsidR="00794FFE" w:rsidRPr="008E0007" w:rsidRDefault="00794FFE" w:rsidP="00794FFE">
      <w:pPr>
        <w:widowControl w:val="0"/>
        <w:tabs>
          <w:tab w:val="right" w:pos="566"/>
        </w:tabs>
        <w:bidi/>
        <w:ind w:left="566"/>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تذکر 3: اختلال ناخواسته در تلفظ و بروز مشکلاتی از قبیل </w:t>
      </w:r>
      <w:r w:rsidRPr="008E0007">
        <w:rPr>
          <w:rFonts w:ascii="IranNastaliq" w:hAnsi="IranNastaliq" w:cs="B Nazanin"/>
          <w:b/>
          <w:bCs/>
          <w:sz w:val="22"/>
          <w:szCs w:val="22"/>
          <w:rtl/>
          <w:lang w:bidi="fa-IR"/>
        </w:rPr>
        <w:t>تپق 1</w:t>
      </w:r>
      <w:r w:rsidRPr="008E0007">
        <w:rPr>
          <w:rFonts w:ascii="IranNastaliq" w:hAnsi="IranNastaliq" w:cs="B Nazanin" w:hint="cs"/>
          <w:b/>
          <w:bCs/>
          <w:sz w:val="22"/>
          <w:szCs w:val="22"/>
          <w:rtl/>
          <w:lang w:bidi="fa-IR"/>
        </w:rPr>
        <w:t xml:space="preserve"> امتیاز کسر خواهد شد.</w:t>
      </w:r>
    </w:p>
    <w:p w:rsidR="00794FFE" w:rsidRPr="008E0007" w:rsidRDefault="00794FFE" w:rsidP="00794FFE">
      <w:pPr>
        <w:widowControl w:val="0"/>
        <w:tabs>
          <w:tab w:val="right" w:pos="566"/>
        </w:tabs>
        <w:bidi/>
        <w:ind w:left="566"/>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تذکر 4</w:t>
      </w:r>
      <w:r w:rsidRPr="008E0007">
        <w:rPr>
          <w:rFonts w:ascii="IranNastaliq" w:hAnsi="IranNastaliq" w:cs="B Nazanin" w:hint="cs"/>
          <w:b/>
          <w:bCs/>
          <w:sz w:val="22"/>
          <w:szCs w:val="22"/>
          <w:rtl/>
          <w:lang w:bidi="fa-IR"/>
        </w:rPr>
        <w:t xml:space="preserve">: در مواردی که آب‌پریدگی در گلو رخ دهد، فقط داور صوت امتیاز کسر </w:t>
      </w:r>
      <w:r w:rsidRPr="008E0007">
        <w:rPr>
          <w:rFonts w:ascii="IranNastaliq" w:hAnsi="IranNastaliq" w:cs="B Nazanin"/>
          <w:b/>
          <w:bCs/>
          <w:sz w:val="22"/>
          <w:szCs w:val="22"/>
          <w:rtl/>
          <w:lang w:bidi="fa-IR"/>
        </w:rPr>
        <w:t>م</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کند</w:t>
      </w:r>
      <w:r w:rsidRPr="008E0007">
        <w:rPr>
          <w:rFonts w:ascii="IranNastaliq" w:hAnsi="IranNastaliq" w:cs="B Nazanin" w:hint="cs"/>
          <w:b/>
          <w:bCs/>
          <w:sz w:val="22"/>
          <w:szCs w:val="22"/>
          <w:rtl/>
          <w:lang w:bidi="fa-IR"/>
        </w:rPr>
        <w:t>.</w:t>
      </w:r>
    </w:p>
    <w:p w:rsidR="00794FFE" w:rsidRPr="008E0007" w:rsidRDefault="00794FFE" w:rsidP="00794FFE">
      <w:pPr>
        <w:widowControl w:val="0"/>
        <w:bidi/>
        <w:spacing w:line="288" w:lineRule="auto"/>
        <w:rPr>
          <w:rFonts w:ascii="Calibri" w:hAnsi="Calibri" w:cs="B Nazanin"/>
          <w:b/>
          <w:bCs/>
          <w:sz w:val="22"/>
          <w:szCs w:val="22"/>
          <w:rtl/>
          <w:lang w:bidi="fa-IR"/>
        </w:rPr>
      </w:pPr>
    </w:p>
    <w:p w:rsidR="00794FFE" w:rsidRPr="008E0007" w:rsidRDefault="00794FFE" w:rsidP="00794FFE">
      <w:pPr>
        <w:widowControl w:val="0"/>
        <w:bidi/>
        <w:spacing w:line="288" w:lineRule="auto"/>
        <w:rPr>
          <w:rFonts w:ascii="Calibri" w:hAnsi="Calibri" w:cs="B Nazanin"/>
          <w:b/>
          <w:bCs/>
          <w:sz w:val="22"/>
          <w:szCs w:val="22"/>
          <w:rtl/>
          <w:lang w:bidi="fa-IR"/>
        </w:rPr>
      </w:pPr>
      <w:r w:rsidRPr="008E0007">
        <w:rPr>
          <w:rFonts w:ascii="Calibri" w:hAnsi="Calibri" w:cs="B Nazanin" w:hint="cs"/>
          <w:b/>
          <w:bCs/>
          <w:sz w:val="22"/>
          <w:szCs w:val="22"/>
          <w:rtl/>
          <w:lang w:bidi="fa-IR"/>
        </w:rPr>
        <w:t xml:space="preserve">ب) وقف و ابتدا </w:t>
      </w:r>
      <w:r w:rsidRPr="008E0007">
        <w:rPr>
          <w:rFonts w:ascii="Calibri" w:hAnsi="Calibri" w:cs="B Nazanin"/>
          <w:b/>
          <w:bCs/>
          <w:sz w:val="22"/>
          <w:szCs w:val="22"/>
          <w:rtl/>
          <w:lang w:bidi="fa-IR"/>
        </w:rPr>
        <w:t>(</w:t>
      </w:r>
      <w:r w:rsidRPr="008E0007">
        <w:rPr>
          <w:rFonts w:ascii="Calibri" w:hAnsi="Calibri" w:cs="B Nazanin" w:hint="cs"/>
          <w:b/>
          <w:bCs/>
          <w:sz w:val="22"/>
          <w:szCs w:val="22"/>
          <w:rtl/>
          <w:lang w:bidi="fa-IR"/>
        </w:rPr>
        <w:t xml:space="preserve"> 5 </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w:t>
      </w:r>
    </w:p>
    <w:p w:rsidR="00794FFE" w:rsidRPr="008E0007" w:rsidRDefault="00794FFE" w:rsidP="00794FFE">
      <w:pPr>
        <w:widowControl w:val="0"/>
        <w:bidi/>
        <w:spacing w:line="288" w:lineRule="auto"/>
        <w:rPr>
          <w:rFonts w:ascii="Calibri" w:hAnsi="Calibri" w:cs="B Nazanin"/>
          <w:b/>
          <w:bCs/>
          <w:sz w:val="22"/>
          <w:szCs w:val="22"/>
          <w:rtl/>
          <w:lang w:bidi="fa-IR"/>
        </w:rPr>
      </w:pPr>
      <w:r w:rsidRPr="008E0007">
        <w:rPr>
          <w:rFonts w:ascii="Calibri" w:hAnsi="Calibri" w:cs="B Nazanin" w:hint="cs"/>
          <w:b/>
          <w:bCs/>
          <w:sz w:val="22"/>
          <w:szCs w:val="22"/>
          <w:rtl/>
          <w:lang w:bidi="fa-IR"/>
        </w:rPr>
        <w:t>موارد عمومی کسر امتیاز:</w:t>
      </w:r>
    </w:p>
    <w:p w:rsidR="00794FFE" w:rsidRPr="008E0007" w:rsidRDefault="00794FFE" w:rsidP="00794FFE">
      <w:pPr>
        <w:widowControl w:val="0"/>
        <w:numPr>
          <w:ilvl w:val="0"/>
          <w:numId w:val="21"/>
        </w:numPr>
        <w:tabs>
          <w:tab w:val="right" w:pos="424"/>
        </w:tabs>
        <w:bidi/>
        <w:spacing w:after="200" w:line="276" w:lineRule="auto"/>
        <w:ind w:left="282" w:hanging="14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وقف، وصل یا ابتدای مغیر معنا و ناصحیح، موجب </w:t>
      </w:r>
      <w:r w:rsidRPr="008E0007">
        <w:rPr>
          <w:rFonts w:ascii="Calibri" w:hAnsi="Calibri" w:cs="B Nazanin" w:hint="eastAsia"/>
          <w:b/>
          <w:bCs/>
          <w:sz w:val="22"/>
          <w:szCs w:val="22"/>
          <w:rtl/>
          <w:lang w:bidi="fa-IR"/>
        </w:rPr>
        <w:t>کسر</w:t>
      </w:r>
      <w:r w:rsidRPr="008E0007">
        <w:rPr>
          <w:rFonts w:ascii="Calibri" w:hAnsi="Calibri" w:cs="B Nazanin"/>
          <w:b/>
          <w:bCs/>
          <w:sz w:val="22"/>
          <w:szCs w:val="22"/>
          <w:rtl/>
          <w:lang w:bidi="fa-IR"/>
        </w:rPr>
        <w:t xml:space="preserve"> 1 </w:t>
      </w:r>
      <w:r w:rsidRPr="008E0007">
        <w:rPr>
          <w:rFonts w:ascii="Calibri" w:hAnsi="Calibri" w:cs="B Nazanin" w:hint="eastAsia"/>
          <w:b/>
          <w:bCs/>
          <w:sz w:val="22"/>
          <w:szCs w:val="22"/>
          <w:rtl/>
          <w:lang w:bidi="fa-IR"/>
        </w:rPr>
        <w:t>تا</w:t>
      </w:r>
      <w:r w:rsidRPr="008E0007">
        <w:rPr>
          <w:rFonts w:ascii="Calibri" w:hAnsi="Calibri" w:cs="B Nazanin"/>
          <w:b/>
          <w:bCs/>
          <w:sz w:val="22"/>
          <w:szCs w:val="22"/>
          <w:rtl/>
          <w:lang w:bidi="fa-IR"/>
        </w:rPr>
        <w:t xml:space="preserve"> 2 </w:t>
      </w:r>
      <w:r w:rsidRPr="008E0007">
        <w:rPr>
          <w:rFonts w:ascii="Calibri" w:hAnsi="Calibri" w:cs="B Nazanin" w:hint="eastAsia"/>
          <w:b/>
          <w:bCs/>
          <w:sz w:val="22"/>
          <w:szCs w:val="22"/>
          <w:rtl/>
          <w:lang w:bidi="fa-IR"/>
        </w:rPr>
        <w:t>امتیاز</w:t>
      </w:r>
      <w:r w:rsidRPr="008E0007">
        <w:rPr>
          <w:rFonts w:ascii="Calibri" w:hAnsi="Calibri" w:cs="B Nazanin" w:hint="cs"/>
          <w:b/>
          <w:bCs/>
          <w:sz w:val="22"/>
          <w:szCs w:val="22"/>
          <w:rtl/>
          <w:lang w:bidi="fa-IR"/>
        </w:rPr>
        <w:t xml:space="preserve"> می‌شود.</w:t>
      </w:r>
    </w:p>
    <w:p w:rsidR="00794FFE" w:rsidRPr="008E0007" w:rsidRDefault="00794FFE" w:rsidP="00794FFE">
      <w:pPr>
        <w:widowControl w:val="0"/>
        <w:numPr>
          <w:ilvl w:val="0"/>
          <w:numId w:val="21"/>
        </w:numPr>
        <w:tabs>
          <w:tab w:val="right" w:pos="424"/>
        </w:tabs>
        <w:bidi/>
        <w:spacing w:after="200" w:line="276" w:lineRule="auto"/>
        <w:ind w:left="282" w:hanging="14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وقف، وصل یا ابتدای ناقص غیر مفهوم، موجب </w:t>
      </w:r>
      <w:r w:rsidRPr="008E0007">
        <w:rPr>
          <w:rFonts w:ascii="Calibri" w:hAnsi="Calibri" w:cs="B Nazanin" w:hint="eastAsia"/>
          <w:b/>
          <w:bCs/>
          <w:sz w:val="22"/>
          <w:szCs w:val="22"/>
          <w:rtl/>
          <w:lang w:bidi="fa-IR"/>
        </w:rPr>
        <w:t>کسر</w:t>
      </w:r>
      <w:r w:rsidRPr="008E0007">
        <w:rPr>
          <w:rFonts w:ascii="Calibri" w:hAnsi="Calibri" w:cs="B Nazanin"/>
          <w:b/>
          <w:bCs/>
          <w:sz w:val="22"/>
          <w:szCs w:val="22"/>
          <w:rtl/>
          <w:lang w:bidi="fa-IR"/>
        </w:rPr>
        <w:t xml:space="preserve"> 25</w:t>
      </w:r>
      <w:r w:rsidRPr="008E0007">
        <w:rPr>
          <w:rFonts w:ascii="Calibri" w:hAnsi="Calibri" w:cs="B Nazanin" w:hint="cs"/>
          <w:b/>
          <w:bCs/>
          <w:sz w:val="22"/>
          <w:szCs w:val="22"/>
          <w:rtl/>
          <w:lang w:bidi="fa-IR"/>
        </w:rPr>
        <w:t>/0</w:t>
      </w:r>
      <w:r w:rsidRPr="008E0007">
        <w:rPr>
          <w:rFonts w:ascii="Calibri" w:hAnsi="Calibri" w:cs="B Nazanin" w:hint="eastAsia"/>
          <w:b/>
          <w:bCs/>
          <w:sz w:val="22"/>
          <w:szCs w:val="22"/>
          <w:rtl/>
          <w:lang w:bidi="fa-IR"/>
        </w:rPr>
        <w:t>تا</w:t>
      </w:r>
      <w:r w:rsidRPr="008E0007">
        <w:rPr>
          <w:rFonts w:ascii="Calibri" w:hAnsi="Calibri" w:cs="B Nazanin"/>
          <w:b/>
          <w:bCs/>
          <w:sz w:val="22"/>
          <w:szCs w:val="22"/>
          <w:rtl/>
          <w:lang w:bidi="fa-IR"/>
        </w:rPr>
        <w:t xml:space="preserve"> 5</w:t>
      </w:r>
      <w:r w:rsidRPr="008E0007">
        <w:rPr>
          <w:rFonts w:ascii="Calibri" w:hAnsi="Calibri" w:cs="B Nazanin" w:hint="cs"/>
          <w:b/>
          <w:bCs/>
          <w:sz w:val="22"/>
          <w:szCs w:val="22"/>
          <w:rtl/>
          <w:lang w:bidi="fa-IR"/>
        </w:rPr>
        <w:t>/0</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 xml:space="preserve"> می‌شود.</w:t>
      </w:r>
    </w:p>
    <w:p w:rsidR="00794FFE" w:rsidRPr="008E0007" w:rsidRDefault="00794FFE" w:rsidP="00794FFE">
      <w:pPr>
        <w:widowControl w:val="0"/>
        <w:numPr>
          <w:ilvl w:val="0"/>
          <w:numId w:val="21"/>
        </w:numPr>
        <w:tabs>
          <w:tab w:val="right" w:pos="424"/>
        </w:tabs>
        <w:bidi/>
        <w:spacing w:after="200" w:line="276" w:lineRule="auto"/>
        <w:ind w:left="282" w:hanging="14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رعایت نکردن </w:t>
      </w:r>
      <w:r w:rsidRPr="008E0007">
        <w:rPr>
          <w:rFonts w:ascii="Calibri" w:hAnsi="Calibri" w:cs="B Nazanin" w:hint="eastAsia"/>
          <w:b/>
          <w:bCs/>
          <w:sz w:val="22"/>
          <w:szCs w:val="22"/>
          <w:rtl/>
          <w:lang w:bidi="fa-IR"/>
        </w:rPr>
        <w:t>اولو</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ت‌ها</w:t>
      </w:r>
      <w:r w:rsidRPr="008E0007">
        <w:rPr>
          <w:rFonts w:ascii="Calibri" w:hAnsi="Calibri" w:cs="B Nazanin" w:hint="cs"/>
          <w:b/>
          <w:bCs/>
          <w:sz w:val="22"/>
          <w:szCs w:val="22"/>
          <w:rtl/>
          <w:lang w:bidi="fa-IR"/>
        </w:rPr>
        <w:t xml:space="preserve">ی وقف، وصل و ابتدا موجب </w:t>
      </w:r>
      <w:r w:rsidRPr="008E0007">
        <w:rPr>
          <w:rFonts w:ascii="Calibri" w:hAnsi="Calibri" w:cs="B Nazanin" w:hint="eastAsia"/>
          <w:b/>
          <w:bCs/>
          <w:sz w:val="22"/>
          <w:szCs w:val="22"/>
          <w:rtl/>
          <w:lang w:bidi="fa-IR"/>
        </w:rPr>
        <w:t>کسر</w:t>
      </w:r>
      <w:r w:rsidRPr="008E0007">
        <w:rPr>
          <w:rFonts w:ascii="Calibri" w:hAnsi="Calibri" w:cs="B Nazanin"/>
          <w:b/>
          <w:bCs/>
          <w:sz w:val="22"/>
          <w:szCs w:val="22"/>
          <w:rtl/>
          <w:lang w:bidi="fa-IR"/>
        </w:rPr>
        <w:t xml:space="preserve"> 25</w:t>
      </w:r>
      <w:r w:rsidRPr="008E0007">
        <w:rPr>
          <w:rFonts w:ascii="Calibri" w:hAnsi="Calibri" w:cs="B Nazanin" w:hint="cs"/>
          <w:b/>
          <w:bCs/>
          <w:sz w:val="22"/>
          <w:szCs w:val="22"/>
          <w:rtl/>
          <w:lang w:bidi="fa-IR"/>
        </w:rPr>
        <w:t>/0</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 xml:space="preserve"> می‌شود.</w:t>
      </w:r>
    </w:p>
    <w:p w:rsidR="00794FFE" w:rsidRPr="008E0007" w:rsidRDefault="00794FFE" w:rsidP="00794FFE">
      <w:pPr>
        <w:widowControl w:val="0"/>
        <w:numPr>
          <w:ilvl w:val="0"/>
          <w:numId w:val="21"/>
        </w:numPr>
        <w:tabs>
          <w:tab w:val="right" w:pos="424"/>
        </w:tabs>
        <w:bidi/>
        <w:spacing w:after="200" w:line="276" w:lineRule="auto"/>
        <w:ind w:left="282" w:hanging="14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در مورد وقف اضطراری</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به</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دل</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ل</w:t>
      </w:r>
      <w:r w:rsidRPr="008E0007">
        <w:rPr>
          <w:rFonts w:ascii="Calibri" w:hAnsi="Calibri" w:cs="B Nazanin" w:hint="cs"/>
          <w:b/>
          <w:bCs/>
          <w:sz w:val="22"/>
          <w:szCs w:val="22"/>
          <w:rtl/>
          <w:lang w:bidi="fa-IR"/>
        </w:rPr>
        <w:t xml:space="preserve"> عطسه، سرفه و نظایر آن‌ها، امتیازی</w:t>
      </w:r>
      <w:r w:rsidRPr="008E0007">
        <w:rPr>
          <w:rFonts w:ascii="Calibri" w:hAnsi="Calibri" w:cs="B Nazanin"/>
          <w:b/>
          <w:bCs/>
          <w:sz w:val="22"/>
          <w:szCs w:val="22"/>
          <w:lang w:bidi="fa-IR"/>
        </w:rPr>
        <w:t xml:space="preserve"> </w:t>
      </w:r>
      <w:r w:rsidRPr="008E0007">
        <w:rPr>
          <w:rFonts w:ascii="Calibri" w:hAnsi="Calibri" w:cs="B Nazanin" w:hint="cs"/>
          <w:b/>
          <w:bCs/>
          <w:sz w:val="22"/>
          <w:szCs w:val="22"/>
          <w:rtl/>
          <w:lang w:bidi="fa-IR"/>
        </w:rPr>
        <w:t>کسر نمی‌شود.</w:t>
      </w:r>
    </w:p>
    <w:p w:rsidR="00794FFE" w:rsidRPr="008E0007" w:rsidRDefault="00794FFE" w:rsidP="00794FFE">
      <w:pPr>
        <w:widowControl w:val="0"/>
        <w:tabs>
          <w:tab w:val="right" w:pos="424"/>
        </w:tabs>
        <w:bidi/>
        <w:ind w:left="282"/>
        <w:contextualSpacing/>
        <w:jc w:val="both"/>
        <w:rPr>
          <w:rFonts w:ascii="Calibri" w:hAnsi="Calibri" w:cs="B Nazanin"/>
          <w:b/>
          <w:bCs/>
          <w:sz w:val="22"/>
          <w:szCs w:val="22"/>
          <w:rtl/>
          <w:lang w:bidi="fa-IR"/>
        </w:rPr>
      </w:pPr>
      <w:r w:rsidRPr="008E0007">
        <w:rPr>
          <w:rFonts w:ascii="Calibri" w:hAnsi="Calibri" w:cs="B Nazanin" w:hint="cs"/>
          <w:b/>
          <w:bCs/>
          <w:spacing w:val="-4"/>
          <w:sz w:val="22"/>
          <w:szCs w:val="22"/>
          <w:rtl/>
          <w:lang w:bidi="fa-IR"/>
        </w:rPr>
        <w:t>تبصره:</w:t>
      </w:r>
      <w:r w:rsidRPr="008E0007">
        <w:rPr>
          <w:rFonts w:ascii="Calibri" w:hAnsi="Calibri" w:cs="B Nazanin" w:hint="eastAsia"/>
          <w:b/>
          <w:bCs/>
          <w:spacing w:val="-4"/>
          <w:sz w:val="22"/>
          <w:szCs w:val="22"/>
          <w:rtl/>
          <w:lang w:bidi="fa-IR"/>
        </w:rPr>
        <w:t>درصورت</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که</w:t>
      </w:r>
      <w:r w:rsidRPr="008E0007">
        <w:rPr>
          <w:rFonts w:ascii="Calibri" w:hAnsi="Calibri" w:cs="B Nazanin" w:hint="cs"/>
          <w:b/>
          <w:bCs/>
          <w:spacing w:val="-4"/>
          <w:sz w:val="22"/>
          <w:szCs w:val="22"/>
          <w:rtl/>
          <w:lang w:bidi="fa-IR"/>
        </w:rPr>
        <w:t xml:space="preserve"> دعاخوان از محل وقف مناسب عبور کند و وقف مغیر معنا یا </w:t>
      </w:r>
      <w:r w:rsidRPr="008E0007">
        <w:rPr>
          <w:rFonts w:ascii="Calibri" w:hAnsi="Calibri" w:cs="B Nazanin" w:hint="eastAsia"/>
          <w:b/>
          <w:bCs/>
          <w:spacing w:val="-4"/>
          <w:sz w:val="22"/>
          <w:szCs w:val="22"/>
          <w:rtl/>
          <w:lang w:bidi="fa-IR"/>
        </w:rPr>
        <w:t>غ</w:t>
      </w:r>
      <w:r w:rsidRPr="008E0007">
        <w:rPr>
          <w:rFonts w:ascii="Calibri" w:hAnsi="Calibri" w:cs="B Nazanin" w:hint="cs"/>
          <w:b/>
          <w:bCs/>
          <w:spacing w:val="-4"/>
          <w:sz w:val="22"/>
          <w:szCs w:val="22"/>
          <w:rtl/>
          <w:lang w:bidi="fa-IR"/>
        </w:rPr>
        <w:t>ی</w:t>
      </w:r>
      <w:r w:rsidRPr="008E0007">
        <w:rPr>
          <w:rFonts w:ascii="Calibri" w:hAnsi="Calibri" w:cs="B Nazanin" w:hint="eastAsia"/>
          <w:b/>
          <w:bCs/>
          <w:spacing w:val="-4"/>
          <w:sz w:val="22"/>
          <w:szCs w:val="22"/>
          <w:rtl/>
          <w:lang w:bidi="fa-IR"/>
        </w:rPr>
        <w:t>رمفهوم</w:t>
      </w:r>
      <w:r w:rsidRPr="008E0007">
        <w:rPr>
          <w:rFonts w:ascii="Calibri" w:hAnsi="Calibri" w:cs="B Nazanin" w:hint="cs"/>
          <w:b/>
          <w:bCs/>
          <w:sz w:val="22"/>
          <w:szCs w:val="22"/>
          <w:rtl/>
          <w:lang w:bidi="fa-IR"/>
        </w:rPr>
        <w:t xml:space="preserve"> ـ و لو به دلیل کمبود نفس ـ مرتکب شود، وقف او اضطراری محسوب نمی‌شود و مطابق بندهای 1 و 2 از او امتیاز کسر می‌شود.</w:t>
      </w:r>
    </w:p>
    <w:p w:rsidR="00794FFE" w:rsidRPr="008E0007" w:rsidRDefault="00794FFE" w:rsidP="00794FFE">
      <w:pPr>
        <w:widowControl w:val="0"/>
        <w:numPr>
          <w:ilvl w:val="0"/>
          <w:numId w:val="21"/>
        </w:numPr>
        <w:tabs>
          <w:tab w:val="right" w:pos="424"/>
        </w:tabs>
        <w:bidi/>
        <w:spacing w:after="200" w:line="276" w:lineRule="auto"/>
        <w:ind w:left="282" w:hanging="14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تکرار بی‌مورد </w:t>
      </w:r>
      <w:r w:rsidRPr="008E0007">
        <w:rPr>
          <w:rFonts w:ascii="Calibri" w:hAnsi="Calibri" w:cs="B Nazanin" w:hint="eastAsia"/>
          <w:b/>
          <w:bCs/>
          <w:sz w:val="22"/>
          <w:szCs w:val="22"/>
          <w:rtl/>
          <w:lang w:bidi="fa-IR"/>
        </w:rPr>
        <w:t>هر</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بخش</w:t>
      </w:r>
      <w:r w:rsidRPr="008E0007">
        <w:rPr>
          <w:rFonts w:ascii="Calibri" w:hAnsi="Calibri" w:cs="B Nazanin" w:hint="cs"/>
          <w:b/>
          <w:bCs/>
          <w:sz w:val="22"/>
          <w:szCs w:val="22"/>
          <w:rtl/>
          <w:lang w:bidi="fa-IR"/>
        </w:rPr>
        <w:t xml:space="preserve"> از دعا، موجب </w:t>
      </w:r>
      <w:r w:rsidRPr="008E0007">
        <w:rPr>
          <w:rFonts w:ascii="Calibri" w:hAnsi="Calibri" w:cs="B Nazanin" w:hint="eastAsia"/>
          <w:b/>
          <w:bCs/>
          <w:sz w:val="22"/>
          <w:szCs w:val="22"/>
          <w:rtl/>
          <w:lang w:bidi="fa-IR"/>
        </w:rPr>
        <w:t>کسر</w:t>
      </w:r>
      <w:r w:rsidRPr="008E0007">
        <w:rPr>
          <w:rFonts w:ascii="Calibri" w:hAnsi="Calibri" w:cs="B Nazanin"/>
          <w:b/>
          <w:bCs/>
          <w:sz w:val="22"/>
          <w:szCs w:val="22"/>
          <w:rtl/>
          <w:lang w:bidi="fa-IR"/>
        </w:rPr>
        <w:t xml:space="preserve"> 25</w:t>
      </w:r>
      <w:r w:rsidRPr="008E0007">
        <w:rPr>
          <w:rFonts w:ascii="Calibri" w:hAnsi="Calibri" w:cs="B Nazanin" w:hint="cs"/>
          <w:b/>
          <w:bCs/>
          <w:sz w:val="22"/>
          <w:szCs w:val="22"/>
          <w:rtl/>
          <w:lang w:bidi="fa-IR"/>
        </w:rPr>
        <w:t>/0</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 xml:space="preserve"> می‌شود.</w:t>
      </w:r>
    </w:p>
    <w:p w:rsidR="00794FFE" w:rsidRPr="008E0007" w:rsidRDefault="00794FFE" w:rsidP="00794FFE">
      <w:pPr>
        <w:widowControl w:val="0"/>
        <w:bidi/>
        <w:ind w:firstLine="282"/>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تبصره: اگر تکرار برای اصلاح اغلاط اعرابی، حرفی و </w:t>
      </w:r>
      <w:r w:rsidRPr="008E0007">
        <w:rPr>
          <w:rFonts w:ascii="Calibri" w:hAnsi="Calibri" w:cs="B Nazanin" w:hint="eastAsia"/>
          <w:b/>
          <w:bCs/>
          <w:sz w:val="22"/>
          <w:szCs w:val="22"/>
          <w:rtl/>
          <w:lang w:bidi="fa-IR"/>
        </w:rPr>
        <w:t>کلمه‌ا</w:t>
      </w:r>
      <w:r w:rsidRPr="008E0007">
        <w:rPr>
          <w:rFonts w:ascii="Calibri" w:hAnsi="Calibri" w:cs="B Nazanin" w:hint="cs"/>
          <w:b/>
          <w:bCs/>
          <w:sz w:val="22"/>
          <w:szCs w:val="22"/>
          <w:rtl/>
          <w:lang w:bidi="fa-IR"/>
        </w:rPr>
        <w:t>ی باشد، موجب کسر امتیاز نخواهد شد.</w:t>
      </w:r>
    </w:p>
    <w:p w:rsidR="00794FFE" w:rsidRPr="008E0007" w:rsidRDefault="00794FFE" w:rsidP="00794FFE">
      <w:pPr>
        <w:widowControl w:val="0"/>
        <w:numPr>
          <w:ilvl w:val="0"/>
          <w:numId w:val="21"/>
        </w:numPr>
        <w:tabs>
          <w:tab w:val="right" w:pos="424"/>
        </w:tabs>
        <w:bidi/>
        <w:spacing w:after="200" w:line="276" w:lineRule="auto"/>
        <w:ind w:left="282" w:hanging="142"/>
        <w:contextualSpacing/>
        <w:jc w:val="both"/>
        <w:rPr>
          <w:rFonts w:ascii="Calibri" w:hAnsi="Calibri" w:cs="B Nazanin"/>
          <w:b/>
          <w:bCs/>
          <w:sz w:val="22"/>
          <w:szCs w:val="22"/>
          <w:lang w:bidi="fa-IR"/>
        </w:rPr>
      </w:pPr>
      <w:r w:rsidRPr="008E0007">
        <w:rPr>
          <w:rFonts w:ascii="Calibri" w:hAnsi="Calibri" w:cs="B Nazanin" w:hint="cs"/>
          <w:b/>
          <w:bCs/>
          <w:sz w:val="22"/>
          <w:szCs w:val="22"/>
          <w:rtl/>
          <w:lang w:bidi="fa-IR"/>
        </w:rPr>
        <w:t xml:space="preserve">مکث نامتناسب و سکوت </w:t>
      </w:r>
      <w:r w:rsidRPr="008E0007">
        <w:rPr>
          <w:rFonts w:ascii="Calibri" w:hAnsi="Calibri" w:cs="B Nazanin" w:hint="eastAsia"/>
          <w:b/>
          <w:bCs/>
          <w:sz w:val="22"/>
          <w:szCs w:val="22"/>
          <w:rtl/>
          <w:lang w:bidi="fa-IR"/>
        </w:rPr>
        <w:t>غ</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رمتعارف</w:t>
      </w:r>
      <w:r w:rsidRPr="008E0007">
        <w:rPr>
          <w:rFonts w:ascii="Calibri" w:hAnsi="Calibri" w:cs="B Nazanin" w:hint="cs"/>
          <w:b/>
          <w:bCs/>
          <w:sz w:val="22"/>
          <w:szCs w:val="22"/>
          <w:rtl/>
          <w:lang w:bidi="fa-IR"/>
        </w:rPr>
        <w:t xml:space="preserve"> و </w:t>
      </w:r>
      <w:r w:rsidRPr="008E0007">
        <w:rPr>
          <w:rFonts w:ascii="Calibri" w:hAnsi="Calibri" w:cs="B Nazanin" w:hint="eastAsia"/>
          <w:b/>
          <w:bCs/>
          <w:sz w:val="22"/>
          <w:szCs w:val="22"/>
          <w:rtl/>
          <w:lang w:bidi="fa-IR"/>
        </w:rPr>
        <w:t>ب</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ش‌ازحد</w:t>
      </w:r>
      <w:r w:rsidRPr="008E0007">
        <w:rPr>
          <w:rFonts w:ascii="Calibri" w:hAnsi="Calibri" w:cs="B Nazanin" w:hint="cs"/>
          <w:b/>
          <w:bCs/>
          <w:sz w:val="22"/>
          <w:szCs w:val="22"/>
          <w:rtl/>
          <w:lang w:bidi="fa-IR"/>
        </w:rPr>
        <w:t xml:space="preserve">، به </w:t>
      </w:r>
      <w:r w:rsidRPr="008E0007">
        <w:rPr>
          <w:rFonts w:ascii="Calibri" w:hAnsi="Calibri" w:cs="B Nazanin" w:hint="eastAsia"/>
          <w:b/>
          <w:bCs/>
          <w:sz w:val="22"/>
          <w:szCs w:val="22"/>
          <w:rtl/>
          <w:lang w:bidi="fa-IR"/>
        </w:rPr>
        <w:t>کسر</w:t>
      </w:r>
      <w:r w:rsidRPr="008E0007">
        <w:rPr>
          <w:rFonts w:ascii="Calibri" w:hAnsi="Calibri" w:cs="B Nazanin"/>
          <w:b/>
          <w:bCs/>
          <w:sz w:val="22"/>
          <w:szCs w:val="22"/>
          <w:rtl/>
          <w:lang w:bidi="fa-IR"/>
        </w:rPr>
        <w:t xml:space="preserve"> 25</w:t>
      </w:r>
      <w:r w:rsidRPr="008E0007">
        <w:rPr>
          <w:rFonts w:ascii="Calibri" w:hAnsi="Calibri" w:cs="B Nazanin" w:hint="cs"/>
          <w:b/>
          <w:bCs/>
          <w:sz w:val="22"/>
          <w:szCs w:val="22"/>
          <w:rtl/>
          <w:lang w:bidi="fa-IR"/>
        </w:rPr>
        <w:t>/0</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 xml:space="preserve"> و حداکثر تا ی</w:t>
      </w:r>
      <w:r w:rsidRPr="008E0007">
        <w:rPr>
          <w:rFonts w:ascii="Calibri" w:hAnsi="Calibri" w:cs="B Nazanin" w:hint="eastAsia"/>
          <w:b/>
          <w:bCs/>
          <w:sz w:val="22"/>
          <w:szCs w:val="22"/>
          <w:rtl/>
          <w:lang w:bidi="fa-IR"/>
        </w:rPr>
        <w:t>ک</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 xml:space="preserve"> در کل اجرا منجر می‌شود.</w:t>
      </w:r>
    </w:p>
    <w:p w:rsidR="00794FFE" w:rsidRPr="008E0007" w:rsidRDefault="00794FFE" w:rsidP="00794FFE">
      <w:pPr>
        <w:widowControl w:val="0"/>
        <w:tabs>
          <w:tab w:val="right" w:pos="424"/>
        </w:tabs>
        <w:bidi/>
        <w:ind w:left="282"/>
        <w:contextualSpacing/>
        <w:jc w:val="both"/>
        <w:rPr>
          <w:rFonts w:ascii="Calibri" w:hAnsi="Calibri" w:cs="B Nazanin"/>
          <w:b/>
          <w:bCs/>
          <w:sz w:val="22"/>
          <w:szCs w:val="22"/>
          <w:rtl/>
          <w:lang w:bidi="fa-IR"/>
        </w:rPr>
      </w:pPr>
    </w:p>
    <w:p w:rsidR="00794FFE" w:rsidRPr="008E0007" w:rsidRDefault="00794FFE" w:rsidP="00794FFE">
      <w:pPr>
        <w:widowControl w:val="0"/>
        <w:tabs>
          <w:tab w:val="right" w:pos="424"/>
        </w:tabs>
        <w:bidi/>
        <w:ind w:left="282"/>
        <w:contextualSpacing/>
        <w:jc w:val="both"/>
        <w:rPr>
          <w:rFonts w:ascii="Calibri" w:hAnsi="Calibri" w:cs="B Nazanin"/>
          <w:b/>
          <w:bCs/>
          <w:sz w:val="22"/>
          <w:szCs w:val="22"/>
          <w:lang w:bidi="fa-IR"/>
        </w:rPr>
      </w:pPr>
    </w:p>
    <w:p w:rsidR="00794FFE" w:rsidRPr="008E0007" w:rsidRDefault="00794FFE" w:rsidP="00794FFE">
      <w:pPr>
        <w:widowControl w:val="0"/>
        <w:bidi/>
        <w:spacing w:line="288" w:lineRule="auto"/>
        <w:rPr>
          <w:rFonts w:ascii="Calibri" w:hAnsi="Calibri" w:cs="B Nazanin"/>
          <w:b/>
          <w:bCs/>
          <w:sz w:val="22"/>
          <w:szCs w:val="22"/>
          <w:rtl/>
          <w:lang w:bidi="fa-IR"/>
        </w:rPr>
      </w:pPr>
      <w:r w:rsidRPr="008E0007">
        <w:rPr>
          <w:rFonts w:ascii="Calibri" w:hAnsi="Calibri" w:cs="B Nazanin" w:hint="cs"/>
          <w:b/>
          <w:bCs/>
          <w:sz w:val="22"/>
          <w:szCs w:val="22"/>
          <w:rtl/>
          <w:lang w:bidi="fa-IR"/>
        </w:rPr>
        <w:t>ج) صوت (30 امتیاز):</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3513"/>
        <w:gridCol w:w="888"/>
      </w:tblGrid>
      <w:tr w:rsidR="00794FFE" w:rsidRPr="008E0007" w:rsidTr="00FB186F">
        <w:trPr>
          <w:jc w:val="center"/>
        </w:trPr>
        <w:tc>
          <w:tcPr>
            <w:tcW w:w="887"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ردیف</w:t>
            </w:r>
          </w:p>
        </w:tc>
        <w:tc>
          <w:tcPr>
            <w:tcW w:w="3513"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b/>
                <w:bCs/>
                <w:sz w:val="22"/>
                <w:szCs w:val="22"/>
                <w:rtl/>
              </w:rPr>
              <w:t>ملاک‌ها</w:t>
            </w:r>
          </w:p>
        </w:tc>
        <w:tc>
          <w:tcPr>
            <w:tcW w:w="88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امتیاز</w:t>
            </w:r>
          </w:p>
        </w:tc>
      </w:tr>
      <w:tr w:rsidR="00794FFE" w:rsidRPr="008E0007" w:rsidTr="00FB186F">
        <w:trPr>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351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طنین (زنگ)</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10</w:t>
            </w:r>
          </w:p>
        </w:tc>
      </w:tr>
      <w:tr w:rsidR="00794FFE" w:rsidRPr="008E0007" w:rsidTr="00FB186F">
        <w:trPr>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351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انعطاف</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351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تحریر</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351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هنرمندانه از صوت</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351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شدت، قدرت و رسایی (حجم یا ولوم)</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r>
    </w:tbl>
    <w:p w:rsidR="00794FFE" w:rsidRPr="008E0007" w:rsidRDefault="00794FFE" w:rsidP="00794FFE">
      <w:pPr>
        <w:widowControl w:val="0"/>
        <w:bidi/>
        <w:spacing w:line="276"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در دعاخوانی نیازی به استفاده از تمام طبقات صوتی نیست، بلکه اجرای</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مطلوب</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ملاک</w:t>
      </w:r>
      <w:r w:rsidRPr="008E0007">
        <w:rPr>
          <w:rFonts w:ascii="Calibri" w:hAnsi="Calibri" w:cs="B Nazanin" w:hint="cs"/>
          <w:b/>
          <w:bCs/>
          <w:sz w:val="22"/>
          <w:szCs w:val="22"/>
          <w:rtl/>
          <w:lang w:bidi="fa-IR"/>
        </w:rPr>
        <w:t xml:space="preserve"> است.</w:t>
      </w:r>
    </w:p>
    <w:p w:rsidR="00794FFE" w:rsidRPr="008E0007" w:rsidRDefault="00794FFE" w:rsidP="00794FFE">
      <w:pPr>
        <w:widowControl w:val="0"/>
        <w:bidi/>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استفاده مطلوب و هنرمندانه از صوت: </w:t>
      </w:r>
      <w:r w:rsidRPr="008E0007">
        <w:rPr>
          <w:rFonts w:ascii="Calibri" w:hAnsi="Calibri" w:cs="B Nazanin" w:hint="eastAsia"/>
          <w:b/>
          <w:bCs/>
          <w:sz w:val="22"/>
          <w:szCs w:val="22"/>
          <w:rtl/>
          <w:lang w:bidi="fa-IR"/>
        </w:rPr>
        <w:t>منظور</w:t>
      </w:r>
      <w:r w:rsidRPr="008E0007">
        <w:rPr>
          <w:rFonts w:ascii="Calibri" w:hAnsi="Calibri" w:cs="B Nazanin" w:hint="cs"/>
          <w:b/>
          <w:bCs/>
          <w:sz w:val="22"/>
          <w:szCs w:val="22"/>
          <w:rtl/>
          <w:lang w:bidi="fa-IR"/>
        </w:rPr>
        <w:t xml:space="preserve"> از این آیتم، پردازش مناسب صدا (</w:t>
      </w:r>
      <w:r w:rsidRPr="008E0007">
        <w:rPr>
          <w:rFonts w:ascii="Calibri" w:hAnsi="Calibri" w:cs="B Nazanin" w:hint="eastAsia"/>
          <w:b/>
          <w:bCs/>
          <w:sz w:val="22"/>
          <w:szCs w:val="22"/>
          <w:rtl/>
          <w:lang w:bidi="fa-IR"/>
        </w:rPr>
        <w:t>به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منظور</w:t>
      </w:r>
      <w:r w:rsidRPr="008E0007">
        <w:rPr>
          <w:rFonts w:ascii="Calibri" w:hAnsi="Calibri" w:cs="B Nazanin" w:hint="cs"/>
          <w:b/>
          <w:bCs/>
          <w:sz w:val="22"/>
          <w:szCs w:val="22"/>
          <w:rtl/>
          <w:lang w:bidi="fa-IR"/>
        </w:rPr>
        <w:t xml:space="preserve"> دعاخوانی)، اتخاذ درجه صوتی مناسب و مطلوب و استفاده از تکنیک نوانس و سایر تکنیک</w:t>
      </w:r>
      <w:r w:rsidRPr="008E0007">
        <w:rPr>
          <w:rFonts w:ascii="Calibri" w:hAnsi="Calibri" w:cs="B Nazanin"/>
          <w:b/>
          <w:bCs/>
          <w:sz w:val="22"/>
          <w:szCs w:val="22"/>
          <w:rtl/>
          <w:lang w:bidi="fa-IR"/>
        </w:rPr>
        <w:softHyphen/>
      </w:r>
      <w:r w:rsidRPr="008E0007">
        <w:rPr>
          <w:rFonts w:ascii="Calibri" w:hAnsi="Calibri" w:cs="B Nazanin" w:hint="cs"/>
          <w:b/>
          <w:bCs/>
          <w:sz w:val="22"/>
          <w:szCs w:val="22"/>
          <w:rtl/>
          <w:lang w:bidi="fa-IR"/>
        </w:rPr>
        <w:t>های زیباسازی صداست.</w:t>
      </w:r>
    </w:p>
    <w:p w:rsidR="00794FFE" w:rsidRPr="008E0007" w:rsidRDefault="00794FFE" w:rsidP="00794FFE">
      <w:pPr>
        <w:widowControl w:val="0"/>
        <w:bidi/>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موارد کسر امتیاز:</w:t>
      </w:r>
    </w:p>
    <w:p w:rsidR="00794FFE" w:rsidRPr="008E0007" w:rsidRDefault="00794FFE" w:rsidP="00794FFE">
      <w:pPr>
        <w:widowControl w:val="0"/>
        <w:bidi/>
        <w:jc w:val="both"/>
        <w:rPr>
          <w:rFonts w:ascii="Calibri" w:hAnsi="Calibri" w:cs="B Nazanin"/>
          <w:b/>
          <w:bCs/>
          <w:sz w:val="22"/>
          <w:szCs w:val="22"/>
          <w:rtl/>
          <w:lang w:bidi="fa-IR"/>
        </w:rPr>
      </w:pPr>
      <w:r w:rsidRPr="008E0007">
        <w:rPr>
          <w:rFonts w:ascii="Calibri" w:hAnsi="Calibri" w:cs="B Nazanin" w:hint="cs"/>
          <w:b/>
          <w:bCs/>
          <w:sz w:val="22"/>
          <w:szCs w:val="22"/>
          <w:rtl/>
          <w:lang w:bidi="fa-IR"/>
        </w:rPr>
        <w:t>* آب‌پریدن در گلو، سکسکه، سرفه و عطسه و هر موردی که منجر به قطع صوت گردد، بسته به تشخیص داور صوت برای هر مورد 5/0 امتیاز کسر خواهد شد.</w:t>
      </w:r>
    </w:p>
    <w:p w:rsidR="00794FFE" w:rsidRPr="008E0007" w:rsidRDefault="00794FFE" w:rsidP="00794FFE">
      <w:pPr>
        <w:bidi/>
        <w:spacing w:after="200"/>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*اضطراب، لرزش، خش، گرفتگی، </w:t>
      </w:r>
      <w:r w:rsidRPr="008E0007">
        <w:rPr>
          <w:rFonts w:ascii="Calibri" w:hAnsi="Calibri" w:cs="B Nazanin" w:hint="eastAsia"/>
          <w:b/>
          <w:bCs/>
          <w:sz w:val="22"/>
          <w:szCs w:val="22"/>
          <w:rtl/>
          <w:lang w:bidi="fa-IR"/>
        </w:rPr>
        <w:t>رگه‌دار</w:t>
      </w:r>
      <w:r w:rsidRPr="008E0007">
        <w:rPr>
          <w:rFonts w:ascii="Calibri" w:hAnsi="Calibri" w:cs="B Nazanin" w:hint="cs"/>
          <w:b/>
          <w:bCs/>
          <w:sz w:val="22"/>
          <w:szCs w:val="22"/>
          <w:rtl/>
          <w:lang w:bidi="fa-IR"/>
        </w:rPr>
        <w:t xml:space="preserve"> شدن </w:t>
      </w:r>
      <w:r w:rsidRPr="008E0007">
        <w:rPr>
          <w:rFonts w:ascii="Calibri" w:hAnsi="Calibri" w:cs="B Nazanin" w:hint="eastAsia"/>
          <w:b/>
          <w:bCs/>
          <w:sz w:val="22"/>
          <w:szCs w:val="22"/>
          <w:rtl/>
          <w:lang w:bidi="fa-IR"/>
        </w:rPr>
        <w:t>دائم</w:t>
      </w:r>
      <w:r w:rsidRPr="008E0007">
        <w:rPr>
          <w:rFonts w:ascii="Calibri" w:hAnsi="Calibri" w:cs="B Nazanin" w:hint="cs"/>
          <w:b/>
          <w:bCs/>
          <w:sz w:val="22"/>
          <w:szCs w:val="22"/>
          <w:rtl/>
          <w:lang w:bidi="fa-IR"/>
        </w:rPr>
        <w:t xml:space="preserve">ی و مقطعی، خلط، جیغ، نامطلوب بودن تحریرها (لغزش و سُرخوردگی) </w:t>
      </w:r>
      <w:r w:rsidRPr="008E0007">
        <w:rPr>
          <w:rFonts w:ascii="Calibri" w:hAnsi="Calibri" w:cs="B Nazanin" w:hint="eastAsia"/>
          <w:b/>
          <w:bCs/>
          <w:sz w:val="22"/>
          <w:szCs w:val="22"/>
          <w:rtl/>
          <w:lang w:bidi="fa-IR"/>
        </w:rPr>
        <w:t>خروس</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شدن</w:t>
      </w:r>
      <w:r w:rsidRPr="008E0007">
        <w:rPr>
          <w:rFonts w:ascii="Calibri" w:hAnsi="Calibri" w:cs="B Nazanin" w:hint="cs"/>
          <w:b/>
          <w:bCs/>
          <w:sz w:val="22"/>
          <w:szCs w:val="22"/>
          <w:rtl/>
          <w:lang w:bidi="fa-IR"/>
        </w:rPr>
        <w:t xml:space="preserve"> و هر مورد اشکال صوتی از این قبیل، بسته به تشخیص داور برای هر مورد </w:t>
      </w:r>
      <w:r w:rsidRPr="008E0007">
        <w:rPr>
          <w:rFonts w:ascii="Calibri" w:hAnsi="Calibri" w:cs="B Nazanin" w:hint="eastAsia"/>
          <w:b/>
          <w:bCs/>
          <w:sz w:val="22"/>
          <w:szCs w:val="22"/>
          <w:rtl/>
          <w:lang w:bidi="fa-IR"/>
        </w:rPr>
        <w:t>از</w:t>
      </w:r>
      <w:r w:rsidRPr="008E0007">
        <w:rPr>
          <w:rFonts w:ascii="Calibri" w:hAnsi="Calibri" w:cs="B Nazanin"/>
          <w:b/>
          <w:bCs/>
          <w:sz w:val="22"/>
          <w:szCs w:val="22"/>
          <w:rtl/>
          <w:lang w:bidi="fa-IR"/>
        </w:rPr>
        <w:t xml:space="preserve"> 25</w:t>
      </w:r>
      <w:r w:rsidRPr="008E0007">
        <w:rPr>
          <w:rFonts w:ascii="Calibri" w:hAnsi="Calibri" w:cs="B Nazanin" w:hint="cs"/>
          <w:b/>
          <w:bCs/>
          <w:sz w:val="22"/>
          <w:szCs w:val="22"/>
          <w:rtl/>
          <w:lang w:bidi="fa-IR"/>
        </w:rPr>
        <w:t>/0</w:t>
      </w:r>
      <w:r w:rsidRPr="008E0007">
        <w:rPr>
          <w:rFonts w:ascii="Calibri" w:hAnsi="Calibri" w:cs="B Nazanin" w:hint="eastAsia"/>
          <w:b/>
          <w:bCs/>
          <w:sz w:val="22"/>
          <w:szCs w:val="22"/>
          <w:rtl/>
          <w:lang w:bidi="fa-IR"/>
        </w:rPr>
        <w:t>تا</w:t>
      </w:r>
      <w:r w:rsidRPr="008E0007">
        <w:rPr>
          <w:rFonts w:ascii="Calibri" w:hAnsi="Calibri" w:cs="B Nazanin"/>
          <w:b/>
          <w:bCs/>
          <w:sz w:val="22"/>
          <w:szCs w:val="22"/>
          <w:lang w:bidi="fa-IR"/>
        </w:rPr>
        <w:t xml:space="preserve"> </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ک</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 xml:space="preserve"> منفی خواهد داشت.</w:t>
      </w:r>
    </w:p>
    <w:p w:rsidR="00794FFE" w:rsidRPr="008E0007" w:rsidRDefault="00794FFE" w:rsidP="00794FFE">
      <w:pPr>
        <w:widowControl w:val="0"/>
        <w:tabs>
          <w:tab w:val="right" w:pos="424"/>
        </w:tabs>
        <w:bidi/>
        <w:ind w:left="282"/>
        <w:contextualSpacing/>
        <w:jc w:val="both"/>
        <w:rPr>
          <w:rFonts w:ascii="Calibri" w:hAnsi="Calibri" w:cs="B Nazanin"/>
          <w:b/>
          <w:bCs/>
          <w:sz w:val="22"/>
          <w:szCs w:val="22"/>
          <w:rtl/>
          <w:lang w:bidi="fa-IR"/>
        </w:rPr>
      </w:pPr>
    </w:p>
    <w:p w:rsidR="00794FFE" w:rsidRPr="008E0007" w:rsidRDefault="00794FFE" w:rsidP="00794FFE">
      <w:pPr>
        <w:widowControl w:val="0"/>
        <w:bidi/>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د. لحن ( 20 </w:t>
      </w:r>
      <w:r w:rsidRPr="008E0007">
        <w:rPr>
          <w:rFonts w:ascii="Calibri" w:hAnsi="Calibri" w:cs="B Nazanin" w:hint="eastAsia"/>
          <w:b/>
          <w:bCs/>
          <w:sz w:val="22"/>
          <w:szCs w:val="22"/>
          <w:rtl/>
          <w:lang w:bidi="fa-IR"/>
        </w:rPr>
        <w:t>امت</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از</w:t>
      </w:r>
      <w:r w:rsidRPr="008E0007">
        <w:rPr>
          <w:rFonts w:ascii="Calibri" w:hAnsi="Calibri" w:cs="B Nazanin" w:hint="cs"/>
          <w:b/>
          <w:bCs/>
          <w:sz w:val="22"/>
          <w:szCs w:val="22"/>
          <w:rtl/>
          <w:lang w:bidi="fa-IR"/>
        </w:rPr>
        <w:t>):</w:t>
      </w:r>
    </w:p>
    <w:p w:rsidR="00794FFE" w:rsidRPr="008E0007" w:rsidRDefault="00794FFE" w:rsidP="00794FFE">
      <w:pPr>
        <w:widowControl w:val="0"/>
        <w:bidi/>
        <w:contextualSpacing/>
        <w:jc w:val="both"/>
        <w:rPr>
          <w:rFonts w:ascii="Calibri" w:hAnsi="Calibri" w:cs="B Nazanin"/>
          <w:b/>
          <w:bCs/>
          <w:sz w:val="22"/>
          <w:szCs w:val="22"/>
          <w:rtl/>
          <w:lang w:bidi="fa-IR"/>
        </w:rPr>
      </w:pPr>
      <w:r w:rsidRPr="008E0007">
        <w:rPr>
          <w:rFonts w:ascii="Calibri" w:hAnsi="Calibri" w:cs="B Nazanin" w:hint="eastAsia"/>
          <w:b/>
          <w:bCs/>
          <w:sz w:val="22"/>
          <w:szCs w:val="22"/>
          <w:rtl/>
          <w:lang w:bidi="fa-IR"/>
        </w:rPr>
        <w:t>شرکت‌کننده</w:t>
      </w:r>
      <w:r w:rsidRPr="008E0007">
        <w:rPr>
          <w:rFonts w:ascii="Calibri" w:hAnsi="Calibri" w:cs="B Nazanin" w:hint="cs"/>
          <w:b/>
          <w:bCs/>
          <w:sz w:val="22"/>
          <w:szCs w:val="22"/>
          <w:rtl/>
          <w:lang w:bidi="fa-IR"/>
        </w:rPr>
        <w:t xml:space="preserve"> در رشته دعاخوانی </w:t>
      </w:r>
      <w:r w:rsidRPr="008E0007">
        <w:rPr>
          <w:rFonts w:ascii="Calibri" w:hAnsi="Calibri" w:cs="B Nazanin" w:hint="eastAsia"/>
          <w:b/>
          <w:bCs/>
          <w:sz w:val="22"/>
          <w:szCs w:val="22"/>
          <w:rtl/>
          <w:lang w:bidi="fa-IR"/>
        </w:rPr>
        <w:t>م</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تواند</w:t>
      </w:r>
      <w:r w:rsidRPr="008E0007">
        <w:rPr>
          <w:rFonts w:ascii="Calibri" w:hAnsi="Calibri" w:cs="B Nazanin" w:hint="cs"/>
          <w:b/>
          <w:bCs/>
          <w:sz w:val="22"/>
          <w:szCs w:val="22"/>
          <w:rtl/>
          <w:lang w:bidi="fa-IR"/>
        </w:rPr>
        <w:t xml:space="preserve"> از الحان فارسی یا عربی متناسب با فضای دعا استفاده نماید.</w:t>
      </w:r>
    </w:p>
    <w:p w:rsidR="00794FFE" w:rsidRPr="008E0007" w:rsidRDefault="00794FFE" w:rsidP="00794FFE">
      <w:pPr>
        <w:widowControl w:val="0"/>
        <w:bidi/>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الف) ضوابط و معیارها:</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400"/>
        <w:gridCol w:w="888"/>
      </w:tblGrid>
      <w:tr w:rsidR="00794FFE" w:rsidRPr="008E0007" w:rsidTr="00FB186F">
        <w:trPr>
          <w:trHeight w:val="288"/>
          <w:jc w:val="center"/>
        </w:trPr>
        <w:tc>
          <w:tcPr>
            <w:tcW w:w="887"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ردیف</w:t>
            </w:r>
          </w:p>
        </w:tc>
        <w:tc>
          <w:tcPr>
            <w:tcW w:w="6400"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b/>
                <w:bCs/>
                <w:sz w:val="22"/>
                <w:szCs w:val="22"/>
                <w:rtl/>
              </w:rPr>
              <w:t>ملاک‌ها</w:t>
            </w:r>
          </w:p>
        </w:tc>
        <w:tc>
          <w:tcPr>
            <w:tcW w:w="888"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امتیاز</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قدرت تنغیم</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تنظیم و توزیع </w:t>
            </w:r>
            <w:r w:rsidRPr="008E0007">
              <w:rPr>
                <w:rFonts w:ascii="Calibri" w:eastAsia="Calibri" w:hAnsi="Calibri" w:cs="B Nazanin"/>
                <w:b/>
                <w:bCs/>
                <w:sz w:val="22"/>
                <w:szCs w:val="22"/>
                <w:rtl/>
              </w:rPr>
              <w:t>آهنگ‌ها</w:t>
            </w:r>
            <w:r w:rsidRPr="008E0007">
              <w:rPr>
                <w:rFonts w:ascii="Calibri" w:eastAsia="Calibri" w:hAnsi="Calibri" w:cs="B Nazanin" w:hint="cs"/>
                <w:b/>
                <w:bCs/>
                <w:sz w:val="22"/>
                <w:szCs w:val="22"/>
                <w:rtl/>
              </w:rPr>
              <w:t xml:space="preserve"> بر متن و </w:t>
            </w:r>
            <w:r w:rsidRPr="008E0007">
              <w:rPr>
                <w:rFonts w:ascii="Calibri" w:eastAsia="Calibri" w:hAnsi="Calibri" w:cs="B Nazanin"/>
                <w:b/>
                <w:bCs/>
                <w:sz w:val="22"/>
                <w:szCs w:val="22"/>
                <w:rtl/>
              </w:rPr>
              <w:t>به‌و</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ژه</w:t>
            </w:r>
            <w:r w:rsidRPr="008E0007">
              <w:rPr>
                <w:rFonts w:ascii="Calibri" w:eastAsia="Calibri" w:hAnsi="Calibri" w:cs="B Nazanin" w:hint="cs"/>
                <w:b/>
                <w:bCs/>
                <w:sz w:val="22"/>
                <w:szCs w:val="22"/>
                <w:rtl/>
              </w:rPr>
              <w:t xml:space="preserve"> پایان عبارات (</w:t>
            </w:r>
            <w:r w:rsidRPr="008E0007">
              <w:rPr>
                <w:rFonts w:ascii="Calibri" w:eastAsia="Calibri" w:hAnsi="Calibri" w:cs="B Nazanin"/>
                <w:b/>
                <w:bCs/>
                <w:sz w:val="22"/>
                <w:szCs w:val="22"/>
                <w:rtl/>
              </w:rPr>
              <w:t>اندازه‌گ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w:t>
            </w:r>
            <w:r w:rsidRPr="008E0007">
              <w:rPr>
                <w:rFonts w:ascii="Calibri" w:eastAsia="Calibri" w:hAnsi="Calibri" w:cs="B Nazanin" w:hint="cs"/>
                <w:b/>
                <w:bCs/>
                <w:sz w:val="22"/>
                <w:szCs w:val="22"/>
                <w:rtl/>
              </w:rPr>
              <w:t>ی)</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رعایت </w:t>
            </w:r>
            <w:r w:rsidRPr="008E0007">
              <w:rPr>
                <w:rFonts w:ascii="Calibri" w:eastAsia="Calibri" w:hAnsi="Calibri" w:cs="B Nazanin"/>
                <w:b/>
                <w:bCs/>
                <w:sz w:val="22"/>
                <w:szCs w:val="22"/>
                <w:rtl/>
              </w:rPr>
              <w:t>تک</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ه‌ها</w:t>
            </w:r>
            <w:r w:rsidRPr="008E0007">
              <w:rPr>
                <w:rFonts w:ascii="Calibri" w:eastAsia="Calibri" w:hAnsi="Calibri" w:cs="B Nazanin" w:hint="cs"/>
                <w:b/>
                <w:bCs/>
                <w:sz w:val="22"/>
                <w:szCs w:val="22"/>
                <w:rtl/>
              </w:rPr>
              <w:t>ی صوتی یا نبر صحیح کلمات</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انتقال مفاهیم دعا با استفاده از مهارت‌های صوت و لحن (لحن الاداء)</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تطبیق لحن با محتوا (انتخاب مقام یا دستگاه مناسب)</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تنوع </w:t>
            </w:r>
            <w:r w:rsidRPr="008E0007">
              <w:rPr>
                <w:rFonts w:ascii="Calibri" w:eastAsia="Calibri" w:hAnsi="Calibri" w:cs="B Nazanin"/>
                <w:b/>
                <w:bCs/>
                <w:sz w:val="22"/>
                <w:szCs w:val="22"/>
                <w:rtl/>
              </w:rPr>
              <w:t>رد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ف‌ها</w:t>
            </w:r>
            <w:r w:rsidRPr="008E0007">
              <w:rPr>
                <w:rFonts w:ascii="Calibri" w:eastAsia="Calibri" w:hAnsi="Calibri" w:cs="B Nazanin" w:hint="cs"/>
                <w:b/>
                <w:bCs/>
                <w:sz w:val="22"/>
                <w:szCs w:val="22"/>
                <w:rtl/>
              </w:rPr>
              <w:t>ی لحنی</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7</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ارائه شروع زیبا و منطقی</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trHeight w:val="288"/>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c>
          <w:tcPr>
            <w:tcW w:w="6400"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ارائه فرود زیبا و منطقی</w:t>
            </w:r>
          </w:p>
        </w:tc>
        <w:tc>
          <w:tcPr>
            <w:tcW w:w="888"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bl>
    <w:p w:rsidR="00794FFE" w:rsidRDefault="00794FFE" w:rsidP="00794FFE">
      <w:pPr>
        <w:widowControl w:val="0"/>
        <w:bidi/>
        <w:spacing w:line="276" w:lineRule="auto"/>
        <w:contextualSpacing/>
        <w:jc w:val="both"/>
        <w:rPr>
          <w:rFonts w:ascii="Calibri" w:hAnsi="Calibri" w:cs="B Nazanin"/>
          <w:b/>
          <w:bCs/>
          <w:sz w:val="22"/>
          <w:szCs w:val="22"/>
          <w:rtl/>
          <w:lang w:bidi="fa-IR"/>
        </w:rPr>
      </w:pPr>
    </w:p>
    <w:p w:rsidR="00794FFE" w:rsidRDefault="00794FFE" w:rsidP="00794FFE">
      <w:pPr>
        <w:widowControl w:val="0"/>
        <w:bidi/>
        <w:spacing w:line="276" w:lineRule="auto"/>
        <w:contextualSpacing/>
        <w:jc w:val="both"/>
        <w:rPr>
          <w:rFonts w:ascii="Calibri" w:hAnsi="Calibri" w:cs="B Nazanin"/>
          <w:b/>
          <w:bCs/>
          <w:sz w:val="22"/>
          <w:szCs w:val="22"/>
          <w:rtl/>
          <w:lang w:bidi="fa-IR"/>
        </w:rPr>
      </w:pPr>
    </w:p>
    <w:p w:rsidR="00794FFE" w:rsidRDefault="00794FFE" w:rsidP="00794FFE">
      <w:pPr>
        <w:widowControl w:val="0"/>
        <w:bidi/>
        <w:spacing w:line="276" w:lineRule="auto"/>
        <w:contextualSpacing/>
        <w:jc w:val="both"/>
        <w:rPr>
          <w:rFonts w:ascii="Calibri" w:hAnsi="Calibri" w:cs="B Nazanin"/>
          <w:b/>
          <w:bCs/>
          <w:sz w:val="22"/>
          <w:szCs w:val="22"/>
          <w:rtl/>
          <w:lang w:bidi="fa-IR"/>
        </w:rPr>
      </w:pPr>
    </w:p>
    <w:p w:rsidR="00794FFE" w:rsidRDefault="00794FFE" w:rsidP="00794FFE">
      <w:pPr>
        <w:widowControl w:val="0"/>
        <w:bidi/>
        <w:spacing w:line="276" w:lineRule="auto"/>
        <w:contextualSpacing/>
        <w:jc w:val="both"/>
        <w:rPr>
          <w:rFonts w:ascii="Calibri" w:hAnsi="Calibri" w:cs="B Nazanin"/>
          <w:b/>
          <w:bCs/>
          <w:sz w:val="22"/>
          <w:szCs w:val="22"/>
          <w:rtl/>
          <w:lang w:bidi="fa-IR"/>
        </w:rPr>
      </w:pPr>
    </w:p>
    <w:p w:rsidR="00794FFE" w:rsidRDefault="00794FFE" w:rsidP="00794FFE">
      <w:pPr>
        <w:widowControl w:val="0"/>
        <w:bidi/>
        <w:spacing w:line="276" w:lineRule="auto"/>
        <w:contextualSpacing/>
        <w:jc w:val="both"/>
        <w:rPr>
          <w:rFonts w:ascii="Calibri" w:hAnsi="Calibri" w:cs="B Nazanin"/>
          <w:b/>
          <w:bCs/>
          <w:sz w:val="22"/>
          <w:szCs w:val="22"/>
          <w:rtl/>
          <w:lang w:bidi="fa-IR"/>
        </w:rPr>
      </w:pPr>
    </w:p>
    <w:p w:rsidR="00794FFE" w:rsidRDefault="00794FFE" w:rsidP="00794FFE">
      <w:pPr>
        <w:widowControl w:val="0"/>
        <w:bidi/>
        <w:spacing w:line="276" w:lineRule="auto"/>
        <w:contextualSpacing/>
        <w:jc w:val="both"/>
        <w:rPr>
          <w:rFonts w:ascii="Calibri" w:hAnsi="Calibri" w:cs="B Nazanin"/>
          <w:b/>
          <w:bCs/>
          <w:sz w:val="22"/>
          <w:szCs w:val="22"/>
          <w:rtl/>
          <w:lang w:bidi="fa-IR"/>
        </w:rPr>
      </w:pPr>
    </w:p>
    <w:p w:rsidR="00794FFE" w:rsidRPr="008E0007" w:rsidRDefault="00794FFE" w:rsidP="00794FFE">
      <w:pPr>
        <w:widowControl w:val="0"/>
        <w:bidi/>
        <w:spacing w:line="276"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ب) موارد کسر امتیاز:</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4901"/>
        <w:gridCol w:w="2983"/>
      </w:tblGrid>
      <w:tr w:rsidR="00794FFE" w:rsidRPr="008E0007" w:rsidTr="00FB186F">
        <w:trPr>
          <w:trHeight w:val="144"/>
          <w:jc w:val="center"/>
        </w:trPr>
        <w:tc>
          <w:tcPr>
            <w:tcW w:w="887"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ردیف</w:t>
            </w:r>
          </w:p>
        </w:tc>
        <w:tc>
          <w:tcPr>
            <w:tcW w:w="4901"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b/>
                <w:bCs/>
                <w:sz w:val="22"/>
                <w:szCs w:val="22"/>
                <w:rtl/>
              </w:rPr>
              <w:t>ملاک‌ها</w:t>
            </w:r>
          </w:p>
        </w:tc>
        <w:tc>
          <w:tcPr>
            <w:tcW w:w="2983"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امتیاز</w:t>
            </w:r>
          </w:p>
        </w:tc>
      </w:tr>
      <w:tr w:rsidR="00794FFE" w:rsidRPr="008E0007" w:rsidTr="00FB186F">
        <w:trPr>
          <w:trHeight w:val="144"/>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490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ناهمگونی ردیف‌ها (افتادن یا بالا رفتن پرده‌ها)</w:t>
            </w:r>
          </w:p>
        </w:tc>
        <w:tc>
          <w:tcPr>
            <w:tcW w:w="298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b/>
                <w:bCs/>
                <w:sz w:val="22"/>
                <w:szCs w:val="22"/>
                <w:rtl/>
              </w:rPr>
              <w:t>هر مورد</w:t>
            </w:r>
            <w:r w:rsidRPr="008E0007">
              <w:rPr>
                <w:rFonts w:ascii="Calibri" w:eastAsia="Calibri" w:hAnsi="Calibri" w:cs="B Nazanin" w:hint="cs"/>
                <w:b/>
                <w:bCs/>
                <w:sz w:val="22"/>
                <w:szCs w:val="22"/>
                <w:rtl/>
              </w:rPr>
              <w:t xml:space="preserve"> از 5/0 تا 1 امتیاز منفی</w:t>
            </w:r>
          </w:p>
        </w:tc>
      </w:tr>
      <w:tr w:rsidR="00794FFE" w:rsidRPr="008E0007" w:rsidTr="00FB186F">
        <w:trPr>
          <w:trHeight w:val="144"/>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490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خروج از مقام یا نغمه و یا انتقال ناهمگون</w:t>
            </w:r>
          </w:p>
        </w:tc>
        <w:tc>
          <w:tcPr>
            <w:tcW w:w="298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هر مورد 1 تا 2 امتیاز منفی</w:t>
            </w:r>
          </w:p>
        </w:tc>
      </w:tr>
      <w:tr w:rsidR="00794FFE" w:rsidRPr="008E0007" w:rsidTr="00FB186F">
        <w:trPr>
          <w:trHeight w:val="144"/>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490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استفاده از نغمات </w:t>
            </w:r>
            <w:r w:rsidRPr="008E0007">
              <w:rPr>
                <w:rFonts w:ascii="Calibri" w:eastAsia="Calibri" w:hAnsi="Calibri" w:cs="B Nazanin"/>
                <w:b/>
                <w:bCs/>
                <w:sz w:val="22"/>
                <w:szCs w:val="22"/>
                <w:rtl/>
              </w:rPr>
              <w:t>غ</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رمتعارف</w:t>
            </w:r>
            <w:r w:rsidRPr="008E0007">
              <w:rPr>
                <w:rFonts w:ascii="Calibri" w:eastAsia="Calibri" w:hAnsi="Calibri" w:cs="B Nazanin" w:hint="cs"/>
                <w:b/>
                <w:bCs/>
                <w:sz w:val="22"/>
                <w:szCs w:val="22"/>
                <w:rtl/>
              </w:rPr>
              <w:t xml:space="preserve"> و نامتناسب با شئون دعا</w:t>
            </w:r>
          </w:p>
        </w:tc>
        <w:tc>
          <w:tcPr>
            <w:tcW w:w="298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حداکثر تا 2 امتیاز منفی</w:t>
            </w:r>
          </w:p>
        </w:tc>
      </w:tr>
      <w:tr w:rsidR="00794FFE" w:rsidRPr="008E0007" w:rsidTr="00FB186F">
        <w:trPr>
          <w:trHeight w:val="144"/>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490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ناکوکی یا </w:t>
            </w:r>
            <w:r w:rsidRPr="008E0007">
              <w:rPr>
                <w:rFonts w:ascii="Calibri" w:eastAsia="Calibri" w:hAnsi="Calibri" w:cs="B Nazanin" w:hint="eastAsia"/>
                <w:b/>
                <w:bCs/>
                <w:sz w:val="22"/>
                <w:szCs w:val="22"/>
                <w:rtl/>
              </w:rPr>
              <w:t>عدم اجرای دقیق نت</w:t>
            </w:r>
          </w:p>
        </w:tc>
        <w:tc>
          <w:tcPr>
            <w:tcW w:w="298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هر مورد 25/0 امتیاز منفی</w:t>
            </w:r>
          </w:p>
        </w:tc>
      </w:tr>
      <w:tr w:rsidR="00794FFE" w:rsidRPr="008E0007" w:rsidTr="00FB186F">
        <w:trPr>
          <w:trHeight w:val="7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4901"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تکرار بی‌مورد و </w:t>
            </w:r>
            <w:r w:rsidRPr="008E0007">
              <w:rPr>
                <w:rFonts w:ascii="Calibri" w:eastAsia="Calibri" w:hAnsi="Calibri" w:cs="B Nazanin"/>
                <w:b/>
                <w:bCs/>
                <w:sz w:val="22"/>
                <w:szCs w:val="22"/>
                <w:rtl/>
              </w:rPr>
              <w:t>ملال‌آور رد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ف‌ها</w:t>
            </w:r>
          </w:p>
        </w:tc>
        <w:tc>
          <w:tcPr>
            <w:tcW w:w="2983"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هر مورد 5/0 امتیاز منفی</w:t>
            </w:r>
          </w:p>
        </w:tc>
      </w:tr>
    </w:tbl>
    <w:p w:rsidR="00794FFE" w:rsidRPr="008E0007" w:rsidRDefault="00794FFE" w:rsidP="00794FFE">
      <w:pPr>
        <w:widowControl w:val="0"/>
        <w:bidi/>
        <w:spacing w:line="276" w:lineRule="auto"/>
        <w:contextualSpacing/>
        <w:jc w:val="both"/>
        <w:rPr>
          <w:rFonts w:ascii="Calibri" w:hAnsi="Calibri" w:cs="B Nazanin"/>
          <w:b/>
          <w:bCs/>
          <w:sz w:val="22"/>
          <w:szCs w:val="22"/>
          <w:rtl/>
          <w:lang w:bidi="fa-IR"/>
        </w:rPr>
      </w:pPr>
    </w:p>
    <w:p w:rsidR="00794FFE" w:rsidRPr="008E0007" w:rsidRDefault="00794FFE" w:rsidP="00794FFE">
      <w:pPr>
        <w:rPr>
          <w:rFonts w:ascii="Calibri" w:hAnsi="Calibri" w:cs="B Nazanin"/>
          <w:b/>
          <w:bCs/>
          <w:sz w:val="22"/>
          <w:szCs w:val="22"/>
          <w:rtl/>
          <w:lang w:bidi="fa-IR"/>
        </w:rPr>
      </w:pPr>
      <w:r w:rsidRPr="008E0007">
        <w:rPr>
          <w:rFonts w:ascii="Calibri" w:hAnsi="Calibri" w:cs="B Nazanin"/>
          <w:b/>
          <w:bCs/>
          <w:sz w:val="22"/>
          <w:szCs w:val="22"/>
          <w:rtl/>
          <w:lang w:bidi="fa-IR"/>
        </w:rPr>
        <w:br w:type="page"/>
      </w:r>
    </w:p>
    <w:p w:rsidR="00794FFE" w:rsidRPr="008E0007" w:rsidRDefault="00794FFE" w:rsidP="00794FFE">
      <w:pPr>
        <w:widowControl w:val="0"/>
        <w:bidi/>
        <w:spacing w:line="276" w:lineRule="auto"/>
        <w:contextualSpacing/>
        <w:jc w:val="both"/>
        <w:rPr>
          <w:rFonts w:ascii="Calibri" w:hAnsi="Calibri" w:cs="B Nazanin"/>
          <w:b/>
          <w:bCs/>
          <w:sz w:val="22"/>
          <w:szCs w:val="22"/>
          <w:rtl/>
          <w:lang w:bidi="fa-IR"/>
        </w:rPr>
      </w:pPr>
      <w:r w:rsidRPr="008E0007">
        <w:rPr>
          <w:rFonts w:ascii="Calibri" w:hAnsi="Calibri" w:cs="B Nazanin" w:hint="cs"/>
          <w:b/>
          <w:bCs/>
          <w:sz w:val="22"/>
          <w:szCs w:val="22"/>
          <w:rtl/>
          <w:lang w:bidi="fa-IR"/>
        </w:rPr>
        <w:t>اصول اجرا (30 امتیاز):</w:t>
      </w:r>
    </w:p>
    <w:tbl>
      <w:tblPr>
        <w:bidiVisual/>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395"/>
        <w:gridCol w:w="1559"/>
      </w:tblGrid>
      <w:tr w:rsidR="00794FFE" w:rsidRPr="008E0007" w:rsidTr="00FB186F">
        <w:trPr>
          <w:trHeight w:val="20"/>
          <w:jc w:val="center"/>
        </w:trPr>
        <w:tc>
          <w:tcPr>
            <w:tcW w:w="887"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ردیف</w:t>
            </w:r>
          </w:p>
        </w:tc>
        <w:tc>
          <w:tcPr>
            <w:tcW w:w="6395"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b/>
                <w:bCs/>
                <w:sz w:val="22"/>
                <w:szCs w:val="22"/>
                <w:rtl/>
              </w:rPr>
              <w:t>ملاک‌ها</w:t>
            </w:r>
          </w:p>
        </w:tc>
        <w:tc>
          <w:tcPr>
            <w:tcW w:w="1559" w:type="dxa"/>
            <w:shd w:val="clear" w:color="auto" w:fill="D6E3BC"/>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امتیاز</w:t>
            </w:r>
          </w:p>
        </w:tc>
      </w:tr>
      <w:tr w:rsidR="00794FFE" w:rsidRPr="008E0007" w:rsidTr="00FB186F">
        <w:trPr>
          <w:trHeight w:val="20"/>
          <w:jc w:val="center"/>
        </w:trPr>
        <w:tc>
          <w:tcPr>
            <w:tcW w:w="887"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395"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تضمین دعا</w:t>
            </w:r>
          </w:p>
        </w:tc>
        <w:tc>
          <w:tcPr>
            <w:tcW w:w="1559"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1.1</w:t>
            </w:r>
          </w:p>
        </w:tc>
        <w:tc>
          <w:tcPr>
            <w:tcW w:w="6395"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از ترجمه</w:t>
            </w:r>
          </w:p>
        </w:tc>
        <w:tc>
          <w:tcPr>
            <w:tcW w:w="1559"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1.2</w:t>
            </w:r>
          </w:p>
        </w:tc>
        <w:tc>
          <w:tcPr>
            <w:tcW w:w="6395"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از آیات و روایات</w:t>
            </w:r>
          </w:p>
        </w:tc>
        <w:tc>
          <w:tcPr>
            <w:tcW w:w="1559"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1.3</w:t>
            </w:r>
          </w:p>
        </w:tc>
        <w:tc>
          <w:tcPr>
            <w:tcW w:w="6395"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b/>
                <w:bCs/>
                <w:sz w:val="22"/>
                <w:szCs w:val="22"/>
                <w:rtl/>
              </w:rPr>
              <w:t>به‌کارگ</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w:t>
            </w:r>
            <w:r w:rsidRPr="008E0007">
              <w:rPr>
                <w:rFonts w:ascii="Calibri" w:eastAsia="Calibri" w:hAnsi="Calibri" w:cs="B Nazanin" w:hint="cs"/>
                <w:b/>
                <w:bCs/>
                <w:sz w:val="22"/>
                <w:szCs w:val="22"/>
                <w:rtl/>
              </w:rPr>
              <w:t>ی کلام بزرگان یا اشعار مرتبط با متن دعا</w:t>
            </w:r>
          </w:p>
        </w:tc>
        <w:tc>
          <w:tcPr>
            <w:tcW w:w="1559"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trHeight w:val="20"/>
          <w:jc w:val="center"/>
        </w:trPr>
        <w:tc>
          <w:tcPr>
            <w:tcW w:w="887"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395"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مدیریت محفل</w:t>
            </w:r>
          </w:p>
        </w:tc>
        <w:tc>
          <w:tcPr>
            <w:tcW w:w="1559"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2.1</w:t>
            </w:r>
          </w:p>
        </w:tc>
        <w:tc>
          <w:tcPr>
            <w:tcW w:w="6395"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همراه کردن مستمع در اجرا</w:t>
            </w:r>
          </w:p>
        </w:tc>
        <w:tc>
          <w:tcPr>
            <w:tcW w:w="1559"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2.2</w:t>
            </w:r>
          </w:p>
        </w:tc>
        <w:tc>
          <w:tcPr>
            <w:tcW w:w="639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استفاده از عوامل </w:t>
            </w:r>
            <w:r w:rsidRPr="008E0007">
              <w:rPr>
                <w:rFonts w:ascii="Calibri" w:eastAsia="Calibri" w:hAnsi="Calibri" w:cs="B Nazanin"/>
                <w:b/>
                <w:bCs/>
                <w:sz w:val="22"/>
                <w:szCs w:val="22"/>
                <w:rtl/>
              </w:rPr>
              <w:t>غ</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رکلام</w:t>
            </w:r>
            <w:r w:rsidRPr="008E0007">
              <w:rPr>
                <w:rFonts w:ascii="Calibri" w:eastAsia="Calibri" w:hAnsi="Calibri" w:cs="B Nazanin" w:hint="cs"/>
                <w:b/>
                <w:bCs/>
                <w:sz w:val="22"/>
                <w:szCs w:val="22"/>
                <w:rtl/>
              </w:rPr>
              <w:t>ی (نگاه، اشارات و حرکات)</w:t>
            </w:r>
          </w:p>
        </w:tc>
        <w:tc>
          <w:tcPr>
            <w:tcW w:w="155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2.3</w:t>
            </w:r>
          </w:p>
        </w:tc>
        <w:tc>
          <w:tcPr>
            <w:tcW w:w="6395"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صحیح از میکروفون</w:t>
            </w:r>
          </w:p>
        </w:tc>
        <w:tc>
          <w:tcPr>
            <w:tcW w:w="1559"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r>
      <w:tr w:rsidR="00794FFE" w:rsidRPr="008E0007" w:rsidTr="00FB186F">
        <w:trPr>
          <w:trHeight w:val="20"/>
          <w:jc w:val="center"/>
        </w:trPr>
        <w:tc>
          <w:tcPr>
            <w:tcW w:w="887"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395"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حسن اجرا</w:t>
            </w:r>
          </w:p>
        </w:tc>
        <w:tc>
          <w:tcPr>
            <w:tcW w:w="1559"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3.1</w:t>
            </w:r>
          </w:p>
        </w:tc>
        <w:tc>
          <w:tcPr>
            <w:tcW w:w="6395"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شروع و فرود متعارف</w:t>
            </w:r>
          </w:p>
        </w:tc>
        <w:tc>
          <w:tcPr>
            <w:tcW w:w="155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3.2</w:t>
            </w:r>
          </w:p>
        </w:tc>
        <w:tc>
          <w:tcPr>
            <w:tcW w:w="6395"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رعایت فراز و فرود متناسب با محتوا و متن دعا</w:t>
            </w:r>
          </w:p>
        </w:tc>
        <w:tc>
          <w:tcPr>
            <w:tcW w:w="1559" w:type="dxa"/>
            <w:shd w:val="clear" w:color="auto" w:fill="FFFFFF"/>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trHeight w:val="20"/>
          <w:jc w:val="center"/>
        </w:trPr>
        <w:tc>
          <w:tcPr>
            <w:tcW w:w="887"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3.3</w:t>
            </w:r>
          </w:p>
        </w:tc>
        <w:tc>
          <w:tcPr>
            <w:tcW w:w="6395"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رعایت سرعت </w:t>
            </w:r>
            <w:r w:rsidRPr="008E0007">
              <w:rPr>
                <w:rFonts w:ascii="Calibri" w:eastAsia="Calibri" w:hAnsi="Calibri" w:cs="B Nazanin"/>
                <w:b/>
                <w:bCs/>
                <w:sz w:val="22"/>
                <w:szCs w:val="22"/>
                <w:rtl/>
              </w:rPr>
              <w:t>متناسب (</w:t>
            </w:r>
            <w:r w:rsidRPr="008E0007">
              <w:rPr>
                <w:rFonts w:ascii="Calibri" w:eastAsia="Calibri" w:hAnsi="Calibri" w:cs="B Nazanin" w:hint="cs"/>
                <w:b/>
                <w:bCs/>
                <w:sz w:val="22"/>
                <w:szCs w:val="22"/>
                <w:rtl/>
              </w:rPr>
              <w:t>مدیریت زمان)</w:t>
            </w:r>
          </w:p>
        </w:tc>
        <w:tc>
          <w:tcPr>
            <w:tcW w:w="1559" w:type="dxa"/>
            <w:shd w:val="clear" w:color="auto" w:fill="auto"/>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trHeight w:val="20"/>
          <w:jc w:val="center"/>
        </w:trPr>
        <w:tc>
          <w:tcPr>
            <w:tcW w:w="887"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395"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تسلط در اجرا و </w:t>
            </w:r>
            <w:r w:rsidRPr="008E0007">
              <w:rPr>
                <w:rFonts w:ascii="Calibri" w:eastAsia="Calibri" w:hAnsi="Calibri" w:cs="B Nazanin"/>
                <w:b/>
                <w:bCs/>
                <w:sz w:val="22"/>
                <w:szCs w:val="22"/>
                <w:rtl/>
              </w:rPr>
              <w:t>روان بودن</w:t>
            </w:r>
            <w:r w:rsidRPr="008E0007">
              <w:rPr>
                <w:rFonts w:ascii="Calibri" w:eastAsia="Calibri" w:hAnsi="Calibri" w:cs="B Nazanin" w:hint="cs"/>
                <w:b/>
                <w:bCs/>
                <w:sz w:val="22"/>
                <w:szCs w:val="22"/>
                <w:rtl/>
              </w:rPr>
              <w:t xml:space="preserve"> بیان</w:t>
            </w:r>
          </w:p>
        </w:tc>
        <w:tc>
          <w:tcPr>
            <w:tcW w:w="1559"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trHeight w:val="20"/>
          <w:jc w:val="center"/>
        </w:trPr>
        <w:tc>
          <w:tcPr>
            <w:tcW w:w="887"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395"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 نوآوری و خلاقیت در سبک دعا</w:t>
            </w:r>
          </w:p>
        </w:tc>
        <w:tc>
          <w:tcPr>
            <w:tcW w:w="1559"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trHeight w:val="20"/>
          <w:jc w:val="center"/>
        </w:trPr>
        <w:tc>
          <w:tcPr>
            <w:tcW w:w="887"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6395" w:type="dxa"/>
            <w:shd w:val="clear" w:color="auto" w:fill="EEECE1"/>
            <w:vAlign w:val="center"/>
          </w:tcPr>
          <w:p w:rsidR="00794FFE" w:rsidRPr="008E0007" w:rsidRDefault="00794FFE" w:rsidP="00FB186F">
            <w:pPr>
              <w:widowControl w:val="0"/>
              <w:bidi/>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رعایت آداب و شرایط دعا (رعایت آراستگی، حسن پوشش،</w:t>
            </w:r>
            <w:r w:rsidRPr="008E0007">
              <w:rPr>
                <w:rFonts w:ascii="Calibri" w:eastAsia="Calibri" w:hAnsi="Calibri" w:cs="B Nazanin"/>
                <w:b/>
                <w:bCs/>
                <w:sz w:val="22"/>
                <w:szCs w:val="22"/>
                <w:rtl/>
              </w:rPr>
              <w:t xml:space="preserve"> نحوه</w:t>
            </w:r>
            <w:r w:rsidRPr="008E0007">
              <w:rPr>
                <w:rFonts w:ascii="Calibri" w:eastAsia="Calibri" w:hAnsi="Calibri" w:cs="B Nazanin" w:hint="cs"/>
                <w:b/>
                <w:bCs/>
                <w:sz w:val="22"/>
                <w:szCs w:val="22"/>
                <w:rtl/>
              </w:rPr>
              <w:t xml:space="preserve"> نشستن و... .)</w:t>
            </w:r>
          </w:p>
        </w:tc>
        <w:tc>
          <w:tcPr>
            <w:tcW w:w="1559" w:type="dxa"/>
            <w:shd w:val="clear" w:color="auto" w:fill="EEECE1"/>
            <w:vAlign w:val="center"/>
          </w:tcPr>
          <w:p w:rsidR="00794FFE" w:rsidRPr="008E0007" w:rsidRDefault="00794FFE" w:rsidP="00FB186F">
            <w:pPr>
              <w:bidi/>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bl>
    <w:p w:rsidR="00794FFE" w:rsidRPr="008E0007" w:rsidRDefault="00794FFE" w:rsidP="00794FFE">
      <w:pPr>
        <w:widowControl w:val="0"/>
        <w:bidi/>
        <w:spacing w:line="288" w:lineRule="auto"/>
        <w:jc w:val="both"/>
        <w:rPr>
          <w:rFonts w:ascii="Calibri" w:hAnsi="Calibri" w:cs="B Nazanin"/>
          <w:b/>
          <w:bCs/>
          <w:sz w:val="22"/>
          <w:szCs w:val="22"/>
          <w:rtl/>
          <w:lang w:bidi="fa-IR"/>
        </w:rPr>
      </w:pP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*تذکر 1: منظور از همراه کردن مستمع در اجرا: </w:t>
      </w:r>
      <w:r w:rsidRPr="008E0007">
        <w:rPr>
          <w:rFonts w:ascii="Calibri" w:hAnsi="Calibri" w:cs="B Nazanin" w:hint="eastAsia"/>
          <w:b/>
          <w:bCs/>
          <w:sz w:val="22"/>
          <w:szCs w:val="22"/>
          <w:rtl/>
          <w:lang w:bidi="fa-IR"/>
        </w:rPr>
        <w:t>زمزمه</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گرفتن</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زمزمه</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کردن،</w:t>
      </w:r>
      <w:r w:rsidRPr="008E0007">
        <w:rPr>
          <w:rFonts w:ascii="Calibri" w:hAnsi="Calibri" w:cs="B Nazanin" w:hint="cs"/>
          <w:b/>
          <w:bCs/>
          <w:sz w:val="22"/>
          <w:szCs w:val="22"/>
          <w:rtl/>
          <w:lang w:bidi="fa-IR"/>
        </w:rPr>
        <w:t xml:space="preserve"> </w:t>
      </w:r>
      <w:r w:rsidRPr="008E0007">
        <w:rPr>
          <w:rFonts w:ascii="Calibri" w:hAnsi="Calibri" w:cs="B Nazanin" w:hint="eastAsia"/>
          <w:b/>
          <w:bCs/>
          <w:sz w:val="22"/>
          <w:szCs w:val="22"/>
          <w:rtl/>
          <w:lang w:bidi="fa-IR"/>
        </w:rPr>
        <w:t>گر</w:t>
      </w:r>
      <w:r w:rsidRPr="008E0007">
        <w:rPr>
          <w:rFonts w:ascii="Calibri" w:hAnsi="Calibri" w:cs="B Nazanin" w:hint="cs"/>
          <w:b/>
          <w:bCs/>
          <w:sz w:val="22"/>
          <w:szCs w:val="22"/>
          <w:rtl/>
          <w:lang w:bidi="fa-IR"/>
        </w:rPr>
        <w:t>ی</w:t>
      </w:r>
      <w:r w:rsidRPr="008E0007">
        <w:rPr>
          <w:rFonts w:ascii="Calibri" w:hAnsi="Calibri" w:cs="B Nazanin" w:hint="eastAsia"/>
          <w:b/>
          <w:bCs/>
          <w:sz w:val="22"/>
          <w:szCs w:val="22"/>
          <w:rtl/>
          <w:lang w:bidi="fa-IR"/>
        </w:rPr>
        <w:t>ه</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کردن</w:t>
      </w:r>
      <w:r w:rsidRPr="008E0007">
        <w:rPr>
          <w:rFonts w:ascii="Calibri" w:hAnsi="Calibri" w:cs="B Nazanin" w:hint="cs"/>
          <w:b/>
          <w:bCs/>
          <w:sz w:val="22"/>
          <w:szCs w:val="22"/>
          <w:rtl/>
          <w:lang w:bidi="fa-IR"/>
        </w:rPr>
        <w:t xml:space="preserve"> و</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توجه</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کردن</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مستمع</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به</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نوع</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خوانش</w:t>
      </w:r>
      <w:r w:rsidRPr="008E0007">
        <w:rPr>
          <w:rFonts w:ascii="Calibri" w:hAnsi="Calibri" w:cs="B Nazanin"/>
          <w:b/>
          <w:bCs/>
          <w:sz w:val="22"/>
          <w:szCs w:val="22"/>
          <w:lang w:bidi="fa-IR"/>
        </w:rPr>
        <w:t xml:space="preserve"> </w:t>
      </w:r>
      <w:r w:rsidRPr="008E0007">
        <w:rPr>
          <w:rFonts w:ascii="Calibri" w:hAnsi="Calibri" w:cs="B Nazanin" w:hint="eastAsia"/>
          <w:b/>
          <w:bCs/>
          <w:sz w:val="22"/>
          <w:szCs w:val="22"/>
          <w:rtl/>
          <w:lang w:bidi="fa-IR"/>
        </w:rPr>
        <w:t>دعا</w:t>
      </w:r>
      <w:r w:rsidRPr="008E0007">
        <w:rPr>
          <w:rFonts w:ascii="Calibri" w:hAnsi="Calibri" w:cs="B Nazanin" w:hint="cs"/>
          <w:b/>
          <w:bCs/>
          <w:sz w:val="22"/>
          <w:szCs w:val="22"/>
          <w:rtl/>
          <w:lang w:bidi="fa-IR"/>
        </w:rPr>
        <w:t xml:space="preserve"> (در صورت غیر حضوری برگزار شدن مسابقات، امتیاز این بند در سایر بندهای بخش مدیریت محفل تقسیم خواهد شد)</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*تذکر 2: منظور از شروع و فرود متعارف: طبقه صوتی یا درجه صوتی (بند 4 لحن) نیست؛ بلکه نحوه شروع و فرود متعارف با دعاست.</w:t>
      </w:r>
    </w:p>
    <w:p w:rsidR="00794FFE" w:rsidRPr="008E0007" w:rsidRDefault="00794FFE" w:rsidP="00794FFE">
      <w:pPr>
        <w:widowControl w:val="0"/>
        <w:bidi/>
        <w:spacing w:line="288"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*تذکر 3: منظور از نوآوری، ارائه سبک جدید و منظور از خلاقیت، </w:t>
      </w:r>
      <w:r w:rsidRPr="008E0007">
        <w:rPr>
          <w:rFonts w:ascii="Calibri" w:hAnsi="Calibri" w:cs="B Nazanin" w:hint="eastAsia"/>
          <w:b/>
          <w:bCs/>
          <w:sz w:val="22"/>
          <w:szCs w:val="22"/>
          <w:rtl/>
          <w:lang w:bidi="fa-IR"/>
        </w:rPr>
        <w:t>ارائه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قالب‌ها</w:t>
      </w:r>
      <w:r w:rsidRPr="008E0007">
        <w:rPr>
          <w:rFonts w:ascii="Calibri" w:hAnsi="Calibri" w:cs="B Nazanin" w:hint="cs"/>
          <w:b/>
          <w:bCs/>
          <w:sz w:val="22"/>
          <w:szCs w:val="22"/>
          <w:rtl/>
          <w:lang w:bidi="fa-IR"/>
        </w:rPr>
        <w:t xml:space="preserve">ی لحنی در ارائه </w:t>
      </w:r>
      <w:r w:rsidRPr="008E0007">
        <w:rPr>
          <w:rFonts w:ascii="Calibri" w:hAnsi="Calibri" w:cs="B Nazanin" w:hint="eastAsia"/>
          <w:b/>
          <w:bCs/>
          <w:sz w:val="22"/>
          <w:szCs w:val="22"/>
          <w:rtl/>
          <w:lang w:bidi="fa-IR"/>
        </w:rPr>
        <w:t>سبک‌ها</w:t>
      </w:r>
      <w:r w:rsidRPr="008E0007">
        <w:rPr>
          <w:rFonts w:ascii="Calibri" w:hAnsi="Calibri" w:cs="B Nazanin" w:hint="cs"/>
          <w:b/>
          <w:bCs/>
          <w:sz w:val="22"/>
          <w:szCs w:val="22"/>
          <w:rtl/>
          <w:lang w:bidi="fa-IR"/>
        </w:rPr>
        <w:t>ی معروف است.</w:t>
      </w:r>
    </w:p>
    <w:p w:rsidR="00794FFE" w:rsidRPr="008E0007" w:rsidRDefault="00794FFE" w:rsidP="00794FFE">
      <w:pPr>
        <w:widowControl w:val="0"/>
        <w:bidi/>
        <w:spacing w:line="288" w:lineRule="auto"/>
        <w:jc w:val="center"/>
        <w:rPr>
          <w:rFonts w:ascii="Calibri" w:hAnsi="Calibri" w:cs="B Titr"/>
          <w:b/>
          <w:bCs/>
          <w:sz w:val="28"/>
          <w:szCs w:val="28"/>
          <w:rtl/>
          <w:lang w:bidi="fa-IR"/>
        </w:rPr>
      </w:pPr>
      <w:r w:rsidRPr="008E0007">
        <w:rPr>
          <w:rFonts w:ascii="Calibri" w:hAnsi="Calibri" w:cs="B Nazanin"/>
          <w:b/>
          <w:bCs/>
          <w:sz w:val="22"/>
          <w:szCs w:val="22"/>
          <w:rtl/>
          <w:lang w:bidi="fa-IR"/>
        </w:rPr>
        <w:br w:type="page"/>
      </w:r>
      <w:r w:rsidRPr="008E0007">
        <w:rPr>
          <w:rFonts w:ascii="Calibri" w:eastAsia="Calibri" w:hAnsi="Calibri" w:cs="B Titr" w:hint="cs"/>
          <w:b/>
          <w:bCs/>
          <w:sz w:val="28"/>
          <w:szCs w:val="28"/>
          <w:rtl/>
        </w:rPr>
        <w:t>آیین نامه داوری و جزئیات امتیازدهی رشته همخوانی قرآن کریم و تواشیح</w:t>
      </w:r>
    </w:p>
    <w:p w:rsidR="00794FFE" w:rsidRPr="008E0007" w:rsidRDefault="00794FFE" w:rsidP="00794FFE">
      <w:pPr>
        <w:widowControl w:val="0"/>
        <w:bidi/>
        <w:spacing w:line="276" w:lineRule="auto"/>
        <w:ind w:left="360"/>
        <w:contextualSpacing/>
        <w:jc w:val="both"/>
        <w:rPr>
          <w:rFonts w:ascii="Calibri" w:hAnsi="Calibri" w:cs="B Nazanin"/>
          <w:sz w:val="20"/>
          <w:szCs w:val="20"/>
          <w:lang w:bidi="fa-IR"/>
        </w:rPr>
      </w:pPr>
    </w:p>
    <w:p w:rsidR="00794FFE" w:rsidRPr="008E0007" w:rsidRDefault="00794FFE" w:rsidP="00794FFE">
      <w:pPr>
        <w:widowControl w:val="0"/>
        <w:bidi/>
        <w:spacing w:line="288" w:lineRule="auto"/>
        <w:jc w:val="center"/>
        <w:rPr>
          <w:rFonts w:ascii="Calibri" w:hAnsi="Calibri" w:cs="B Titr"/>
          <w:b/>
          <w:bCs/>
          <w:sz w:val="26"/>
          <w:szCs w:val="26"/>
          <w:rtl/>
          <w:lang w:bidi="fa-IR"/>
        </w:rPr>
      </w:pPr>
      <w:r w:rsidRPr="008E0007">
        <w:rPr>
          <w:rFonts w:ascii="Calibri" w:hAnsi="Calibri" w:cs="B Titr" w:hint="cs"/>
          <w:b/>
          <w:bCs/>
          <w:sz w:val="26"/>
          <w:szCs w:val="26"/>
          <w:rtl/>
          <w:lang w:bidi="fa-IR"/>
        </w:rPr>
        <w:t>جزئیات امتیازدهی بخش همخ</w:t>
      </w:r>
      <w:r w:rsidRPr="008E0007">
        <w:rPr>
          <w:rFonts w:ascii="Calibri" w:hAnsi="Calibri" w:cs="B Titr" w:hint="eastAsia"/>
          <w:b/>
          <w:bCs/>
          <w:sz w:val="26"/>
          <w:szCs w:val="26"/>
          <w:rtl/>
          <w:lang w:bidi="fa-IR"/>
        </w:rPr>
        <w:t>واني</w:t>
      </w:r>
      <w:r w:rsidRPr="008E0007">
        <w:rPr>
          <w:rFonts w:ascii="Calibri" w:hAnsi="Calibri" w:cs="B Titr" w:hint="cs"/>
          <w:b/>
          <w:bCs/>
          <w:sz w:val="26"/>
          <w:szCs w:val="26"/>
          <w:rtl/>
          <w:lang w:bidi="fa-IR"/>
        </w:rPr>
        <w:t xml:space="preserve"> قرآن کریم</w:t>
      </w:r>
    </w:p>
    <w:p w:rsidR="00794FFE" w:rsidRPr="008E0007" w:rsidRDefault="00794FFE" w:rsidP="00794FFE">
      <w:pPr>
        <w:widowControl w:val="0"/>
        <w:bidi/>
        <w:jc w:val="both"/>
        <w:rPr>
          <w:rFonts w:ascii="Calibri" w:hAnsi="Calibri" w:cs="B Nazanin"/>
          <w:b/>
          <w:bCs/>
          <w:sz w:val="22"/>
          <w:szCs w:val="22"/>
          <w:rtl/>
          <w:lang w:bidi="fa-IR"/>
        </w:rPr>
      </w:pPr>
      <w:r w:rsidRPr="008E0007">
        <w:rPr>
          <w:rFonts w:ascii="Calibri" w:hAnsi="Calibri" w:cs="B Nazanin" w:hint="cs"/>
          <w:b/>
          <w:bCs/>
          <w:sz w:val="22"/>
          <w:szCs w:val="22"/>
          <w:rtl/>
          <w:lang w:bidi="fa-IR"/>
        </w:rPr>
        <w:t>الف) آداب و شرایط (بدون امتیاز):</w:t>
      </w:r>
    </w:p>
    <w:p w:rsidR="00794FFE" w:rsidRPr="008E0007" w:rsidRDefault="00794FFE" w:rsidP="00794FFE">
      <w:pPr>
        <w:widowControl w:val="0"/>
        <w:numPr>
          <w:ilvl w:val="0"/>
          <w:numId w:val="22"/>
        </w:numPr>
        <w:bidi/>
        <w:spacing w:after="200" w:line="276" w:lineRule="auto"/>
        <w:jc w:val="both"/>
        <w:rPr>
          <w:rFonts w:ascii="Calibri" w:hAnsi="Calibri" w:cs="B Nazanin"/>
          <w:b/>
          <w:bCs/>
          <w:sz w:val="22"/>
          <w:szCs w:val="22"/>
          <w:rtl/>
          <w:lang w:bidi="fa-IR"/>
        </w:rPr>
      </w:pPr>
      <w:r w:rsidRPr="008E0007">
        <w:rPr>
          <w:rFonts w:ascii="IranNastaliq" w:hAnsi="IranNastaliq" w:cs="B Nazanin" w:hint="cs"/>
          <w:b/>
          <w:bCs/>
          <w:sz w:val="22"/>
          <w:szCs w:val="22"/>
          <w:rtl/>
          <w:lang w:bidi="fa-IR"/>
        </w:rPr>
        <w:t>تعداد مجاز افراد گروه در رشته هم‌خوانی 4</w:t>
      </w:r>
      <w:r w:rsidRPr="008E0007">
        <w:rPr>
          <w:rFonts w:ascii="IranNastaliq" w:hAnsi="IranNastaliq" w:cs="B Nazanin"/>
          <w:b/>
          <w:bCs/>
          <w:sz w:val="22"/>
          <w:szCs w:val="22"/>
          <w:rtl/>
          <w:lang w:bidi="fa-IR"/>
        </w:rPr>
        <w:t xml:space="preserve"> تا</w:t>
      </w:r>
      <w:r w:rsidRPr="008E0007">
        <w:rPr>
          <w:rFonts w:ascii="IranNastaliq" w:hAnsi="IranNastaliq" w:cs="B Nazanin" w:hint="cs"/>
          <w:b/>
          <w:bCs/>
          <w:sz w:val="22"/>
          <w:szCs w:val="22"/>
          <w:rtl/>
          <w:lang w:bidi="fa-IR"/>
        </w:rPr>
        <w:t xml:space="preserve"> 6 نفر است.</w:t>
      </w:r>
    </w:p>
    <w:p w:rsidR="00794FFE" w:rsidRPr="008E0007" w:rsidRDefault="00794FFE" w:rsidP="00794FFE">
      <w:pPr>
        <w:widowControl w:val="0"/>
        <w:bidi/>
        <w:ind w:left="720"/>
        <w:jc w:val="both"/>
        <w:rPr>
          <w:rFonts w:ascii="Berlin Sans FB" w:hAnsi="Berlin Sans FB" w:cs="B Nazanin"/>
          <w:b/>
          <w:bCs/>
          <w:sz w:val="22"/>
          <w:szCs w:val="22"/>
          <w:rtl/>
          <w:lang w:bidi="fa-IR"/>
        </w:rPr>
      </w:pPr>
      <w:r w:rsidRPr="008E0007">
        <w:rPr>
          <w:rFonts w:ascii="Berlin Sans FB" w:hAnsi="Berlin Sans FB" w:cs="B Nazanin" w:hint="cs"/>
          <w:b/>
          <w:bCs/>
          <w:sz w:val="22"/>
          <w:szCs w:val="22"/>
          <w:rtl/>
          <w:lang w:bidi="fa-IR"/>
        </w:rPr>
        <w:t>تذکر:</w:t>
      </w:r>
      <w:r w:rsidRPr="008E0007">
        <w:rPr>
          <w:rFonts w:ascii="IranNastaliq" w:hAnsi="IranNastaliq" w:cs="B Nazanin"/>
          <w:b/>
          <w:bCs/>
          <w:sz w:val="22"/>
          <w:szCs w:val="22"/>
          <w:rtl/>
          <w:lang w:bidi="fa-IR"/>
        </w:rPr>
        <w:t xml:space="preserve"> به</w:t>
      </w:r>
      <w:r w:rsidRPr="008E0007">
        <w:rPr>
          <w:rFonts w:ascii="IranNastaliq" w:hAnsi="IranNastaliq" w:cs="B Nazanin" w:hint="cs"/>
          <w:b/>
          <w:bCs/>
          <w:sz w:val="22"/>
          <w:szCs w:val="22"/>
          <w:rtl/>
          <w:lang w:bidi="fa-IR"/>
        </w:rPr>
        <w:t xml:space="preserve">‌کارگیری تعداد کمتر از 4 و بیش‌تر از 6 نفر موجب حذف گروه خواهد شد. </w:t>
      </w:r>
      <w:r w:rsidRPr="008E0007">
        <w:rPr>
          <w:rFonts w:ascii="Berlin Sans FB" w:hAnsi="Berlin Sans FB" w:cs="B Nazanin" w:hint="cs"/>
          <w:b/>
          <w:bCs/>
          <w:sz w:val="22"/>
          <w:szCs w:val="22"/>
          <w:rtl/>
          <w:lang w:bidi="fa-IR"/>
        </w:rPr>
        <w:t xml:space="preserve">اعضای گروه‌های راه‌یافته به </w:t>
      </w:r>
      <w:r w:rsidRPr="008E0007">
        <w:rPr>
          <w:rFonts w:ascii="IranNastaliq" w:hAnsi="IranNastaliq" w:cs="B Nazanin" w:hint="cs"/>
          <w:b/>
          <w:bCs/>
          <w:sz w:val="22"/>
          <w:szCs w:val="22"/>
          <w:rtl/>
          <w:lang w:bidi="fa-IR"/>
        </w:rPr>
        <w:t>مرحله</w:t>
      </w:r>
      <w:r w:rsidRPr="008E0007">
        <w:rPr>
          <w:rFonts w:ascii="Berlin Sans FB" w:hAnsi="Berlin Sans FB" w:cs="B Nazanin" w:hint="cs"/>
          <w:b/>
          <w:bCs/>
          <w:sz w:val="22"/>
          <w:szCs w:val="22"/>
          <w:rtl/>
          <w:lang w:bidi="fa-IR"/>
        </w:rPr>
        <w:t xml:space="preserve"> نهایی باید همان اعضایی باشند که آثار مرحله مقدماتی را اجرا کرده‌اند. صرفاً تغییر «اعم از حذف یا جایگزینی» تنها یکی از اعضای گروه و </w:t>
      </w:r>
      <w:r w:rsidRPr="008E0007">
        <w:rPr>
          <w:rFonts w:ascii="Berlin Sans FB" w:hAnsi="Berlin Sans FB" w:cs="B Nazanin" w:hint="eastAsia"/>
          <w:b/>
          <w:bCs/>
          <w:sz w:val="22"/>
          <w:szCs w:val="22"/>
          <w:rtl/>
          <w:lang w:bidi="fa-IR"/>
        </w:rPr>
        <w:t>با</w:t>
      </w:r>
      <w:r w:rsidRPr="008E0007">
        <w:rPr>
          <w:rFonts w:ascii="Berlin Sans FB" w:hAnsi="Berlin Sans FB" w:cs="B Nazanin" w:hint="cs"/>
          <w:b/>
          <w:bCs/>
          <w:sz w:val="22"/>
          <w:szCs w:val="22"/>
          <w:rtl/>
          <w:lang w:bidi="fa-IR"/>
        </w:rPr>
        <w:t xml:space="preserve"> </w:t>
      </w:r>
      <w:r w:rsidRPr="008E0007">
        <w:rPr>
          <w:rFonts w:ascii="Berlin Sans FB" w:hAnsi="Berlin Sans FB" w:cs="B Nazanin" w:hint="eastAsia"/>
          <w:b/>
          <w:bCs/>
          <w:sz w:val="22"/>
          <w:szCs w:val="22"/>
          <w:rtl/>
          <w:lang w:bidi="fa-IR"/>
        </w:rPr>
        <w:t>ذکر</w:t>
      </w:r>
      <w:r w:rsidRPr="008E0007">
        <w:rPr>
          <w:rFonts w:ascii="Berlin Sans FB" w:hAnsi="Berlin Sans FB" w:cs="B Nazanin" w:hint="cs"/>
          <w:b/>
          <w:bCs/>
          <w:sz w:val="22"/>
          <w:szCs w:val="22"/>
          <w:rtl/>
          <w:lang w:bidi="fa-IR"/>
        </w:rPr>
        <w:t xml:space="preserve"> دلیل موجه حداکثر دو هفته قبل از آغاز مسابقات ملی با اخذ مجوز کتبی از مرکز </w:t>
      </w:r>
      <w:r w:rsidRPr="008E0007">
        <w:rPr>
          <w:rFonts w:ascii="Berlin Sans FB" w:hAnsi="Berlin Sans FB" w:cs="B Nazanin" w:hint="eastAsia"/>
          <w:b/>
          <w:bCs/>
          <w:sz w:val="22"/>
          <w:szCs w:val="22"/>
          <w:rtl/>
          <w:lang w:bidi="fa-IR"/>
        </w:rPr>
        <w:t>امور</w:t>
      </w:r>
      <w:r w:rsidRPr="008E0007">
        <w:rPr>
          <w:rFonts w:ascii="Berlin Sans FB" w:hAnsi="Berlin Sans FB" w:cs="B Nazanin"/>
          <w:b/>
          <w:bCs/>
          <w:sz w:val="22"/>
          <w:szCs w:val="22"/>
          <w:rtl/>
          <w:lang w:bidi="fa-IR"/>
        </w:rPr>
        <w:t xml:space="preserve"> </w:t>
      </w:r>
      <w:r w:rsidRPr="008E0007">
        <w:rPr>
          <w:rFonts w:ascii="Berlin Sans FB" w:hAnsi="Berlin Sans FB" w:cs="B Nazanin" w:hint="eastAsia"/>
          <w:b/>
          <w:bCs/>
          <w:sz w:val="22"/>
          <w:szCs w:val="22"/>
          <w:rtl/>
          <w:lang w:bidi="fa-IR"/>
        </w:rPr>
        <w:t>قرآن</w:t>
      </w:r>
      <w:r w:rsidRPr="008E0007">
        <w:rPr>
          <w:rFonts w:ascii="Berlin Sans FB" w:hAnsi="Berlin Sans FB" w:cs="B Nazanin" w:hint="cs"/>
          <w:b/>
          <w:bCs/>
          <w:sz w:val="22"/>
          <w:szCs w:val="22"/>
          <w:rtl/>
          <w:lang w:bidi="fa-IR"/>
        </w:rPr>
        <w:t>ی بلامانع است.</w:t>
      </w:r>
    </w:p>
    <w:p w:rsidR="00794FFE" w:rsidRPr="008E0007" w:rsidRDefault="00794FFE" w:rsidP="00794FFE">
      <w:pPr>
        <w:widowControl w:val="0"/>
        <w:numPr>
          <w:ilvl w:val="0"/>
          <w:numId w:val="22"/>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استفاده از هرگونه آلات موسیقی ممنوع و موجب حذف گروه خواهد شد.</w:t>
      </w:r>
    </w:p>
    <w:p w:rsidR="00794FFE" w:rsidRPr="008E0007" w:rsidRDefault="00794FFE" w:rsidP="00794FFE">
      <w:pPr>
        <w:widowControl w:val="0"/>
        <w:bidi/>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تبصره: استفاده از </w:t>
      </w:r>
      <w:r w:rsidRPr="008E0007">
        <w:rPr>
          <w:rFonts w:ascii="IranNastaliq" w:hAnsi="IranNastaliq" w:cs="B Nazanin"/>
          <w:b/>
          <w:bCs/>
          <w:sz w:val="22"/>
          <w:szCs w:val="22"/>
          <w:rtl/>
          <w:lang w:bidi="fa-IR"/>
        </w:rPr>
        <w:t>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اپازن</w:t>
      </w:r>
      <w:r w:rsidRPr="008E0007">
        <w:rPr>
          <w:rFonts w:ascii="IranNastaliq" w:hAnsi="IranNastaliq" w:cs="B Nazanin" w:hint="cs"/>
          <w:b/>
          <w:bCs/>
          <w:sz w:val="22"/>
          <w:szCs w:val="22"/>
          <w:rtl/>
          <w:lang w:bidi="fa-IR"/>
        </w:rPr>
        <w:t xml:space="preserve"> در ابتداي برنامه بلامانع است.</w:t>
      </w:r>
    </w:p>
    <w:p w:rsidR="00794FFE" w:rsidRPr="008E0007" w:rsidRDefault="00794FFE" w:rsidP="00794FFE">
      <w:pPr>
        <w:widowControl w:val="0"/>
        <w:bidi/>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تفاوت رنگ لباس‌ها در صورت تناسب بلامانع است.</w:t>
      </w:r>
    </w:p>
    <w:p w:rsidR="00794FFE" w:rsidRPr="008E0007" w:rsidRDefault="00794FFE" w:rsidP="00794FFE">
      <w:pPr>
        <w:widowControl w:val="0"/>
        <w:numPr>
          <w:ilvl w:val="0"/>
          <w:numId w:val="22"/>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عدم رعایت شئون اسلامی در لباس، ظاهر و حرکات اعضاء گروه موجب کسر حداکثر 2 امتیاز خواهد شد.</w:t>
      </w:r>
    </w:p>
    <w:p w:rsidR="00794FFE" w:rsidRPr="008E0007" w:rsidRDefault="00794FFE" w:rsidP="00794FFE">
      <w:pPr>
        <w:widowControl w:val="0"/>
        <w:numPr>
          <w:ilvl w:val="0"/>
          <w:numId w:val="22"/>
        </w:numPr>
        <w:bidi/>
        <w:spacing w:after="200" w:line="276" w:lineRule="auto"/>
        <w:jc w:val="both"/>
        <w:rPr>
          <w:rFonts w:ascii="IranNastaliq" w:hAnsi="IranNastaliq" w:cs="B Nazanin"/>
          <w:b/>
          <w:bCs/>
          <w:sz w:val="22"/>
          <w:szCs w:val="22"/>
          <w:lang w:bidi="fa-IR"/>
        </w:rPr>
      </w:pPr>
      <w:r w:rsidRPr="008E0007">
        <w:rPr>
          <w:rFonts w:ascii="IranNastaliq" w:hAnsi="IranNastaliq" w:cs="B Nazanin"/>
          <w:b/>
          <w:bCs/>
          <w:sz w:val="22"/>
          <w:szCs w:val="22"/>
          <w:rtl/>
          <w:lang w:bidi="fa-IR"/>
        </w:rPr>
        <w:t>مدت زمان اجرا</w:t>
      </w:r>
      <w:r w:rsidRPr="008E0007">
        <w:rPr>
          <w:rFonts w:ascii="IranNastaliq" w:hAnsi="IranNastaliq" w:cs="B Nazanin" w:hint="cs"/>
          <w:b/>
          <w:bCs/>
          <w:sz w:val="22"/>
          <w:szCs w:val="22"/>
          <w:rtl/>
          <w:lang w:bidi="fa-IR"/>
        </w:rPr>
        <w:t>ی برنامه بین 4 تا 5 دقیقه بوده و تا 30 ثانيه كمتر و يا بيشتر بلامانع است. چنانچه بیش از آن باشد به ازای هر 30 ثانیه یک امتیاز کسر می‌گردد.</w:t>
      </w:r>
    </w:p>
    <w:p w:rsidR="00794FFE" w:rsidRPr="008E0007" w:rsidRDefault="00794FFE" w:rsidP="00794FFE">
      <w:pPr>
        <w:widowControl w:val="0"/>
        <w:bidi/>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تذكر 1:</w:t>
      </w:r>
      <w:r w:rsidRPr="008E0007">
        <w:rPr>
          <w:rFonts w:ascii="IranNastaliq" w:hAnsi="IranNastaliq" w:cs="B Nazanin"/>
          <w:b/>
          <w:bCs/>
          <w:sz w:val="22"/>
          <w:szCs w:val="22"/>
          <w:rtl/>
          <w:lang w:bidi="fa-IR"/>
        </w:rPr>
        <w:t xml:space="preserve"> در</w:t>
      </w:r>
      <w:r w:rsidRPr="008E0007">
        <w:rPr>
          <w:rFonts w:ascii="IranNastaliq" w:hAnsi="IranNastaliq" w:cs="B Nazanin" w:hint="cs"/>
          <w:b/>
          <w:bCs/>
          <w:sz w:val="22"/>
          <w:szCs w:val="22"/>
          <w:rtl/>
          <w:lang w:bidi="fa-IR"/>
        </w:rPr>
        <w:t xml:space="preserve"> هم‌خوانی قرآن كريم شروع برنامه از استعاذه و پایان آن تصدیق است.</w:t>
      </w:r>
    </w:p>
    <w:p w:rsidR="00794FFE" w:rsidRPr="008E0007" w:rsidRDefault="00794FFE" w:rsidP="00794FFE">
      <w:pPr>
        <w:widowControl w:val="0"/>
        <w:bidi/>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تذكر 2: محاسبه زمان برنامه </w:t>
      </w:r>
      <w:r w:rsidRPr="008E0007">
        <w:rPr>
          <w:rFonts w:ascii="IranNastaliq" w:hAnsi="IranNastaliq" w:cs="B Nazanin"/>
          <w:b/>
          <w:bCs/>
          <w:sz w:val="22"/>
          <w:szCs w:val="22"/>
          <w:rtl/>
          <w:lang w:bidi="fa-IR"/>
        </w:rPr>
        <w:t>هم‌خوان</w:t>
      </w:r>
      <w:r w:rsidRPr="008E0007">
        <w:rPr>
          <w:rFonts w:ascii="IranNastaliq" w:hAnsi="IranNastaliq" w:cs="B Nazanin" w:hint="cs"/>
          <w:b/>
          <w:bCs/>
          <w:sz w:val="22"/>
          <w:szCs w:val="22"/>
          <w:rtl/>
          <w:lang w:bidi="fa-IR"/>
        </w:rPr>
        <w:t>ی از ابتدای استعاذه و پایان محاسبه زمان آن تصدیق است.</w:t>
      </w:r>
    </w:p>
    <w:p w:rsidR="00794FFE" w:rsidRPr="008E0007" w:rsidRDefault="00794FFE" w:rsidP="00794FFE">
      <w:pPr>
        <w:widowControl w:val="0"/>
        <w:bidi/>
        <w:spacing w:line="276" w:lineRule="auto"/>
        <w:jc w:val="both"/>
        <w:rPr>
          <w:rFonts w:ascii="Calibri" w:hAnsi="Calibri" w:cs="B Nazanin"/>
          <w:b/>
          <w:bCs/>
          <w:sz w:val="22"/>
          <w:szCs w:val="22"/>
          <w:lang w:bidi="fa-IR"/>
        </w:rPr>
      </w:pPr>
    </w:p>
    <w:p w:rsidR="00794FFE" w:rsidRPr="008E0007" w:rsidRDefault="00794FFE" w:rsidP="00794FFE">
      <w:pPr>
        <w:jc w:val="right"/>
        <w:rPr>
          <w:rFonts w:ascii="Calibri" w:hAnsi="Calibri" w:cs="B Nazanin"/>
          <w:b/>
          <w:bCs/>
          <w:sz w:val="22"/>
          <w:szCs w:val="22"/>
          <w:rtl/>
          <w:lang w:bidi="fa-IR"/>
        </w:rPr>
      </w:pPr>
      <w:r w:rsidRPr="008E0007">
        <w:rPr>
          <w:rFonts w:ascii="Calibri" w:hAnsi="Calibri" w:cs="B Nazanin" w:hint="cs"/>
          <w:b/>
          <w:bCs/>
          <w:sz w:val="22"/>
          <w:szCs w:val="22"/>
          <w:rtl/>
          <w:lang w:bidi="fa-IR"/>
        </w:rPr>
        <w:t>ب) هماهنگي و حسن اجرا (30 امتیاز):</w:t>
      </w:r>
    </w:p>
    <w:tbl>
      <w:tblPr>
        <w:bidiVisual/>
        <w:tblW w:w="7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5396"/>
        <w:gridCol w:w="888"/>
      </w:tblGrid>
      <w:tr w:rsidR="00794FFE" w:rsidRPr="008E0007" w:rsidTr="00FB186F">
        <w:trPr>
          <w:jc w:val="center"/>
        </w:trPr>
        <w:tc>
          <w:tcPr>
            <w:tcW w:w="887"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5396"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ملاک‌ها</w:t>
            </w:r>
          </w:p>
        </w:tc>
        <w:tc>
          <w:tcPr>
            <w:tcW w:w="888"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539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برخورداری از کُر یکدست، هماهنگ و تنظیم‌شده</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10</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539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هماهنگی در </w:t>
            </w:r>
            <w:r w:rsidRPr="008E0007">
              <w:rPr>
                <w:rFonts w:ascii="Calibri" w:eastAsia="Calibri" w:hAnsi="Calibri" w:cs="B Nazanin"/>
                <w:b/>
                <w:bCs/>
                <w:sz w:val="22"/>
                <w:szCs w:val="22"/>
                <w:rtl/>
              </w:rPr>
              <w:t>ادا</w:t>
            </w:r>
            <w:r w:rsidRPr="008E0007">
              <w:rPr>
                <w:rFonts w:ascii="Calibri" w:eastAsia="Calibri" w:hAnsi="Calibri" w:cs="B Nazanin" w:hint="cs"/>
                <w:b/>
                <w:bCs/>
                <w:sz w:val="22"/>
                <w:szCs w:val="22"/>
                <w:rtl/>
              </w:rPr>
              <w:t xml:space="preserve"> (در شروع، حین اجرا و پایان هر کلمه)</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539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هماهنگی در اجرای پرده‌ها</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8</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539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هماهنگی در تحریرها</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bl>
    <w:p w:rsidR="00794FFE" w:rsidRPr="008E0007" w:rsidRDefault="00794FFE" w:rsidP="00794FFE">
      <w:pPr>
        <w:widowControl w:val="0"/>
        <w:bidi/>
        <w:spacing w:line="276" w:lineRule="auto"/>
        <w:jc w:val="both"/>
        <w:rPr>
          <w:rFonts w:ascii="IranNastaliq" w:hAnsi="IranNastaliq" w:cs="B Nazanin"/>
          <w:b/>
          <w:bCs/>
          <w:sz w:val="22"/>
          <w:szCs w:val="22"/>
          <w:rtl/>
          <w:lang w:bidi="fa-IR"/>
        </w:rPr>
      </w:pP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استفاده از هر فاصله صوتی (هارمونی) موجب کسر امتیاز خواهد بود.</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موارد کسر امتیاز:</w:t>
      </w:r>
    </w:p>
    <w:p w:rsidR="00794FFE" w:rsidRPr="008E0007" w:rsidRDefault="00794FFE" w:rsidP="00794FFE">
      <w:pPr>
        <w:widowControl w:val="0"/>
        <w:numPr>
          <w:ilvl w:val="0"/>
          <w:numId w:val="23"/>
        </w:numPr>
        <w:bidi/>
        <w:spacing w:after="200" w:line="276" w:lineRule="auto"/>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هر مورد عدم هماهنگی در اداي کلمات، موجب کسر 5/0 امتیاز خواهد شد.</w:t>
      </w:r>
    </w:p>
    <w:p w:rsidR="00794FFE" w:rsidRPr="008E0007" w:rsidRDefault="00794FFE" w:rsidP="00794FFE">
      <w:pPr>
        <w:widowControl w:val="0"/>
        <w:numPr>
          <w:ilvl w:val="0"/>
          <w:numId w:val="23"/>
        </w:numPr>
        <w:bidi/>
        <w:spacing w:after="200" w:line="276" w:lineRule="auto"/>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هر مورد عدم هماهنگی در اجرای صحیح پرده، موجب کسر 5/0 تا یک امتیاز خواهد شد.</w:t>
      </w:r>
    </w:p>
    <w:p w:rsidR="00794FFE" w:rsidRPr="008E0007" w:rsidRDefault="00794FFE" w:rsidP="00794FFE">
      <w:pPr>
        <w:widowControl w:val="0"/>
        <w:numPr>
          <w:ilvl w:val="0"/>
          <w:numId w:val="23"/>
        </w:numPr>
        <w:bidi/>
        <w:spacing w:after="200" w:line="276" w:lineRule="auto"/>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هر مورد عدم هماهنگی در تحریرها موجب کسر 25/0 امتیاز خواهد شد.</w:t>
      </w:r>
    </w:p>
    <w:p w:rsidR="00794FFE" w:rsidRPr="008E0007" w:rsidRDefault="00794FFE" w:rsidP="00794FFE">
      <w:pPr>
        <w:widowControl w:val="0"/>
        <w:numPr>
          <w:ilvl w:val="0"/>
          <w:numId w:val="23"/>
        </w:numPr>
        <w:bidi/>
        <w:spacing w:after="200" w:line="276" w:lineRule="auto"/>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هر مورد </w:t>
      </w:r>
      <w:r w:rsidRPr="008E0007">
        <w:rPr>
          <w:rFonts w:ascii="IranNastaliq" w:hAnsi="IranNastaliq" w:cs="B Nazanin"/>
          <w:b/>
          <w:bCs/>
          <w:sz w:val="22"/>
          <w:szCs w:val="22"/>
          <w:rtl/>
          <w:lang w:bidi="fa-IR"/>
        </w:rPr>
        <w:t>نفس‌گ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w:t>
      </w:r>
      <w:r w:rsidRPr="008E0007">
        <w:rPr>
          <w:rFonts w:ascii="IranNastaliq" w:hAnsi="IranNastaliq" w:cs="B Nazanin" w:hint="cs"/>
          <w:b/>
          <w:bCs/>
          <w:sz w:val="22"/>
          <w:szCs w:val="22"/>
          <w:rtl/>
          <w:lang w:bidi="fa-IR"/>
        </w:rPr>
        <w:t xml:space="preserve">ی ناخوشایند گروه موجب </w:t>
      </w:r>
      <w:r w:rsidRPr="008E0007">
        <w:rPr>
          <w:rFonts w:ascii="IranNastaliq" w:hAnsi="IranNastaliq" w:cs="B Nazanin"/>
          <w:b/>
          <w:bCs/>
          <w:sz w:val="22"/>
          <w:szCs w:val="22"/>
          <w:rtl/>
          <w:lang w:bidi="fa-IR"/>
        </w:rPr>
        <w:t>کسر 1</w:t>
      </w:r>
      <w:r w:rsidRPr="008E0007">
        <w:rPr>
          <w:rFonts w:ascii="IranNastaliq" w:hAnsi="IranNastaliq" w:cs="B Nazanin" w:hint="cs"/>
          <w:b/>
          <w:bCs/>
          <w:sz w:val="22"/>
          <w:szCs w:val="22"/>
          <w:rtl/>
          <w:lang w:bidi="fa-IR"/>
        </w:rPr>
        <w:t xml:space="preserve"> امتیاز خواهد شد.</w:t>
      </w:r>
    </w:p>
    <w:p w:rsidR="00794FFE" w:rsidRPr="008E0007" w:rsidRDefault="00794FFE" w:rsidP="00794FFE">
      <w:pPr>
        <w:widowControl w:val="0"/>
        <w:numPr>
          <w:ilvl w:val="0"/>
          <w:numId w:val="23"/>
        </w:numPr>
        <w:bidi/>
        <w:spacing w:after="200" w:line="276" w:lineRule="auto"/>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هر مورد اخلال در برنامه (مانند خندیدن، سرفه و موارد مشابه)، موجب کسر 1 </w:t>
      </w:r>
      <w:r w:rsidRPr="008E0007">
        <w:rPr>
          <w:rFonts w:ascii="IranNastaliq" w:hAnsi="IranNastaliq" w:cs="B Nazanin"/>
          <w:b/>
          <w:bCs/>
          <w:sz w:val="22"/>
          <w:szCs w:val="22"/>
          <w:rtl/>
          <w:lang w:bidi="fa-IR"/>
        </w:rPr>
        <w:t>تا 2</w:t>
      </w:r>
      <w:r w:rsidRPr="008E0007">
        <w:rPr>
          <w:rFonts w:ascii="IranNastaliq" w:hAnsi="IranNastaliq" w:cs="B Nazanin" w:hint="cs"/>
          <w:b/>
          <w:bCs/>
          <w:sz w:val="22"/>
          <w:szCs w:val="22"/>
          <w:rtl/>
          <w:lang w:bidi="fa-IR"/>
        </w:rPr>
        <w:t xml:space="preserve"> امتیاز خواهد شد.</w:t>
      </w:r>
    </w:p>
    <w:p w:rsidR="00794FFE" w:rsidRPr="008E0007" w:rsidRDefault="00794FFE" w:rsidP="00794FFE">
      <w:pPr>
        <w:widowControl w:val="0"/>
        <w:numPr>
          <w:ilvl w:val="0"/>
          <w:numId w:val="23"/>
        </w:numPr>
        <w:bidi/>
        <w:spacing w:after="200" w:line="276" w:lineRule="auto"/>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هر مورد اخلال منجر به قطع برنامه موجب حذف گروه خواهد شد.</w:t>
      </w:r>
    </w:p>
    <w:p w:rsidR="00794FFE" w:rsidRPr="008E0007" w:rsidRDefault="00794FFE" w:rsidP="00794FFE">
      <w:pPr>
        <w:widowControl w:val="0"/>
        <w:bidi/>
        <w:spacing w:line="276" w:lineRule="auto"/>
        <w:jc w:val="both"/>
        <w:rPr>
          <w:rFonts w:ascii="Calibri" w:hAnsi="Calibri" w:cs="B Nazanin"/>
          <w:b/>
          <w:bCs/>
          <w:sz w:val="22"/>
          <w:szCs w:val="22"/>
          <w:rtl/>
          <w:lang w:bidi="fa-IR"/>
        </w:rPr>
      </w:pP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ج) تجوید و فصاحت (15 امتياز):</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اين بخش شامل دو قسمت تجويد (8 امتیاز</w:t>
      </w:r>
      <w:r w:rsidRPr="008E0007">
        <w:rPr>
          <w:rFonts w:ascii="IranNastaliq" w:hAnsi="IranNastaliq" w:cs="B Nazanin"/>
          <w:b/>
          <w:bCs/>
          <w:sz w:val="22"/>
          <w:szCs w:val="22"/>
          <w:rtl/>
          <w:lang w:bidi="fa-IR"/>
        </w:rPr>
        <w:t>) و</w:t>
      </w:r>
      <w:r w:rsidRPr="008E0007">
        <w:rPr>
          <w:rFonts w:ascii="IranNastaliq" w:hAnsi="IranNastaliq" w:cs="B Nazanin" w:hint="cs"/>
          <w:b/>
          <w:bCs/>
          <w:sz w:val="22"/>
          <w:szCs w:val="22"/>
          <w:rtl/>
          <w:lang w:bidi="fa-IR"/>
        </w:rPr>
        <w:t xml:space="preserve"> فصاحت </w:t>
      </w:r>
      <w:r w:rsidRPr="008E0007">
        <w:rPr>
          <w:rFonts w:ascii="Calibri" w:hAnsi="Calibri" w:cs="B Nazanin" w:hint="cs"/>
          <w:b/>
          <w:bCs/>
          <w:sz w:val="22"/>
          <w:szCs w:val="22"/>
          <w:rtl/>
          <w:lang w:bidi="fa-IR"/>
        </w:rPr>
        <w:t>(7 امتیاز</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است</w:t>
      </w:r>
      <w:r w:rsidRPr="008E0007">
        <w:rPr>
          <w:rFonts w:ascii="IranNastaliq" w:hAnsi="IranNastaliq" w:cs="B Nazanin" w:hint="cs"/>
          <w:b/>
          <w:bCs/>
          <w:sz w:val="22"/>
          <w:szCs w:val="22"/>
          <w:rtl/>
          <w:lang w:bidi="fa-IR"/>
        </w:rPr>
        <w:t>.</w:t>
      </w:r>
    </w:p>
    <w:p w:rsidR="00794FFE" w:rsidRPr="008E0007" w:rsidRDefault="00794FFE" w:rsidP="00794FFE">
      <w:pPr>
        <w:widowControl w:val="0"/>
        <w:bidi/>
        <w:spacing w:line="276" w:lineRule="auto"/>
        <w:ind w:firstLine="360"/>
        <w:jc w:val="both"/>
        <w:rPr>
          <w:rFonts w:ascii="IranNastaliq" w:hAnsi="IranNastaliq" w:cs="B Nazanin"/>
          <w:b/>
          <w:bCs/>
          <w:sz w:val="22"/>
          <w:szCs w:val="22"/>
          <w:lang w:bidi="fa-IR"/>
        </w:rPr>
      </w:pPr>
      <w:r w:rsidRPr="008E0007">
        <w:rPr>
          <w:rFonts w:ascii="Calibri" w:hAnsi="Calibri" w:cs="B Nazanin" w:hint="cs"/>
          <w:b/>
          <w:bCs/>
          <w:sz w:val="22"/>
          <w:szCs w:val="22"/>
          <w:rtl/>
          <w:lang w:bidi="fa-IR"/>
        </w:rPr>
        <w:t>تجوید</w:t>
      </w:r>
    </w:p>
    <w:p w:rsidR="00794FFE" w:rsidRPr="008E0007" w:rsidRDefault="00794FFE" w:rsidP="00794FFE">
      <w:pPr>
        <w:widowControl w:val="0"/>
        <w:bidi/>
        <w:spacing w:line="276" w:lineRule="auto"/>
        <w:ind w:firstLine="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موارد كسر 2 امتياز:</w:t>
      </w:r>
    </w:p>
    <w:p w:rsidR="00794FFE" w:rsidRPr="008E0007" w:rsidRDefault="00794FFE" w:rsidP="00794FFE">
      <w:pPr>
        <w:widowControl w:val="0"/>
        <w:numPr>
          <w:ilvl w:val="0"/>
          <w:numId w:val="29"/>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حذف، اضافه و تبديل نمودن صداها به </w:t>
      </w:r>
      <w:r w:rsidRPr="008E0007">
        <w:rPr>
          <w:rFonts w:ascii="IranNastaliq" w:hAnsi="IranNastaliq" w:cs="B Nazanin"/>
          <w:b/>
          <w:bCs/>
          <w:sz w:val="22"/>
          <w:szCs w:val="22"/>
          <w:rtl/>
          <w:lang w:bidi="fa-IR"/>
        </w:rPr>
        <w:t>يكديگر (مانند</w:t>
      </w:r>
      <w:r w:rsidRPr="008E0007">
        <w:rPr>
          <w:rFonts w:ascii="IranNastaliq" w:hAnsi="IranNastaliq" w:cs="B Nazanin" w:hint="cs"/>
          <w:b/>
          <w:bCs/>
          <w:sz w:val="22"/>
          <w:szCs w:val="22"/>
          <w:rtl/>
          <w:lang w:bidi="fa-IR"/>
        </w:rPr>
        <w:t xml:space="preserve"> تبديل فتحه به كسره)</w:t>
      </w:r>
    </w:p>
    <w:p w:rsidR="00794FFE" w:rsidRPr="008E0007" w:rsidRDefault="00794FFE" w:rsidP="00794FFE">
      <w:pPr>
        <w:widowControl w:val="0"/>
        <w:numPr>
          <w:ilvl w:val="0"/>
          <w:numId w:val="29"/>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تبديل صداهاي كوتاه به صداهاي كشيده و بالعكس، هم‌چنين خطا در صلۀ هاء ضمير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تبديل «آتاهم» به «اَتاهم»، «جاءو» به «جاءُ» و «مِنهُ» به «مِنهو»)</w:t>
      </w:r>
    </w:p>
    <w:p w:rsidR="00794FFE" w:rsidRPr="008E0007" w:rsidRDefault="00794FFE" w:rsidP="00794FFE">
      <w:pPr>
        <w:widowControl w:val="0"/>
        <w:numPr>
          <w:ilvl w:val="0"/>
          <w:numId w:val="29"/>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حذف و اضافه نمودن تشديد و تنوين</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اختلال در تشديد به تشخيص داور حداكثر تا 5/1 امتياز كسر خواهد شد.</w:t>
      </w:r>
    </w:p>
    <w:p w:rsidR="00794FFE" w:rsidRPr="008E0007" w:rsidRDefault="00794FFE" w:rsidP="00794FFE">
      <w:pPr>
        <w:widowControl w:val="0"/>
        <w:numPr>
          <w:ilvl w:val="0"/>
          <w:numId w:val="29"/>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وصل به سکون و وقف به حرکت، رعایت نکردن وقف به </w:t>
      </w:r>
      <w:r w:rsidRPr="008E0007">
        <w:rPr>
          <w:rFonts w:ascii="IranNastaliq" w:hAnsi="IranNastaliq" w:cs="B Nazanin"/>
          <w:b/>
          <w:bCs/>
          <w:sz w:val="22"/>
          <w:szCs w:val="22"/>
          <w:rtl/>
          <w:lang w:bidi="fa-IR"/>
        </w:rPr>
        <w:t>اسکان</w:t>
      </w:r>
      <w:r w:rsidRPr="008E0007">
        <w:rPr>
          <w:rFonts w:ascii="IranNastaliq" w:hAnsi="IranNastaliq" w:cs="B Nazanin" w:hint="cs"/>
          <w:b/>
          <w:bCs/>
          <w:sz w:val="22"/>
          <w:szCs w:val="22"/>
          <w:rtl/>
          <w:lang w:bidi="fa-IR"/>
        </w:rPr>
        <w:t xml:space="preserve"> یا ابدال</w:t>
      </w:r>
    </w:p>
    <w:p w:rsidR="00794FFE" w:rsidRPr="008E0007" w:rsidRDefault="00794FFE" w:rsidP="00794FFE">
      <w:pPr>
        <w:widowControl w:val="0"/>
        <w:numPr>
          <w:ilvl w:val="0"/>
          <w:numId w:val="29"/>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حذف يا اضافه نمودن حرف</w:t>
      </w:r>
    </w:p>
    <w:p w:rsidR="00794FFE" w:rsidRPr="008E0007" w:rsidRDefault="00794FFE" w:rsidP="00794FFE">
      <w:pPr>
        <w:widowControl w:val="0"/>
        <w:numPr>
          <w:ilvl w:val="0"/>
          <w:numId w:val="29"/>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حذف، اضافه نمودن يا </w:t>
      </w:r>
      <w:r w:rsidRPr="008E0007">
        <w:rPr>
          <w:rFonts w:ascii="IranNastaliq" w:hAnsi="IranNastaliq" w:cs="B Nazanin"/>
          <w:b/>
          <w:bCs/>
          <w:sz w:val="22"/>
          <w:szCs w:val="22"/>
          <w:rtl/>
          <w:lang w:bidi="fa-IR"/>
        </w:rPr>
        <w:t>جابه‌جا</w:t>
      </w:r>
      <w:r w:rsidRPr="008E0007">
        <w:rPr>
          <w:rFonts w:ascii="IranNastaliq" w:hAnsi="IranNastaliq" w:cs="B Nazanin" w:hint="cs"/>
          <w:b/>
          <w:bCs/>
          <w:sz w:val="22"/>
          <w:szCs w:val="22"/>
          <w:rtl/>
          <w:lang w:bidi="fa-IR"/>
        </w:rPr>
        <w:t xml:space="preserve"> خواندن كلمه</w:t>
      </w:r>
    </w:p>
    <w:p w:rsidR="00794FFE" w:rsidRPr="008E0007" w:rsidRDefault="00794FFE" w:rsidP="00794FFE">
      <w:pPr>
        <w:widowControl w:val="0"/>
        <w:bidi/>
        <w:spacing w:line="276" w:lineRule="auto"/>
        <w:ind w:firstLine="720"/>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موارد </w:t>
      </w:r>
      <w:r w:rsidRPr="008E0007">
        <w:rPr>
          <w:rFonts w:ascii="IranNastaliq" w:hAnsi="IranNastaliq" w:cs="B Nazanin"/>
          <w:b/>
          <w:bCs/>
          <w:sz w:val="22"/>
          <w:szCs w:val="22"/>
          <w:rtl/>
          <w:lang w:bidi="fa-IR"/>
        </w:rPr>
        <w:t>كسر 5</w:t>
      </w:r>
      <w:r w:rsidRPr="008E0007">
        <w:rPr>
          <w:rFonts w:ascii="IranNastaliq" w:hAnsi="IranNastaliq" w:cs="B Nazanin" w:hint="cs"/>
          <w:b/>
          <w:bCs/>
          <w:sz w:val="22"/>
          <w:szCs w:val="22"/>
          <w:rtl/>
          <w:lang w:bidi="fa-IR"/>
        </w:rPr>
        <w:t>/1 امتياز:</w:t>
      </w:r>
    </w:p>
    <w:p w:rsidR="00794FFE" w:rsidRPr="008E0007" w:rsidRDefault="00794FFE" w:rsidP="00794FFE">
      <w:pPr>
        <w:widowControl w:val="0"/>
        <w:bidi/>
        <w:spacing w:line="276" w:lineRule="auto"/>
        <w:ind w:left="720"/>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تبديل كامل مخارج حروف يا صفات مميّز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تبديل «س» به «ث» يا «ط» به «ت» و نظاير آن)</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در صورت اداي ناقص، حداكثر 75/0 امتياز كسر خواهد شد.</w:t>
      </w:r>
    </w:p>
    <w:p w:rsidR="00794FFE" w:rsidRPr="008E0007" w:rsidRDefault="00794FFE" w:rsidP="00794FFE">
      <w:pPr>
        <w:widowControl w:val="0"/>
        <w:bidi/>
        <w:spacing w:line="276" w:lineRule="auto"/>
        <w:ind w:firstLine="720"/>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موارد کسر</w:t>
      </w:r>
      <w:r w:rsidRPr="008E0007">
        <w:rPr>
          <w:rFonts w:ascii="IranNastaliq" w:hAnsi="IranNastaliq" w:cs="B Nazanin" w:hint="cs"/>
          <w:b/>
          <w:bCs/>
          <w:sz w:val="22"/>
          <w:szCs w:val="22"/>
          <w:rtl/>
          <w:lang w:bidi="fa-IR"/>
        </w:rPr>
        <w:t xml:space="preserve"> 1 امتياز:</w:t>
      </w:r>
    </w:p>
    <w:p w:rsidR="00794FFE" w:rsidRPr="008E0007" w:rsidRDefault="00794FFE" w:rsidP="00794FFE">
      <w:pPr>
        <w:widowControl w:val="0"/>
        <w:numPr>
          <w:ilvl w:val="0"/>
          <w:numId w:val="24"/>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عدم رعايت هر يك از نكات و قواعد تجويدي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شدت، رخوت، قلقله، لين، تفخيم، ترقيق، اظهار، ادغام، اقلاب، اخفاء، غنّه، مد، اماله، تسهيل، سكت و نظاير آن)</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تبصره 1</w:t>
      </w:r>
      <w:r w:rsidRPr="008E0007">
        <w:rPr>
          <w:rFonts w:ascii="IranNastaliq" w:hAnsi="IranNastaliq" w:cs="B Nazanin" w:hint="cs"/>
          <w:b/>
          <w:bCs/>
          <w:sz w:val="22"/>
          <w:szCs w:val="22"/>
          <w:rtl/>
          <w:lang w:bidi="fa-IR"/>
        </w:rPr>
        <w:t>: در صورت اجتماع بيش از يك قاعده در يك مورد،</w:t>
      </w:r>
      <w:r w:rsidRPr="008E0007">
        <w:rPr>
          <w:rFonts w:ascii="IranNastaliq" w:hAnsi="IranNastaliq" w:cs="B Nazanin"/>
          <w:b/>
          <w:bCs/>
          <w:sz w:val="22"/>
          <w:szCs w:val="22"/>
          <w:rtl/>
          <w:lang w:bidi="fa-IR"/>
        </w:rPr>
        <w:t xml:space="preserve"> هر کدام</w:t>
      </w:r>
      <w:r w:rsidRPr="008E0007">
        <w:rPr>
          <w:rFonts w:ascii="IranNastaliq" w:hAnsi="IranNastaliq" w:cs="B Nazanin" w:hint="cs"/>
          <w:b/>
          <w:bCs/>
          <w:sz w:val="22"/>
          <w:szCs w:val="22"/>
          <w:rtl/>
          <w:lang w:bidi="fa-IR"/>
        </w:rPr>
        <w:t xml:space="preserve"> جداگانه محاسبه مي‌گردد.(</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تفخيم الف مدي و مد آن در كلمه «قآئل»)</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تبصره 2: رعايت ناقص موارد يادشده </w:t>
      </w:r>
      <w:r w:rsidRPr="008E0007">
        <w:rPr>
          <w:rFonts w:ascii="IranNastaliq" w:hAnsi="IranNastaliq" w:cs="B Nazanin"/>
          <w:b/>
          <w:bCs/>
          <w:sz w:val="22"/>
          <w:szCs w:val="22"/>
          <w:rtl/>
          <w:lang w:bidi="fa-IR"/>
        </w:rPr>
        <w:t>ازجمله</w:t>
      </w:r>
      <w:r w:rsidRPr="008E0007">
        <w:rPr>
          <w:rFonts w:ascii="IranNastaliq" w:hAnsi="IranNastaliq" w:cs="B Nazanin" w:hint="cs"/>
          <w:b/>
          <w:bCs/>
          <w:sz w:val="22"/>
          <w:szCs w:val="22"/>
          <w:rtl/>
          <w:lang w:bidi="fa-IR"/>
        </w:rPr>
        <w:t xml:space="preserve"> توازن مقدار غنّه</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‌ها و مدها، كيفيت اخفاء و ساير قواعد در هر مورد، با توجه به ميزان نقص موجب كسر 5/0 امتياز خواهد شد.</w:t>
      </w:r>
    </w:p>
    <w:p w:rsidR="00794FFE" w:rsidRPr="008E0007" w:rsidRDefault="00794FFE" w:rsidP="00794FFE">
      <w:pPr>
        <w:widowControl w:val="0"/>
        <w:numPr>
          <w:ilvl w:val="0"/>
          <w:numId w:val="24"/>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تداخل غيرمتعارف يا افراطي در تلفظ دو حرف مجاور بنا به تشخيص داور (</w:t>
      </w:r>
      <w:r w:rsidRPr="008E0007">
        <w:rPr>
          <w:rFonts w:ascii="IranNastaliq" w:hAnsi="IranNastaliq" w:cs="B Nazanin"/>
          <w:b/>
          <w:bCs/>
          <w:sz w:val="22"/>
          <w:szCs w:val="22"/>
          <w:rtl/>
          <w:lang w:bidi="fa-IR"/>
        </w:rPr>
        <w:t>مانند</w:t>
      </w:r>
      <w:r w:rsidRPr="008E0007">
        <w:rPr>
          <w:rFonts w:ascii="IranNastaliq" w:hAnsi="IranNastaliq" w:cs="B Nazanin" w:hint="cs"/>
          <w:b/>
          <w:bCs/>
          <w:sz w:val="22"/>
          <w:szCs w:val="22"/>
          <w:rtl/>
          <w:lang w:bidi="fa-IR"/>
        </w:rPr>
        <w:t xml:space="preserve"> تداخل تلفظ «ع» </w:t>
      </w:r>
      <w:r w:rsidRPr="008E0007">
        <w:rPr>
          <w:rFonts w:ascii="IranNastaliq" w:hAnsi="IranNastaliq" w:cs="B Nazanin"/>
          <w:b/>
          <w:bCs/>
          <w:sz w:val="22"/>
          <w:szCs w:val="22"/>
          <w:rtl/>
          <w:lang w:bidi="fa-IR"/>
        </w:rPr>
        <w:t>در «</w:t>
      </w:r>
      <w:r w:rsidRPr="008E0007">
        <w:rPr>
          <w:rFonts w:ascii="IranNastaliq" w:hAnsi="IranNastaliq" w:cs="B Nazanin" w:hint="cs"/>
          <w:b/>
          <w:bCs/>
          <w:sz w:val="22"/>
          <w:szCs w:val="22"/>
          <w:rtl/>
          <w:lang w:bidi="fa-IR"/>
        </w:rPr>
        <w:t>م» در كلمه «يعملون» يا تداخل تلفظ «ع» در «ل» در كلمۀ «نعلن»)</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p>
    <w:p w:rsidR="00794FFE" w:rsidRPr="008E0007" w:rsidRDefault="00794FFE" w:rsidP="00794FFE">
      <w:pPr>
        <w:widowControl w:val="0"/>
        <w:bidi/>
        <w:spacing w:line="276" w:lineRule="auto"/>
        <w:ind w:firstLine="360"/>
        <w:jc w:val="both"/>
        <w:rPr>
          <w:rFonts w:ascii="IranNastaliq" w:hAnsi="IranNastaliq" w:cs="B Nazanin"/>
          <w:b/>
          <w:bCs/>
          <w:sz w:val="22"/>
          <w:szCs w:val="22"/>
          <w:lang w:bidi="fa-IR"/>
        </w:rPr>
      </w:pPr>
      <w:r w:rsidRPr="008E0007">
        <w:rPr>
          <w:rFonts w:ascii="Calibri" w:hAnsi="Calibri" w:cs="B Nazanin" w:hint="eastAsia"/>
          <w:b/>
          <w:bCs/>
          <w:sz w:val="22"/>
          <w:szCs w:val="22"/>
          <w:rtl/>
          <w:lang w:bidi="fa-IR"/>
        </w:rPr>
        <w:t>فصاحت</w:t>
      </w:r>
      <w:r w:rsidRPr="008E0007">
        <w:rPr>
          <w:rFonts w:ascii="Calibri" w:hAnsi="Calibri" w:cs="B Nazanin"/>
          <w:b/>
          <w:bCs/>
          <w:sz w:val="22"/>
          <w:szCs w:val="22"/>
          <w:rtl/>
          <w:lang w:bidi="fa-IR"/>
        </w:rPr>
        <w:t xml:space="preserve"> (</w:t>
      </w:r>
      <w:r w:rsidRPr="008E0007">
        <w:rPr>
          <w:rFonts w:ascii="IranNastaliq" w:hAnsi="IranNastaliq" w:cs="B Nazanin" w:hint="cs"/>
          <w:b/>
          <w:bCs/>
          <w:sz w:val="22"/>
          <w:szCs w:val="22"/>
          <w:rtl/>
          <w:lang w:bidi="fa-IR"/>
        </w:rPr>
        <w:t>تلفظ بر اساس لهجه خالص عربی و بدون تکلف):</w:t>
      </w:r>
    </w:p>
    <w:p w:rsidR="00794FFE" w:rsidRPr="008E0007" w:rsidRDefault="00794FFE" w:rsidP="00794FFE">
      <w:pPr>
        <w:widowControl w:val="0"/>
        <w:bidi/>
        <w:spacing w:line="276" w:lineRule="auto"/>
        <w:ind w:firstLine="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موارد مشمول كسر امتياز:</w:t>
      </w:r>
    </w:p>
    <w:p w:rsidR="00794FFE" w:rsidRPr="008E0007" w:rsidRDefault="00794FFE" w:rsidP="00794FFE">
      <w:pPr>
        <w:widowControl w:val="0"/>
        <w:numPr>
          <w:ilvl w:val="0"/>
          <w:numId w:val="30"/>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اختلال كلي و عمومي در تلفظ ممتاز و روان </w:t>
      </w:r>
      <w:r w:rsidRPr="008E0007">
        <w:rPr>
          <w:rFonts w:ascii="IranNastaliq" w:hAnsi="IranNastaliq" w:cs="B Nazanin"/>
          <w:b/>
          <w:bCs/>
          <w:sz w:val="22"/>
          <w:szCs w:val="22"/>
          <w:rtl/>
          <w:lang w:bidi="fa-IR"/>
        </w:rPr>
        <w:t>حروف به صورت</w:t>
      </w:r>
      <w:r w:rsidRPr="008E0007">
        <w:rPr>
          <w:rFonts w:ascii="IranNastaliq" w:hAnsi="IranNastaliq" w:cs="B Nazanin" w:hint="cs"/>
          <w:b/>
          <w:bCs/>
          <w:sz w:val="22"/>
          <w:szCs w:val="22"/>
          <w:rtl/>
          <w:lang w:bidi="fa-IR"/>
        </w:rPr>
        <w:t xml:space="preserve"> کلی از سقف 3 </w:t>
      </w:r>
      <w:r w:rsidRPr="008E0007">
        <w:rPr>
          <w:rFonts w:ascii="IranNastaliq" w:hAnsi="IranNastaliq" w:cs="B Nazanin"/>
          <w:b/>
          <w:bCs/>
          <w:sz w:val="22"/>
          <w:szCs w:val="22"/>
          <w:rtl/>
          <w:lang w:bidi="fa-IR"/>
        </w:rPr>
        <w:t>امت</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از</w:t>
      </w:r>
      <w:r w:rsidRPr="008E0007">
        <w:rPr>
          <w:rFonts w:ascii="IranNastaliq" w:hAnsi="IranNastaliq" w:cs="B Nazanin"/>
          <w:b/>
          <w:bCs/>
          <w:sz w:val="22"/>
          <w:szCs w:val="22"/>
          <w:rtl/>
          <w:lang w:bidi="fa-IR"/>
        </w:rPr>
        <w:t xml:space="preserve"> در</w:t>
      </w:r>
      <w:r w:rsidRPr="008E0007">
        <w:rPr>
          <w:rFonts w:ascii="IranNastaliq" w:hAnsi="IranNastaliq" w:cs="B Nazanin" w:hint="cs"/>
          <w:b/>
          <w:bCs/>
          <w:sz w:val="22"/>
          <w:szCs w:val="22"/>
          <w:rtl/>
          <w:lang w:bidi="fa-IR"/>
        </w:rPr>
        <w:t xml:space="preserve"> موارد زیر:</w:t>
      </w:r>
    </w:p>
    <w:p w:rsidR="00794FFE" w:rsidRPr="008E0007" w:rsidRDefault="00794FFE" w:rsidP="00794FFE">
      <w:pPr>
        <w:widowControl w:val="0"/>
        <w:numPr>
          <w:ilvl w:val="1"/>
          <w:numId w:val="30"/>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مخارج، صفات و احكام حروف؛</w:t>
      </w:r>
    </w:p>
    <w:p w:rsidR="00794FFE" w:rsidRPr="008E0007" w:rsidRDefault="00794FFE" w:rsidP="00794FFE">
      <w:pPr>
        <w:widowControl w:val="0"/>
        <w:numPr>
          <w:ilvl w:val="1"/>
          <w:numId w:val="30"/>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تكلف يا سستي در رعايت مخارج، صفات و احكام حروف؛</w:t>
      </w:r>
    </w:p>
    <w:p w:rsidR="00794FFE" w:rsidRPr="008E0007" w:rsidRDefault="00794FFE" w:rsidP="00794FFE">
      <w:pPr>
        <w:widowControl w:val="0"/>
        <w:numPr>
          <w:ilvl w:val="1"/>
          <w:numId w:val="30"/>
        </w:numPr>
        <w:bidi/>
        <w:spacing w:after="200" w:line="288"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زيادت و نقصان در مكث بر حروف ساكن، مشدد و تكيه‌ها.</w:t>
      </w:r>
    </w:p>
    <w:p w:rsidR="00794FFE" w:rsidRPr="008E0007" w:rsidRDefault="00794FFE" w:rsidP="00794FFE">
      <w:pPr>
        <w:widowControl w:val="0"/>
        <w:numPr>
          <w:ilvl w:val="0"/>
          <w:numId w:val="30"/>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اختلال در تلفظ ممتاز حركات، </w:t>
      </w:r>
      <w:r w:rsidRPr="008E0007">
        <w:rPr>
          <w:rFonts w:ascii="IranNastaliq" w:hAnsi="IranNastaliq" w:cs="B Nazanin"/>
          <w:b/>
          <w:bCs/>
          <w:sz w:val="22"/>
          <w:szCs w:val="22"/>
          <w:rtl/>
          <w:lang w:bidi="fa-IR"/>
        </w:rPr>
        <w:t>هر مورد</w:t>
      </w:r>
      <w:r w:rsidRPr="008E0007">
        <w:rPr>
          <w:rFonts w:ascii="IranNastaliq" w:hAnsi="IranNastaliq" w:cs="B Nazanin" w:hint="cs"/>
          <w:b/>
          <w:bCs/>
          <w:sz w:val="22"/>
          <w:szCs w:val="22"/>
          <w:rtl/>
          <w:lang w:bidi="fa-IR"/>
        </w:rPr>
        <w:t xml:space="preserve"> 25/0 امتیاز در موارد زیر:</w:t>
      </w:r>
    </w:p>
    <w:p w:rsidR="00794FFE" w:rsidRPr="008E0007" w:rsidRDefault="00794FFE" w:rsidP="00794FFE">
      <w:pPr>
        <w:widowControl w:val="0"/>
        <w:numPr>
          <w:ilvl w:val="1"/>
          <w:numId w:val="30"/>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نقص در كيفيت تلفظ حركات </w:t>
      </w:r>
      <w:r w:rsidRPr="008E0007">
        <w:rPr>
          <w:rFonts w:ascii="IranNastaliq" w:hAnsi="IranNastaliq" w:cs="B Nazanin"/>
          <w:b/>
          <w:bCs/>
          <w:sz w:val="22"/>
          <w:szCs w:val="22"/>
          <w:rtl/>
          <w:lang w:bidi="fa-IR"/>
        </w:rPr>
        <w:t>بر اساس</w:t>
      </w:r>
      <w:r w:rsidRPr="008E0007">
        <w:rPr>
          <w:rFonts w:ascii="IranNastaliq" w:hAnsi="IranNastaliq" w:cs="B Nazanin" w:hint="cs"/>
          <w:b/>
          <w:bCs/>
          <w:sz w:val="22"/>
          <w:szCs w:val="22"/>
          <w:rtl/>
          <w:lang w:bidi="fa-IR"/>
        </w:rPr>
        <w:t xml:space="preserve"> لهجه فصيح عربي؛</w:t>
      </w:r>
    </w:p>
    <w:p w:rsidR="00794FFE" w:rsidRPr="008E0007" w:rsidRDefault="00794FFE" w:rsidP="00794FFE">
      <w:pPr>
        <w:widowControl w:val="0"/>
        <w:numPr>
          <w:ilvl w:val="1"/>
          <w:numId w:val="30"/>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نقصان و زيادت در كشش صداهاي كوتاه و كشيده.</w:t>
      </w:r>
    </w:p>
    <w:p w:rsidR="00794FFE" w:rsidRPr="008E0007" w:rsidRDefault="00794FFE" w:rsidP="00794FFE">
      <w:pPr>
        <w:widowControl w:val="0"/>
        <w:numPr>
          <w:ilvl w:val="0"/>
          <w:numId w:val="30"/>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اختلال در سرعت تلاوت، </w:t>
      </w:r>
      <w:r w:rsidRPr="008E0007">
        <w:rPr>
          <w:rFonts w:ascii="IranNastaliq" w:hAnsi="IranNastaliq" w:cs="B Nazanin"/>
          <w:b/>
          <w:bCs/>
          <w:sz w:val="22"/>
          <w:szCs w:val="22"/>
          <w:rtl/>
          <w:lang w:bidi="fa-IR"/>
        </w:rPr>
        <w:t>هر مورد</w:t>
      </w:r>
      <w:r w:rsidRPr="008E0007">
        <w:rPr>
          <w:rFonts w:ascii="IranNastaliq" w:hAnsi="IranNastaliq" w:cs="B Nazanin" w:hint="cs"/>
          <w:b/>
          <w:bCs/>
          <w:sz w:val="22"/>
          <w:szCs w:val="22"/>
          <w:rtl/>
          <w:lang w:bidi="fa-IR"/>
        </w:rPr>
        <w:t xml:space="preserve"> 25/0 امتیاز در موارد زیر:</w:t>
      </w:r>
    </w:p>
    <w:p w:rsidR="00794FFE" w:rsidRPr="008E0007" w:rsidRDefault="00794FFE" w:rsidP="00794FFE">
      <w:pPr>
        <w:widowControl w:val="0"/>
        <w:numPr>
          <w:ilvl w:val="1"/>
          <w:numId w:val="30"/>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سرعت متناسب اداي حروف و حركات در طول تلاوت (تند و كند خواندن، اِسراع و اِبطای برخي از كلمات و عبارات)</w:t>
      </w:r>
    </w:p>
    <w:p w:rsidR="00794FFE" w:rsidRPr="008E0007" w:rsidRDefault="00794FFE" w:rsidP="00794FFE">
      <w:pPr>
        <w:widowControl w:val="0"/>
        <w:numPr>
          <w:ilvl w:val="1"/>
          <w:numId w:val="30"/>
        </w:numPr>
        <w:bidi/>
        <w:spacing w:after="200" w:line="288" w:lineRule="auto"/>
        <w:jc w:val="both"/>
        <w:rPr>
          <w:rFonts w:ascii="IranNastaliq" w:hAnsi="IranNastaliq" w:cs="B Nazanin"/>
          <w:b/>
          <w:bCs/>
          <w:sz w:val="22"/>
          <w:szCs w:val="22"/>
          <w:lang w:bidi="fa-IR"/>
        </w:rPr>
      </w:pPr>
      <w:r w:rsidRPr="008E0007">
        <w:rPr>
          <w:rFonts w:ascii="IranNastaliq" w:hAnsi="IranNastaliq" w:cs="B Nazanin" w:hint="cs"/>
          <w:b/>
          <w:bCs/>
          <w:spacing w:val="-4"/>
          <w:sz w:val="22"/>
          <w:szCs w:val="22"/>
          <w:rtl/>
          <w:lang w:bidi="fa-IR"/>
        </w:rPr>
        <w:t xml:space="preserve">عدم توازن در سرعت اداي حروف و حركات و مد طبیعی در طول تلاوت (که </w:t>
      </w:r>
      <w:r w:rsidRPr="008E0007">
        <w:rPr>
          <w:rFonts w:ascii="IranNastaliq" w:hAnsi="IranNastaliq" w:cs="B Nazanin"/>
          <w:b/>
          <w:bCs/>
          <w:spacing w:val="-4"/>
          <w:sz w:val="22"/>
          <w:szCs w:val="22"/>
          <w:rtl/>
          <w:lang w:bidi="fa-IR"/>
        </w:rPr>
        <w:t>در مجموع</w:t>
      </w:r>
      <w:r w:rsidRPr="008E0007">
        <w:rPr>
          <w:rFonts w:ascii="IranNastaliq" w:hAnsi="IranNastaliq" w:cs="B Nazanin" w:hint="cs"/>
          <w:b/>
          <w:bCs/>
          <w:spacing w:val="-4"/>
          <w:sz w:val="22"/>
          <w:szCs w:val="22"/>
          <w:rtl/>
          <w:lang w:bidi="fa-IR"/>
        </w:rPr>
        <w:t xml:space="preserve"> موجب خلل در كيفيت ترتيل تلاوت مي‌گردد).</w:t>
      </w:r>
    </w:p>
    <w:p w:rsidR="00794FFE" w:rsidRPr="008E0007" w:rsidRDefault="00794FFE" w:rsidP="00794FFE">
      <w:pPr>
        <w:widowControl w:val="0"/>
        <w:bidi/>
        <w:spacing w:line="276" w:lineRule="auto"/>
        <w:jc w:val="both"/>
        <w:rPr>
          <w:rFonts w:ascii="Calibri" w:hAnsi="Calibri" w:cs="B Nazanin"/>
          <w:b/>
          <w:bCs/>
          <w:sz w:val="22"/>
          <w:szCs w:val="22"/>
          <w:rtl/>
          <w:lang w:bidi="fa-IR"/>
        </w:rPr>
      </w:pP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د) وقف و </w:t>
      </w:r>
      <w:r w:rsidRPr="008E0007">
        <w:rPr>
          <w:rFonts w:ascii="Calibri" w:hAnsi="Calibri" w:cs="B Nazanin" w:hint="eastAsia"/>
          <w:b/>
          <w:bCs/>
          <w:sz w:val="22"/>
          <w:szCs w:val="22"/>
          <w:rtl/>
          <w:lang w:bidi="fa-IR"/>
        </w:rPr>
        <w:t>ابتدا</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5 امتياز):</w:t>
      </w:r>
    </w:p>
    <w:p w:rsidR="00794FFE" w:rsidRPr="008E0007" w:rsidRDefault="00794FFE" w:rsidP="00794FFE">
      <w:pPr>
        <w:widowControl w:val="0"/>
        <w:bidi/>
        <w:spacing w:line="276" w:lineRule="auto"/>
        <w:ind w:firstLine="36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تذکر: موارد مربوط به نفس</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گیری در هم‌خوانی قرآن کریم در بخش هماهنگی و حسن اجرا لحاظ خواهد شد.</w:t>
      </w:r>
    </w:p>
    <w:p w:rsidR="00794FFE" w:rsidRPr="008E0007" w:rsidRDefault="00794FFE" w:rsidP="00794FFE">
      <w:pPr>
        <w:widowControl w:val="0"/>
        <w:numPr>
          <w:ilvl w:val="0"/>
          <w:numId w:val="28"/>
        </w:numPr>
        <w:bidi/>
        <w:spacing w:after="200" w:line="276" w:lineRule="auto"/>
        <w:ind w:left="458"/>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وقف، وصل يا ابتداي اقبح (دارای مفهوم کفرآمیز) میان آیات و وصل اقبح آیات، موجب كسر 25/1</w:t>
      </w:r>
      <w:r w:rsidRPr="008E0007">
        <w:rPr>
          <w:rFonts w:ascii="IranNastaliq" w:hAnsi="IranNastaliq" w:cs="B Nazanin"/>
          <w:b/>
          <w:bCs/>
          <w:sz w:val="22"/>
          <w:szCs w:val="22"/>
          <w:rtl/>
          <w:lang w:bidi="fa-IR"/>
        </w:rPr>
        <w:t xml:space="preserve"> تا</w:t>
      </w:r>
      <w:r w:rsidRPr="008E0007">
        <w:rPr>
          <w:rFonts w:ascii="IranNastaliq" w:hAnsi="IranNastaliq" w:cs="B Nazanin" w:hint="cs"/>
          <w:b/>
          <w:bCs/>
          <w:sz w:val="22"/>
          <w:szCs w:val="22"/>
          <w:rtl/>
          <w:lang w:bidi="fa-IR"/>
        </w:rPr>
        <w:t xml:space="preserve"> 5/1 امتياز مي‌شود.</w:t>
      </w:r>
    </w:p>
    <w:p w:rsidR="00794FFE" w:rsidRPr="008E0007" w:rsidRDefault="00794FFE" w:rsidP="00794FFE">
      <w:pPr>
        <w:widowControl w:val="0"/>
        <w:numPr>
          <w:ilvl w:val="0"/>
          <w:numId w:val="28"/>
        </w:numPr>
        <w:bidi/>
        <w:spacing w:after="200" w:line="276" w:lineRule="auto"/>
        <w:ind w:left="458"/>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وقف، وصل يا ابتداي قبيح مغير معنا میان آیات و وصل قبيح مغير معنای آیات، موجب كسر 75/0 تا 1 امتياز مي‌شود.</w:t>
      </w:r>
    </w:p>
    <w:p w:rsidR="00794FFE" w:rsidRPr="008E0007" w:rsidRDefault="00794FFE" w:rsidP="00794FFE">
      <w:pPr>
        <w:widowControl w:val="0"/>
        <w:numPr>
          <w:ilvl w:val="0"/>
          <w:numId w:val="28"/>
        </w:numPr>
        <w:bidi/>
        <w:spacing w:after="200" w:line="276" w:lineRule="auto"/>
        <w:ind w:left="458"/>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وقف، وصل يا ابتداي قبيح ناقص میان آیات و وصل قبیح ناقص آیات، موجب كسر 5/0 تا 75/0</w:t>
      </w:r>
      <w:r w:rsidRPr="008E0007">
        <w:rPr>
          <w:rFonts w:ascii="IranNastaliq" w:hAnsi="IranNastaliq" w:cs="B Nazanin"/>
          <w:b/>
          <w:bCs/>
          <w:sz w:val="22"/>
          <w:szCs w:val="22"/>
          <w:rtl/>
          <w:lang w:bidi="fa-IR"/>
        </w:rPr>
        <w:t xml:space="preserve"> امتياز</w:t>
      </w:r>
      <w:r w:rsidRPr="008E0007">
        <w:rPr>
          <w:rFonts w:ascii="IranNastaliq" w:hAnsi="IranNastaliq" w:cs="B Nazanin" w:hint="cs"/>
          <w:b/>
          <w:bCs/>
          <w:sz w:val="22"/>
          <w:szCs w:val="22"/>
          <w:rtl/>
          <w:lang w:bidi="fa-IR"/>
        </w:rPr>
        <w:t xml:space="preserve"> مي‌شود.</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عبور از وقف لازم که حسب مورد، ممکن است معنای اقبح یا قبیح ایجاد کند، مطابق بندهای بالا موجب كسر امتياز مي‌شود.</w:t>
      </w:r>
    </w:p>
    <w:p w:rsidR="00794FFE" w:rsidRPr="008E0007" w:rsidRDefault="00794FFE" w:rsidP="00794FFE">
      <w:pPr>
        <w:widowControl w:val="0"/>
        <w:numPr>
          <w:ilvl w:val="0"/>
          <w:numId w:val="28"/>
        </w:numPr>
        <w:bidi/>
        <w:spacing w:after="200" w:line="276" w:lineRule="auto"/>
        <w:ind w:left="458"/>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رعایت نکردن اولويت</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 xml:space="preserve">های وقف، وصل و ابتدا موجب </w:t>
      </w:r>
      <w:r w:rsidRPr="008E0007">
        <w:rPr>
          <w:rFonts w:ascii="IranNastaliq" w:hAnsi="IranNastaliq" w:cs="B Nazanin"/>
          <w:b/>
          <w:bCs/>
          <w:sz w:val="22"/>
          <w:szCs w:val="22"/>
          <w:rtl/>
          <w:lang w:bidi="fa-IR"/>
        </w:rPr>
        <w:t>كسر 25</w:t>
      </w:r>
      <w:r w:rsidRPr="008E0007">
        <w:rPr>
          <w:rFonts w:ascii="IranNastaliq" w:hAnsi="IranNastaliq" w:cs="B Nazanin" w:hint="cs"/>
          <w:b/>
          <w:bCs/>
          <w:sz w:val="22"/>
          <w:szCs w:val="22"/>
          <w:rtl/>
          <w:lang w:bidi="fa-IR"/>
        </w:rPr>
        <w:t>/0 تا 5/0 امتياز مي‌شود.</w:t>
      </w:r>
    </w:p>
    <w:p w:rsidR="00794FFE" w:rsidRPr="008E0007" w:rsidRDefault="00794FFE" w:rsidP="00794FFE">
      <w:pPr>
        <w:widowControl w:val="0"/>
        <w:bidi/>
        <w:jc w:val="both"/>
        <w:rPr>
          <w:rFonts w:ascii="Calibri" w:hAnsi="Calibri" w:cs="B Nazanin"/>
          <w:b/>
          <w:bCs/>
          <w:sz w:val="22"/>
          <w:szCs w:val="22"/>
          <w:rtl/>
          <w:lang w:bidi="fa-IR"/>
        </w:rPr>
      </w:pPr>
    </w:p>
    <w:p w:rsidR="00794FFE" w:rsidRPr="008E0007" w:rsidRDefault="00794FFE" w:rsidP="00794FFE">
      <w:pPr>
        <w:widowControl w:val="0"/>
        <w:bidi/>
        <w:jc w:val="both"/>
        <w:rPr>
          <w:rFonts w:ascii="Calibri" w:hAnsi="Calibri" w:cs="B Nazanin"/>
          <w:b/>
          <w:bCs/>
          <w:sz w:val="22"/>
          <w:szCs w:val="22"/>
          <w:rtl/>
          <w:lang w:bidi="fa-IR"/>
        </w:rPr>
      </w:pPr>
      <w:r w:rsidRPr="008E0007">
        <w:rPr>
          <w:rFonts w:ascii="Calibri" w:hAnsi="Calibri" w:cs="B Nazanin" w:hint="cs"/>
          <w:b/>
          <w:bCs/>
          <w:sz w:val="22"/>
          <w:szCs w:val="22"/>
          <w:rtl/>
          <w:lang w:bidi="fa-IR"/>
        </w:rPr>
        <w:t>ه) صوت (20 امتیاز)</w:t>
      </w:r>
    </w:p>
    <w:p w:rsidR="00794FFE" w:rsidRPr="008E0007" w:rsidRDefault="00794FFE" w:rsidP="00794FFE">
      <w:pPr>
        <w:widowControl w:val="0"/>
        <w:bidi/>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در بخش صوت هم‌خوانی قرآن کریم فقط استفاده از فاصله صوتی اکتاو در مقاطع </w:t>
      </w:r>
      <w:r w:rsidRPr="008E0007">
        <w:rPr>
          <w:rFonts w:ascii="IranNastaliq" w:hAnsi="IranNastaliq" w:cs="B Nazanin"/>
          <w:b/>
          <w:bCs/>
          <w:sz w:val="22"/>
          <w:szCs w:val="22"/>
          <w:rtl/>
          <w:lang w:bidi="fa-IR"/>
        </w:rPr>
        <w:t>موردن</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از</w:t>
      </w:r>
      <w:r w:rsidRPr="008E0007">
        <w:rPr>
          <w:rFonts w:ascii="IranNastaliq" w:hAnsi="IranNastaliq" w:cs="B Nazanin" w:hint="cs"/>
          <w:b/>
          <w:bCs/>
          <w:sz w:val="22"/>
          <w:szCs w:val="22"/>
          <w:rtl/>
          <w:lang w:bidi="fa-IR"/>
        </w:rPr>
        <w:t xml:space="preserve"> مجاز است.</w:t>
      </w:r>
    </w:p>
    <w:p w:rsidR="00794FFE" w:rsidRPr="008E0007" w:rsidRDefault="00794FFE" w:rsidP="00794FFE">
      <w:pPr>
        <w:widowControl w:val="0"/>
        <w:bidi/>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 امتیاز این بخش بدین شرح است:</w:t>
      </w:r>
    </w:p>
    <w:tbl>
      <w:tblPr>
        <w:bidiVisual/>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116"/>
        <w:gridCol w:w="888"/>
      </w:tblGrid>
      <w:tr w:rsidR="00794FFE" w:rsidRPr="008E0007" w:rsidTr="00FB186F">
        <w:trPr>
          <w:jc w:val="center"/>
        </w:trPr>
        <w:tc>
          <w:tcPr>
            <w:tcW w:w="887"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6116"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ملاک‌ها</w:t>
            </w:r>
          </w:p>
        </w:tc>
        <w:tc>
          <w:tcPr>
            <w:tcW w:w="888"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b/>
                <w:bCs/>
                <w:sz w:val="22"/>
                <w:szCs w:val="22"/>
                <w:rtl/>
              </w:rPr>
              <w:t>طن</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زیبایی و جاذبه صدای گروه مورد لحاظ قرار خواهد گرفت)</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انعطاف (توانايي در سرعت انتقال درجات و پرده‏ها)</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تحریر (از حیث کمی و کیفی)</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شدت (قوت و رسايي)</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مساحت (ارتفاع)</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bl>
    <w:p w:rsidR="00794FFE" w:rsidRPr="008E0007" w:rsidRDefault="00794FFE" w:rsidP="00794FFE">
      <w:pPr>
        <w:widowControl w:val="0"/>
        <w:bidi/>
        <w:spacing w:line="276" w:lineRule="auto"/>
        <w:jc w:val="both"/>
        <w:rPr>
          <w:rFonts w:ascii="IranNastaliq" w:hAnsi="IranNastaliq" w:cs="B Nazanin"/>
          <w:b/>
          <w:bCs/>
          <w:color w:val="C00000"/>
          <w:sz w:val="22"/>
          <w:szCs w:val="22"/>
          <w:highlight w:val="yellow"/>
          <w:rtl/>
          <w:lang w:bidi="fa-IR"/>
        </w:rPr>
      </w:pP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و) لحن (30 امتیاز):</w:t>
      </w:r>
    </w:p>
    <w:tbl>
      <w:tblPr>
        <w:bidiVisual/>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555"/>
        <w:gridCol w:w="888"/>
      </w:tblGrid>
      <w:tr w:rsidR="00794FFE" w:rsidRPr="008E0007" w:rsidTr="00FB186F">
        <w:trPr>
          <w:jc w:val="center"/>
        </w:trPr>
        <w:tc>
          <w:tcPr>
            <w:tcW w:w="887"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6555"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ملاک‌ها</w:t>
            </w:r>
          </w:p>
        </w:tc>
        <w:tc>
          <w:tcPr>
            <w:tcW w:w="888"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555"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قدرت تنغیم (پردازش نغمات، تنظیم و توزیع آهنگ</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 اندازه</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گیری، قفلات)</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555"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القای معانی (رعایت تکیه</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های صوتی، تصویر معانی و لحن الاداء)</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555"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تنوع ردیف‌های لحنی</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555"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جاذبه و زيبايي نغمات و تأثیر معنوی تلاوت</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555"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استفاده از ردیف‌های جذاب، زیبا و بدیع</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10</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6555"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فرود عرفی در مقام و محدوده و درجه صوتی شروع</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bl>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موارد کسر امتیاز:</w:t>
      </w:r>
    </w:p>
    <w:p w:rsidR="00794FFE" w:rsidRPr="008E0007" w:rsidRDefault="00794FFE" w:rsidP="00794FFE">
      <w:pPr>
        <w:widowControl w:val="0"/>
        <w:bidi/>
        <w:spacing w:line="276" w:lineRule="auto"/>
        <w:ind w:firstLine="282"/>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ناهمگونی ردیف‌ها و خروج از مقام، 1 الی 2 امتياز منفی برای هر مورد کسر می‌گردد.</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p>
    <w:p w:rsidR="00794FFE" w:rsidRPr="008E0007" w:rsidRDefault="00794FFE" w:rsidP="00794FFE">
      <w:pPr>
        <w:widowControl w:val="0"/>
        <w:bidi/>
        <w:spacing w:line="288" w:lineRule="auto"/>
        <w:jc w:val="center"/>
        <w:rPr>
          <w:rFonts w:ascii="Calibri" w:hAnsi="Calibri" w:cs="B Titr"/>
          <w:b/>
          <w:bCs/>
          <w:sz w:val="26"/>
          <w:szCs w:val="26"/>
          <w:rtl/>
          <w:lang w:bidi="fa-IR"/>
        </w:rPr>
      </w:pPr>
      <w:r w:rsidRPr="008E0007">
        <w:rPr>
          <w:rFonts w:ascii="Calibri" w:hAnsi="Calibri" w:cs="B Titr" w:hint="cs"/>
          <w:b/>
          <w:bCs/>
          <w:sz w:val="26"/>
          <w:szCs w:val="26"/>
          <w:rtl/>
          <w:lang w:bidi="fa-IR"/>
        </w:rPr>
        <w:t xml:space="preserve">جزئیات </w:t>
      </w:r>
      <w:r w:rsidRPr="008E0007">
        <w:rPr>
          <w:rFonts w:ascii="Calibri" w:hAnsi="Calibri" w:cs="B Titr" w:hint="eastAsia"/>
          <w:b/>
          <w:bCs/>
          <w:sz w:val="26"/>
          <w:szCs w:val="26"/>
          <w:rtl/>
          <w:lang w:bidi="fa-IR"/>
        </w:rPr>
        <w:t>امت</w:t>
      </w:r>
      <w:r w:rsidRPr="008E0007">
        <w:rPr>
          <w:rFonts w:ascii="Calibri" w:hAnsi="Calibri" w:cs="B Titr" w:hint="cs"/>
          <w:b/>
          <w:bCs/>
          <w:sz w:val="26"/>
          <w:szCs w:val="26"/>
          <w:rtl/>
          <w:lang w:bidi="fa-IR"/>
        </w:rPr>
        <w:t>ی</w:t>
      </w:r>
      <w:r w:rsidRPr="008E0007">
        <w:rPr>
          <w:rFonts w:ascii="Calibri" w:hAnsi="Calibri" w:cs="B Titr" w:hint="eastAsia"/>
          <w:b/>
          <w:bCs/>
          <w:sz w:val="26"/>
          <w:szCs w:val="26"/>
          <w:rtl/>
          <w:lang w:bidi="fa-IR"/>
        </w:rPr>
        <w:t>ازده</w:t>
      </w:r>
      <w:r w:rsidRPr="008E0007">
        <w:rPr>
          <w:rFonts w:ascii="Calibri" w:hAnsi="Calibri" w:cs="B Titr" w:hint="cs"/>
          <w:b/>
          <w:bCs/>
          <w:sz w:val="26"/>
          <w:szCs w:val="26"/>
          <w:rtl/>
          <w:lang w:bidi="fa-IR"/>
        </w:rPr>
        <w:t>ی</w:t>
      </w:r>
      <w:r w:rsidRPr="008E0007">
        <w:rPr>
          <w:rFonts w:ascii="Calibri" w:hAnsi="Calibri" w:cs="B Titr"/>
          <w:b/>
          <w:bCs/>
          <w:sz w:val="26"/>
          <w:szCs w:val="26"/>
          <w:rtl/>
          <w:lang w:bidi="fa-IR"/>
        </w:rPr>
        <w:t xml:space="preserve"> </w:t>
      </w:r>
      <w:r w:rsidRPr="008E0007">
        <w:rPr>
          <w:rFonts w:ascii="Calibri" w:hAnsi="Calibri" w:cs="B Titr" w:hint="cs"/>
          <w:b/>
          <w:bCs/>
          <w:sz w:val="26"/>
          <w:szCs w:val="26"/>
          <w:rtl/>
          <w:lang w:bidi="fa-IR"/>
        </w:rPr>
        <w:t>بخش تواشیح</w:t>
      </w: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الف) آداب و شرایط (بدون امتیاز):</w:t>
      </w:r>
    </w:p>
    <w:p w:rsidR="00794FFE" w:rsidRPr="008E0007" w:rsidRDefault="00794FFE" w:rsidP="00794FFE">
      <w:pPr>
        <w:widowControl w:val="0"/>
        <w:numPr>
          <w:ilvl w:val="0"/>
          <w:numId w:val="25"/>
        </w:numPr>
        <w:bidi/>
        <w:spacing w:after="200" w:line="276" w:lineRule="auto"/>
        <w:jc w:val="both"/>
        <w:rPr>
          <w:rFonts w:ascii="Calibri" w:hAnsi="Calibri" w:cs="B Nazanin"/>
          <w:b/>
          <w:bCs/>
          <w:sz w:val="22"/>
          <w:szCs w:val="22"/>
          <w:rtl/>
          <w:lang w:bidi="fa-IR"/>
        </w:rPr>
      </w:pPr>
      <w:r w:rsidRPr="008E0007">
        <w:rPr>
          <w:rFonts w:ascii="IranNastaliq" w:hAnsi="IranNastaliq" w:cs="B Nazanin" w:hint="cs"/>
          <w:b/>
          <w:bCs/>
          <w:sz w:val="22"/>
          <w:szCs w:val="22"/>
          <w:rtl/>
          <w:lang w:bidi="fa-IR"/>
        </w:rPr>
        <w:t>تعداد مجاز افراد گروه در رشته هم‌سرایی</w:t>
      </w:r>
      <w:r w:rsidRPr="008E0007">
        <w:rPr>
          <w:rFonts w:ascii="IranNastaliq" w:hAnsi="IranNastaliq" w:cs="B Nazanin"/>
          <w:b/>
          <w:bCs/>
          <w:sz w:val="22"/>
          <w:szCs w:val="22"/>
          <w:rtl/>
          <w:lang w:bidi="fa-IR"/>
        </w:rPr>
        <w:t xml:space="preserve"> 4 </w:t>
      </w:r>
      <w:r w:rsidRPr="008E0007">
        <w:rPr>
          <w:rFonts w:ascii="IranNastaliq" w:hAnsi="IranNastaliq" w:cs="B Nazanin" w:hint="cs"/>
          <w:b/>
          <w:bCs/>
          <w:sz w:val="22"/>
          <w:szCs w:val="22"/>
          <w:rtl/>
          <w:lang w:bidi="fa-IR"/>
        </w:rPr>
        <w:t>ت</w:t>
      </w:r>
      <w:r w:rsidRPr="008E0007">
        <w:rPr>
          <w:rFonts w:ascii="IranNastaliq" w:hAnsi="IranNastaliq" w:cs="B Nazanin" w:hint="eastAsia"/>
          <w:b/>
          <w:bCs/>
          <w:sz w:val="22"/>
          <w:szCs w:val="22"/>
          <w:rtl/>
          <w:lang w:bidi="fa-IR"/>
        </w:rPr>
        <w:t>ا</w:t>
      </w:r>
      <w:r w:rsidRPr="008E0007">
        <w:rPr>
          <w:rFonts w:ascii="IranNastaliq" w:hAnsi="IranNastaliq" w:cs="B Nazanin" w:hint="cs"/>
          <w:b/>
          <w:bCs/>
          <w:sz w:val="22"/>
          <w:szCs w:val="22"/>
          <w:rtl/>
          <w:lang w:bidi="fa-IR"/>
        </w:rPr>
        <w:t xml:space="preserve"> 6 نفر می‌باشد.</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به‌کارگیری تعداد کمتر از 4 و بیش‌تر از 6 نفر موجب حذف گروه خواهد شد.</w:t>
      </w:r>
    </w:p>
    <w:p w:rsidR="00794FFE" w:rsidRPr="008E0007" w:rsidRDefault="00794FFE" w:rsidP="00794FFE">
      <w:pPr>
        <w:widowControl w:val="0"/>
        <w:numPr>
          <w:ilvl w:val="0"/>
          <w:numId w:val="25"/>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استفاده از هرگونه آلات موسیقی ممنوع و موجب حذف گروه خواهد شد.</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تبصره: استفاده از </w:t>
      </w:r>
      <w:r w:rsidRPr="008E0007">
        <w:rPr>
          <w:rFonts w:ascii="IranNastaliq" w:hAnsi="IranNastaliq" w:cs="B Nazanin"/>
          <w:b/>
          <w:bCs/>
          <w:sz w:val="22"/>
          <w:szCs w:val="22"/>
          <w:rtl/>
          <w:lang w:bidi="fa-IR"/>
        </w:rPr>
        <w:t>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اپازن</w:t>
      </w:r>
      <w:r w:rsidRPr="008E0007">
        <w:rPr>
          <w:rFonts w:ascii="IranNastaliq" w:hAnsi="IranNastaliq" w:cs="B Nazanin" w:hint="cs"/>
          <w:b/>
          <w:bCs/>
          <w:sz w:val="22"/>
          <w:szCs w:val="22"/>
          <w:rtl/>
          <w:lang w:bidi="fa-IR"/>
        </w:rPr>
        <w:t xml:space="preserve"> و تیونر در ابتدای برنامه بلامانع </w:t>
      </w:r>
      <w:r w:rsidRPr="008E0007">
        <w:rPr>
          <w:rFonts w:ascii="IranNastaliq" w:hAnsi="IranNastaliq" w:cs="B Nazanin"/>
          <w:b/>
          <w:bCs/>
          <w:sz w:val="22"/>
          <w:szCs w:val="22"/>
          <w:rtl/>
          <w:lang w:bidi="fa-IR"/>
        </w:rPr>
        <w:t>است</w:t>
      </w:r>
      <w:r w:rsidRPr="008E0007">
        <w:rPr>
          <w:rFonts w:ascii="IranNastaliq" w:hAnsi="IranNastaliq" w:cs="B Nazanin" w:hint="cs"/>
          <w:b/>
          <w:bCs/>
          <w:sz w:val="22"/>
          <w:szCs w:val="22"/>
          <w:rtl/>
          <w:lang w:bidi="fa-IR"/>
        </w:rPr>
        <w:t>.</w:t>
      </w:r>
    </w:p>
    <w:p w:rsidR="00794FFE" w:rsidRPr="008E0007" w:rsidRDefault="00794FFE" w:rsidP="00794FFE">
      <w:pPr>
        <w:widowControl w:val="0"/>
        <w:numPr>
          <w:ilvl w:val="0"/>
          <w:numId w:val="25"/>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مشخصات گروه و اثر و متن </w:t>
      </w:r>
      <w:r w:rsidRPr="008E0007">
        <w:rPr>
          <w:rFonts w:ascii="IranNastaliq" w:hAnsi="IranNastaliq" w:cs="B Nazanin"/>
          <w:b/>
          <w:bCs/>
          <w:sz w:val="22"/>
          <w:szCs w:val="22"/>
          <w:rtl/>
          <w:lang w:bidi="fa-IR"/>
        </w:rPr>
        <w:t>تا</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پ‌شده</w:t>
      </w:r>
      <w:r w:rsidRPr="008E0007">
        <w:rPr>
          <w:rFonts w:ascii="IranNastaliq" w:hAnsi="IranNastaliq" w:cs="B Nazanin" w:hint="cs"/>
          <w:b/>
          <w:bCs/>
          <w:sz w:val="22"/>
          <w:szCs w:val="22"/>
          <w:rtl/>
          <w:lang w:bidi="fa-IR"/>
        </w:rPr>
        <w:t xml:space="preserve"> مديحه</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 xml:space="preserve">سرايي همراه با ترجمه و </w:t>
      </w:r>
      <w:r w:rsidRPr="008E0007">
        <w:rPr>
          <w:rFonts w:ascii="IranNastaliq" w:hAnsi="IranNastaliq" w:cs="B Nazanin"/>
          <w:b/>
          <w:bCs/>
          <w:sz w:val="22"/>
          <w:szCs w:val="22"/>
          <w:rtl/>
          <w:lang w:bidi="fa-IR"/>
        </w:rPr>
        <w:t>اعراب‌گذار</w:t>
      </w:r>
      <w:r w:rsidRPr="008E0007">
        <w:rPr>
          <w:rFonts w:ascii="IranNastaliq" w:hAnsi="IranNastaliq" w:cs="B Nazanin" w:hint="cs"/>
          <w:b/>
          <w:bCs/>
          <w:sz w:val="22"/>
          <w:szCs w:val="22"/>
          <w:rtl/>
          <w:lang w:bidi="fa-IR"/>
        </w:rPr>
        <w:t>ی و منبع متن باید همزمان با ارسال آثار به دبیرخانه جشنواره</w:t>
      </w:r>
      <w:r w:rsidRPr="008E0007">
        <w:rPr>
          <w:rFonts w:ascii="IranNastaliq" w:hAnsi="IranNastaliq" w:cs="B Nazanin"/>
          <w:b/>
          <w:bCs/>
          <w:sz w:val="22"/>
          <w:szCs w:val="22"/>
          <w:rtl/>
          <w:lang w:bidi="fa-IR"/>
        </w:rPr>
        <w:t xml:space="preserve"> ارائه</w:t>
      </w:r>
      <w:r w:rsidRPr="008E0007">
        <w:rPr>
          <w:rFonts w:ascii="IranNastaliq" w:hAnsi="IranNastaliq" w:cs="B Nazanin" w:hint="cs"/>
          <w:b/>
          <w:bCs/>
          <w:sz w:val="22"/>
          <w:szCs w:val="22"/>
          <w:rtl/>
          <w:lang w:bidi="fa-IR"/>
        </w:rPr>
        <w:t xml:space="preserve"> گردد. عدم ارائه موجب درج 5 امتیاز منفی خواهد شد. كسر امتیازات این بند به شرح زير است:</w:t>
      </w:r>
    </w:p>
    <w:p w:rsidR="00794FFE" w:rsidRPr="008E0007" w:rsidRDefault="00794FFE" w:rsidP="00794FFE">
      <w:pPr>
        <w:widowControl w:val="0"/>
        <w:numPr>
          <w:ilvl w:val="1"/>
          <w:numId w:val="25"/>
        </w:numPr>
        <w:tabs>
          <w:tab w:val="right" w:pos="991"/>
          <w:tab w:val="right" w:pos="1133"/>
        </w:tabs>
        <w:bidi/>
        <w:spacing w:after="200" w:line="276" w:lineRule="auto"/>
        <w:ind w:left="707" w:firstLine="0"/>
        <w:contextualSpacing/>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عدم ارائه مشخصات گروه: 5/0 امتیاز منفی</w:t>
      </w:r>
    </w:p>
    <w:p w:rsidR="00794FFE" w:rsidRPr="008E0007" w:rsidRDefault="00794FFE" w:rsidP="00794FFE">
      <w:pPr>
        <w:widowControl w:val="0"/>
        <w:numPr>
          <w:ilvl w:val="1"/>
          <w:numId w:val="25"/>
        </w:numPr>
        <w:tabs>
          <w:tab w:val="right" w:pos="991"/>
          <w:tab w:val="right" w:pos="1133"/>
        </w:tabs>
        <w:bidi/>
        <w:spacing w:after="200" w:line="276" w:lineRule="auto"/>
        <w:ind w:left="707" w:firstLine="0"/>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عدم ارائه متن </w:t>
      </w:r>
      <w:r w:rsidRPr="008E0007">
        <w:rPr>
          <w:rFonts w:ascii="IranNastaliq" w:hAnsi="IranNastaliq" w:cs="B Nazanin"/>
          <w:b/>
          <w:bCs/>
          <w:sz w:val="22"/>
          <w:szCs w:val="22"/>
          <w:rtl/>
          <w:lang w:bidi="fa-IR"/>
        </w:rPr>
        <w:t>تا</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پ‌شده</w:t>
      </w:r>
      <w:r w:rsidRPr="008E0007">
        <w:rPr>
          <w:rFonts w:ascii="IranNastaliq" w:hAnsi="IranNastaliq" w:cs="B Nazanin" w:hint="cs"/>
          <w:b/>
          <w:bCs/>
          <w:sz w:val="22"/>
          <w:szCs w:val="22"/>
          <w:rtl/>
          <w:lang w:bidi="fa-IR"/>
        </w:rPr>
        <w:t xml:space="preserve"> اثر:5/0 امتیاز منفی</w:t>
      </w:r>
    </w:p>
    <w:p w:rsidR="00794FFE" w:rsidRPr="008E0007" w:rsidRDefault="00794FFE" w:rsidP="00794FFE">
      <w:pPr>
        <w:widowControl w:val="0"/>
        <w:numPr>
          <w:ilvl w:val="1"/>
          <w:numId w:val="25"/>
        </w:numPr>
        <w:tabs>
          <w:tab w:val="right" w:pos="991"/>
          <w:tab w:val="right" w:pos="1133"/>
        </w:tabs>
        <w:bidi/>
        <w:spacing w:after="200" w:line="276" w:lineRule="auto"/>
        <w:ind w:left="707" w:firstLine="0"/>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عدم ارائه ترجمه اثر: 1 امتیاز منفی</w:t>
      </w:r>
    </w:p>
    <w:p w:rsidR="00794FFE" w:rsidRPr="008E0007" w:rsidRDefault="00794FFE" w:rsidP="00794FFE">
      <w:pPr>
        <w:widowControl w:val="0"/>
        <w:numPr>
          <w:ilvl w:val="1"/>
          <w:numId w:val="25"/>
        </w:numPr>
        <w:tabs>
          <w:tab w:val="right" w:pos="991"/>
          <w:tab w:val="right" w:pos="1133"/>
        </w:tabs>
        <w:bidi/>
        <w:spacing w:after="200" w:line="276" w:lineRule="auto"/>
        <w:ind w:left="707" w:firstLine="0"/>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عدم </w:t>
      </w:r>
      <w:r w:rsidRPr="008E0007">
        <w:rPr>
          <w:rFonts w:ascii="IranNastaliq" w:hAnsi="IranNastaliq" w:cs="B Nazanin"/>
          <w:b/>
          <w:bCs/>
          <w:sz w:val="22"/>
          <w:szCs w:val="22"/>
          <w:rtl/>
          <w:lang w:bidi="fa-IR"/>
        </w:rPr>
        <w:t>اعراب‌گذار</w:t>
      </w:r>
      <w:r w:rsidRPr="008E0007">
        <w:rPr>
          <w:rFonts w:ascii="IranNastaliq" w:hAnsi="IranNastaliq" w:cs="B Nazanin" w:hint="cs"/>
          <w:b/>
          <w:bCs/>
          <w:sz w:val="22"/>
          <w:szCs w:val="22"/>
          <w:rtl/>
          <w:lang w:bidi="fa-IR"/>
        </w:rPr>
        <w:t>ی: 5/1 امتیاز منفی</w:t>
      </w:r>
    </w:p>
    <w:p w:rsidR="00794FFE" w:rsidRPr="008E0007" w:rsidRDefault="00794FFE" w:rsidP="00794FFE">
      <w:pPr>
        <w:widowControl w:val="0"/>
        <w:numPr>
          <w:ilvl w:val="1"/>
          <w:numId w:val="25"/>
        </w:numPr>
        <w:tabs>
          <w:tab w:val="right" w:pos="991"/>
          <w:tab w:val="right" w:pos="1133"/>
        </w:tabs>
        <w:bidi/>
        <w:spacing w:after="200" w:line="276" w:lineRule="auto"/>
        <w:ind w:left="707" w:firstLine="0"/>
        <w:contextualSpacing/>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عدم ارائه مشخصات اثر </w:t>
      </w:r>
      <w:r w:rsidRPr="008E0007">
        <w:rPr>
          <w:rFonts w:ascii="IranNastaliq" w:hAnsi="IranNastaliq" w:cs="B Nazanin"/>
          <w:b/>
          <w:bCs/>
          <w:sz w:val="22"/>
          <w:szCs w:val="22"/>
          <w:rtl/>
          <w:lang w:bidi="fa-IR"/>
        </w:rPr>
        <w:t>«</w:t>
      </w:r>
      <w:r w:rsidRPr="008E0007">
        <w:rPr>
          <w:rFonts w:ascii="IranNastaliq" w:hAnsi="IranNastaliq" w:cs="B Nazanin" w:hint="cs"/>
          <w:b/>
          <w:bCs/>
          <w:sz w:val="22"/>
          <w:szCs w:val="22"/>
          <w:rtl/>
          <w:lang w:bidi="fa-IR"/>
        </w:rPr>
        <w:t xml:space="preserve">نام </w:t>
      </w:r>
      <w:r w:rsidRPr="008E0007">
        <w:rPr>
          <w:rFonts w:ascii="IranNastaliq" w:hAnsi="IranNastaliq" w:cs="B Nazanin"/>
          <w:b/>
          <w:bCs/>
          <w:sz w:val="22"/>
          <w:szCs w:val="22"/>
          <w:rtl/>
          <w:lang w:bidi="fa-IR"/>
        </w:rPr>
        <w:t>آهنگ‌ساز</w:t>
      </w:r>
      <w:r w:rsidRPr="008E0007">
        <w:rPr>
          <w:rFonts w:ascii="IranNastaliq" w:hAnsi="IranNastaliq" w:cs="B Nazanin" w:hint="cs"/>
          <w:b/>
          <w:bCs/>
          <w:sz w:val="22"/>
          <w:szCs w:val="22"/>
          <w:rtl/>
          <w:lang w:bidi="fa-IR"/>
        </w:rPr>
        <w:t xml:space="preserve"> و نام شاعر و موضوع و منبع اثر»: 5/1 امتیاز</w:t>
      </w:r>
    </w:p>
    <w:p w:rsidR="00794FFE" w:rsidRPr="008E0007" w:rsidRDefault="00794FFE" w:rsidP="00794FFE">
      <w:pPr>
        <w:widowControl w:val="0"/>
        <w:numPr>
          <w:ilvl w:val="0"/>
          <w:numId w:val="25"/>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عدم هماهنگی و تناسب لباس</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ها (</w:t>
      </w:r>
      <w:r w:rsidRPr="008E0007">
        <w:rPr>
          <w:rFonts w:ascii="IranNastaliq" w:hAnsi="IranNastaliq" w:cs="B Nazanin"/>
          <w:b/>
          <w:bCs/>
          <w:sz w:val="22"/>
          <w:szCs w:val="22"/>
          <w:rtl/>
          <w:lang w:bidi="fa-IR"/>
        </w:rPr>
        <w:t>به‌طور</w:t>
      </w:r>
      <w:r w:rsidRPr="008E0007">
        <w:rPr>
          <w:rFonts w:ascii="IranNastaliq" w:hAnsi="IranNastaliq" w:cs="B Nazanin" w:hint="cs"/>
          <w:b/>
          <w:bCs/>
          <w:sz w:val="22"/>
          <w:szCs w:val="22"/>
          <w:rtl/>
          <w:lang w:bidi="fa-IR"/>
        </w:rPr>
        <w:t xml:space="preserve"> نامتعارف) موجب کسر حداکثر 1 امتیاز می‌شود.</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تفاوت رنگ لباس</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ها در صورت متناسب، بلامانع است.</w:t>
      </w:r>
    </w:p>
    <w:p w:rsidR="00794FFE" w:rsidRPr="008E0007" w:rsidRDefault="00794FFE" w:rsidP="00794FFE">
      <w:pPr>
        <w:widowControl w:val="0"/>
        <w:numPr>
          <w:ilvl w:val="0"/>
          <w:numId w:val="25"/>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عدم رعایت شئون اسلامی در لباس و ظاهر اعضای گروه موجب کسر حداکثر 2 امتیاز خواهد شد.</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تبصره: انجام حرکات همسو با مفاهیم متن </w:t>
      </w:r>
      <w:r w:rsidRPr="008E0007">
        <w:rPr>
          <w:rFonts w:ascii="IranNastaliq" w:hAnsi="IranNastaliq" w:cs="B Nazanin"/>
          <w:b/>
          <w:bCs/>
          <w:sz w:val="22"/>
          <w:szCs w:val="22"/>
          <w:rtl/>
          <w:lang w:bidi="fa-IR"/>
        </w:rPr>
        <w:t>اجرا (</w:t>
      </w:r>
      <w:r w:rsidRPr="008E0007">
        <w:rPr>
          <w:rFonts w:ascii="IranNastaliq" w:hAnsi="IranNastaliq" w:cs="B Nazanin" w:hint="cs"/>
          <w:b/>
          <w:bCs/>
          <w:sz w:val="22"/>
          <w:szCs w:val="22"/>
          <w:rtl/>
          <w:lang w:bidi="fa-IR"/>
        </w:rPr>
        <w:t xml:space="preserve">مانند بالا آوردن دست در هنگام خواند متون مناجاتی و ...) </w:t>
      </w:r>
      <w:r w:rsidRPr="008E0007">
        <w:rPr>
          <w:rFonts w:ascii="IranNastaliq" w:hAnsi="IranNastaliq" w:cs="B Nazanin"/>
          <w:b/>
          <w:bCs/>
          <w:sz w:val="22"/>
          <w:szCs w:val="22"/>
          <w:rtl/>
          <w:lang w:bidi="fa-IR"/>
        </w:rPr>
        <w:t>به منظور</w:t>
      </w:r>
      <w:r w:rsidRPr="008E0007">
        <w:rPr>
          <w:rFonts w:ascii="IranNastaliq" w:hAnsi="IranNastaliq" w:cs="B Nazanin" w:hint="cs"/>
          <w:b/>
          <w:bCs/>
          <w:sz w:val="22"/>
          <w:szCs w:val="22"/>
          <w:rtl/>
          <w:lang w:bidi="fa-IR"/>
        </w:rPr>
        <w:t xml:space="preserve"> اثر</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گذاری بهتر و بیشتر بر مخاطب بلامانع است. بدیهی است تشخیص این امر بر عهده داور بخش آداب و شرایط است.</w:t>
      </w:r>
    </w:p>
    <w:p w:rsidR="00794FFE" w:rsidRPr="008E0007" w:rsidRDefault="00794FFE" w:rsidP="00794FFE">
      <w:pPr>
        <w:widowControl w:val="0"/>
        <w:numPr>
          <w:ilvl w:val="0"/>
          <w:numId w:val="25"/>
        </w:numPr>
        <w:bidi/>
        <w:spacing w:after="200" w:line="276" w:lineRule="auto"/>
        <w:jc w:val="both"/>
        <w:rPr>
          <w:rFonts w:ascii="IranNastaliq" w:hAnsi="IranNastaliq" w:cs="B Nazanin"/>
          <w:b/>
          <w:bCs/>
          <w:sz w:val="22"/>
          <w:szCs w:val="22"/>
          <w:lang w:bidi="fa-IR"/>
        </w:rPr>
      </w:pPr>
      <w:r w:rsidRPr="008E0007">
        <w:rPr>
          <w:rFonts w:ascii="IranNastaliq" w:hAnsi="IranNastaliq" w:cs="B Nazanin"/>
          <w:b/>
          <w:bCs/>
          <w:sz w:val="22"/>
          <w:szCs w:val="22"/>
          <w:rtl/>
          <w:lang w:bidi="fa-IR"/>
        </w:rPr>
        <w:t>مدت زمان</w:t>
      </w:r>
      <w:r w:rsidRPr="008E0007">
        <w:rPr>
          <w:rFonts w:ascii="IranNastaliq" w:hAnsi="IranNastaliq" w:cs="B Nazanin" w:hint="cs"/>
          <w:b/>
          <w:bCs/>
          <w:sz w:val="22"/>
          <w:szCs w:val="22"/>
          <w:rtl/>
          <w:lang w:bidi="fa-IR"/>
        </w:rPr>
        <w:t xml:space="preserve"> اجرای برنامه 5 تا 6 دقیقه بوده و تا 30 ثانيه كمتر و يا بيشتر بلامانع </w:t>
      </w:r>
      <w:r w:rsidRPr="008E0007">
        <w:rPr>
          <w:rFonts w:ascii="IranNastaliq" w:hAnsi="IranNastaliq" w:cs="B Nazanin"/>
          <w:b/>
          <w:bCs/>
          <w:sz w:val="22"/>
          <w:szCs w:val="22"/>
          <w:rtl/>
          <w:lang w:bidi="fa-IR"/>
        </w:rPr>
        <w:t>است</w:t>
      </w:r>
      <w:r w:rsidRPr="008E0007">
        <w:rPr>
          <w:rFonts w:ascii="IranNastaliq" w:hAnsi="IranNastaliq" w:cs="B Nazanin" w:hint="cs"/>
          <w:b/>
          <w:bCs/>
          <w:sz w:val="22"/>
          <w:szCs w:val="22"/>
          <w:rtl/>
          <w:lang w:bidi="fa-IR"/>
        </w:rPr>
        <w:t xml:space="preserve">. چنانچه از </w:t>
      </w:r>
      <w:r w:rsidRPr="008E0007">
        <w:rPr>
          <w:rFonts w:ascii="IranNastaliq" w:hAnsi="IranNastaliq" w:cs="B Nazanin"/>
          <w:b/>
          <w:bCs/>
          <w:sz w:val="22"/>
          <w:szCs w:val="22"/>
          <w:rtl/>
          <w:lang w:bidi="fa-IR"/>
        </w:rPr>
        <w:t>مدت زمان</w:t>
      </w:r>
      <w:r w:rsidRPr="008E0007">
        <w:rPr>
          <w:rFonts w:ascii="IranNastaliq" w:hAnsi="IranNastaliq" w:cs="B Nazanin" w:hint="cs"/>
          <w:b/>
          <w:bCs/>
          <w:sz w:val="22"/>
          <w:szCs w:val="22"/>
          <w:rtl/>
          <w:lang w:bidi="fa-IR"/>
        </w:rPr>
        <w:t xml:space="preserve"> مذکور عدول گردد به ازای هر 30 ثانیه یک امتیاز کسر می‌گردد.</w:t>
      </w:r>
    </w:p>
    <w:p w:rsidR="00794FFE" w:rsidRPr="008E0007" w:rsidRDefault="00794FFE" w:rsidP="00794FFE">
      <w:pPr>
        <w:rPr>
          <w:rFonts w:ascii="Calibri" w:hAnsi="Calibri" w:cs="B Nazanin"/>
          <w:b/>
          <w:bCs/>
          <w:sz w:val="22"/>
          <w:szCs w:val="22"/>
          <w:lang w:bidi="fa-IR"/>
        </w:rPr>
      </w:pP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ب</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هماهنگي</w:t>
      </w:r>
      <w:r w:rsidRPr="008E0007">
        <w:rPr>
          <w:rFonts w:ascii="Calibri" w:hAnsi="Calibri" w:cs="B Nazanin" w:hint="cs"/>
          <w:b/>
          <w:bCs/>
          <w:sz w:val="22"/>
          <w:szCs w:val="22"/>
          <w:rtl/>
          <w:lang w:bidi="fa-IR"/>
        </w:rPr>
        <w:t xml:space="preserve"> و حسن </w:t>
      </w:r>
      <w:r w:rsidRPr="008E0007">
        <w:rPr>
          <w:rFonts w:ascii="Calibri" w:hAnsi="Calibri" w:cs="B Nazanin" w:hint="eastAsia"/>
          <w:b/>
          <w:bCs/>
          <w:sz w:val="22"/>
          <w:szCs w:val="22"/>
          <w:rtl/>
          <w:lang w:bidi="fa-IR"/>
        </w:rPr>
        <w:t>اجرا</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25 امتیاز):</w:t>
      </w:r>
    </w:p>
    <w:tbl>
      <w:tblPr>
        <w:bidiVisual/>
        <w:tblW w:w="9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7522"/>
        <w:gridCol w:w="1039"/>
      </w:tblGrid>
      <w:tr w:rsidR="00794FFE" w:rsidRPr="008E0007" w:rsidTr="00FB186F">
        <w:trPr>
          <w:jc w:val="center"/>
        </w:trPr>
        <w:tc>
          <w:tcPr>
            <w:tcW w:w="887"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7522"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ملاک‌ها</w:t>
            </w:r>
          </w:p>
        </w:tc>
        <w:tc>
          <w:tcPr>
            <w:tcW w:w="1039"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7522"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برخورداری از کُر یکدست، هماهنگ و تنظیم‌شده</w:t>
            </w:r>
          </w:p>
        </w:tc>
        <w:tc>
          <w:tcPr>
            <w:tcW w:w="1039"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10</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7522"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هماهنگی در اداي كلمات</w:t>
            </w:r>
          </w:p>
        </w:tc>
        <w:tc>
          <w:tcPr>
            <w:tcW w:w="1039"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7522"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هماهنگی در اجرای پرده‌ها</w:t>
            </w:r>
          </w:p>
        </w:tc>
        <w:tc>
          <w:tcPr>
            <w:tcW w:w="1039"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7522"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هماهنگی در تحریرها</w:t>
            </w:r>
          </w:p>
        </w:tc>
        <w:tc>
          <w:tcPr>
            <w:tcW w:w="1039"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7522"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استفاده از فنون </w:t>
            </w:r>
            <w:r w:rsidRPr="008E0007">
              <w:rPr>
                <w:rFonts w:ascii="Calibri" w:eastAsia="Calibri" w:hAnsi="Calibri" w:cs="B Nazanin"/>
                <w:b/>
                <w:bCs/>
                <w:sz w:val="22"/>
                <w:szCs w:val="22"/>
                <w:rtl/>
              </w:rPr>
              <w:t>ز</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باساز</w:t>
            </w:r>
            <w:r w:rsidRPr="008E0007">
              <w:rPr>
                <w:rFonts w:ascii="Calibri" w:eastAsia="Calibri" w:hAnsi="Calibri" w:cs="B Nazanin" w:hint="cs"/>
                <w:b/>
                <w:bCs/>
                <w:sz w:val="22"/>
                <w:szCs w:val="22"/>
                <w:rtl/>
              </w:rPr>
              <w:t xml:space="preserve">ی </w:t>
            </w:r>
            <w:r w:rsidRPr="008E0007">
              <w:rPr>
                <w:rFonts w:ascii="Calibri" w:eastAsia="Calibri" w:hAnsi="Calibri" w:cs="B Nazanin"/>
                <w:b/>
                <w:bCs/>
                <w:sz w:val="22"/>
                <w:szCs w:val="22"/>
                <w:rtl/>
              </w:rPr>
              <w:t>(</w:t>
            </w:r>
            <w:r w:rsidRPr="008E0007">
              <w:rPr>
                <w:rFonts w:ascii="Calibri" w:eastAsia="Calibri" w:hAnsi="Calibri" w:cs="B Nazanin" w:hint="cs"/>
                <w:b/>
                <w:bCs/>
                <w:sz w:val="22"/>
                <w:szCs w:val="22"/>
                <w:rtl/>
              </w:rPr>
              <w:t>نظیر فواصل صدایی مختلف، هارمونی، صدای زمینه یا آکورد و...)</w:t>
            </w:r>
          </w:p>
        </w:tc>
        <w:tc>
          <w:tcPr>
            <w:tcW w:w="1039"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bl>
    <w:p w:rsidR="00794FFE" w:rsidRPr="008E0007" w:rsidRDefault="00794FFE" w:rsidP="00794FFE">
      <w:pPr>
        <w:widowControl w:val="0"/>
        <w:bidi/>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موارد کسر امتیاز:</w:t>
      </w:r>
    </w:p>
    <w:p w:rsidR="00794FFE" w:rsidRPr="008E0007" w:rsidRDefault="00794FFE" w:rsidP="00794FFE">
      <w:pPr>
        <w:widowControl w:val="0"/>
        <w:numPr>
          <w:ilvl w:val="0"/>
          <w:numId w:val="26"/>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هر مورد عدم هماهنگی در اداي کلمات، موجب کسر 5/0 امتیاز خواهد شد.</w:t>
      </w:r>
    </w:p>
    <w:p w:rsidR="00794FFE" w:rsidRPr="008E0007" w:rsidRDefault="00794FFE" w:rsidP="00794FFE">
      <w:pPr>
        <w:widowControl w:val="0"/>
        <w:numPr>
          <w:ilvl w:val="0"/>
          <w:numId w:val="26"/>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هر مورد خروج از پرده صحیح، موجب کسر حداقل 5/0 و حداکثر 1 امتیاز خواهد شد.</w:t>
      </w:r>
    </w:p>
    <w:p w:rsidR="00794FFE" w:rsidRPr="008E0007" w:rsidRDefault="00794FFE" w:rsidP="00794FFE">
      <w:pPr>
        <w:widowControl w:val="0"/>
        <w:numPr>
          <w:ilvl w:val="0"/>
          <w:numId w:val="26"/>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هر مورد عدم هماهنگی در تحریرها، موجب کسر 25/0 امتیاز خواهد شد.</w:t>
      </w:r>
    </w:p>
    <w:p w:rsidR="00794FFE" w:rsidRPr="008E0007" w:rsidRDefault="00794FFE" w:rsidP="00794FFE">
      <w:pPr>
        <w:widowControl w:val="0"/>
        <w:numPr>
          <w:ilvl w:val="0"/>
          <w:numId w:val="26"/>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هر مورد نفس</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گیری ناخوشایند، موجب کسر 5/0 امتیاز خواهد شد.</w:t>
      </w:r>
    </w:p>
    <w:p w:rsidR="00794FFE" w:rsidRPr="008E0007" w:rsidRDefault="00794FFE" w:rsidP="00794FFE">
      <w:pPr>
        <w:widowControl w:val="0"/>
        <w:numPr>
          <w:ilvl w:val="0"/>
          <w:numId w:val="26"/>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هر مورد اخلال در برنامه (مانند خندیدن، سرفه و موارد مشابه)، موجب کسر 1 </w:t>
      </w:r>
      <w:r w:rsidRPr="008E0007">
        <w:rPr>
          <w:rFonts w:ascii="IranNastaliq" w:hAnsi="IranNastaliq" w:cs="B Nazanin"/>
          <w:b/>
          <w:bCs/>
          <w:sz w:val="22"/>
          <w:szCs w:val="22"/>
          <w:rtl/>
          <w:lang w:bidi="fa-IR"/>
        </w:rPr>
        <w:t>تا 2</w:t>
      </w:r>
      <w:r w:rsidRPr="008E0007">
        <w:rPr>
          <w:rFonts w:ascii="IranNastaliq" w:hAnsi="IranNastaliq" w:cs="B Nazanin" w:hint="cs"/>
          <w:b/>
          <w:bCs/>
          <w:sz w:val="22"/>
          <w:szCs w:val="22"/>
          <w:rtl/>
          <w:lang w:bidi="fa-IR"/>
        </w:rPr>
        <w:t xml:space="preserve"> امتیاز خواهد شد.</w:t>
      </w:r>
    </w:p>
    <w:p w:rsidR="00794FFE" w:rsidRPr="008E0007" w:rsidRDefault="00794FFE" w:rsidP="00794FFE">
      <w:pPr>
        <w:widowControl w:val="0"/>
        <w:numPr>
          <w:ilvl w:val="0"/>
          <w:numId w:val="26"/>
        </w:numPr>
        <w:bidi/>
        <w:spacing w:after="200"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قطع برنامه توسط گروه به هر دلیل، موجب حذف گروه خواهد شد.</w:t>
      </w: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 xml:space="preserve">ج) متن و </w:t>
      </w:r>
      <w:r w:rsidRPr="008E0007">
        <w:rPr>
          <w:rFonts w:ascii="Calibri" w:hAnsi="Calibri" w:cs="B Nazanin" w:hint="eastAsia"/>
          <w:b/>
          <w:bCs/>
          <w:sz w:val="22"/>
          <w:szCs w:val="22"/>
          <w:rtl/>
          <w:lang w:bidi="fa-IR"/>
        </w:rPr>
        <w:t>ادا</w:t>
      </w:r>
      <w:r w:rsidRPr="008E0007">
        <w:rPr>
          <w:rFonts w:ascii="Calibri" w:hAnsi="Calibri" w:cs="B Nazanin" w:hint="cs"/>
          <w:b/>
          <w:bCs/>
          <w:sz w:val="22"/>
          <w:szCs w:val="22"/>
          <w:rtl/>
          <w:lang w:bidi="fa-IR"/>
        </w:rPr>
        <w:t xml:space="preserve"> (20 امتیاز)</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متن اجرا می‌تواند عربی یا عربی فارسی باشد و بخش فارسی آن حداکثر می‌تواند 30 درصد کل متن را در </w:t>
      </w:r>
      <w:r w:rsidRPr="008E0007">
        <w:rPr>
          <w:rFonts w:ascii="IranNastaliq" w:hAnsi="IranNastaliq" w:cs="B Nazanin"/>
          <w:b/>
          <w:bCs/>
          <w:sz w:val="22"/>
          <w:szCs w:val="22"/>
          <w:rtl/>
          <w:lang w:bidi="fa-IR"/>
        </w:rPr>
        <w:t>برگ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رد</w:t>
      </w:r>
      <w:r w:rsidRPr="008E0007">
        <w:rPr>
          <w:rFonts w:ascii="IranNastaliq" w:hAnsi="IranNastaliq" w:cs="B Nazanin" w:hint="cs"/>
          <w:b/>
          <w:bCs/>
          <w:sz w:val="22"/>
          <w:szCs w:val="22"/>
          <w:rtl/>
          <w:lang w:bidi="fa-IR"/>
        </w:rPr>
        <w:t>.</w:t>
      </w:r>
    </w:p>
    <w:p w:rsidR="00794FFE" w:rsidRPr="008E0007" w:rsidRDefault="00794FFE" w:rsidP="00794FFE">
      <w:pPr>
        <w:widowControl w:val="0"/>
        <w:numPr>
          <w:ilvl w:val="0"/>
          <w:numId w:val="27"/>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حسن انتخاب متن:10</w:t>
      </w:r>
      <w:r w:rsidRPr="008E0007">
        <w:rPr>
          <w:rFonts w:ascii="IranNastaliq" w:hAnsi="IranNastaliq" w:cs="B Nazanin"/>
          <w:b/>
          <w:bCs/>
          <w:sz w:val="22"/>
          <w:szCs w:val="22"/>
          <w:rtl/>
          <w:lang w:bidi="fa-IR"/>
        </w:rPr>
        <w:t xml:space="preserve"> امت</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از</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عدم تلفیق مناسب متون اجراشده در یک متن واحد از حیث موضوع و محتوا موجب کسر امتیاز تا 1 نمره می</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گردد.</w:t>
      </w:r>
    </w:p>
    <w:p w:rsidR="00794FFE" w:rsidRPr="008E0007" w:rsidRDefault="00794FFE" w:rsidP="00794FFE">
      <w:pPr>
        <w:widowControl w:val="0"/>
        <w:numPr>
          <w:ilvl w:val="1"/>
          <w:numId w:val="27"/>
        </w:numPr>
        <w:bidi/>
        <w:spacing w:after="200" w:line="276" w:lineRule="auto"/>
        <w:ind w:left="908"/>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 xml:space="preserve">مضمون، محتوا </w:t>
      </w:r>
      <w:r w:rsidRPr="008E0007">
        <w:rPr>
          <w:rFonts w:ascii="IranNastaliq" w:hAnsi="IranNastaliq" w:cs="B Nazanin"/>
          <w:b/>
          <w:bCs/>
          <w:sz w:val="22"/>
          <w:szCs w:val="22"/>
          <w:rtl/>
          <w:lang w:bidi="fa-IR"/>
        </w:rPr>
        <w:t>و ارزش</w:t>
      </w:r>
      <w:r w:rsidRPr="008E0007">
        <w:rPr>
          <w:rFonts w:ascii="IranNastaliq" w:hAnsi="IranNastaliq" w:cs="B Nazanin" w:hint="cs"/>
          <w:b/>
          <w:bCs/>
          <w:sz w:val="22"/>
          <w:szCs w:val="22"/>
          <w:rtl/>
          <w:lang w:bidi="fa-IR"/>
        </w:rPr>
        <w:t xml:space="preserve"> ادبی و مفهومی ادبی </w:t>
      </w:r>
      <w:r w:rsidRPr="008E0007">
        <w:rPr>
          <w:rFonts w:ascii="IranNastaliq" w:hAnsi="IranNastaliq" w:cs="B Nazanin"/>
          <w:b/>
          <w:bCs/>
          <w:sz w:val="22"/>
          <w:szCs w:val="22"/>
          <w:rtl/>
          <w:lang w:bidi="fa-IR"/>
        </w:rPr>
        <w:t>متن (</w:t>
      </w:r>
      <w:r w:rsidRPr="008E0007">
        <w:rPr>
          <w:rFonts w:ascii="IranNastaliq" w:hAnsi="IranNastaliq" w:cs="B Nazanin" w:hint="cs"/>
          <w:b/>
          <w:bCs/>
          <w:sz w:val="22"/>
          <w:szCs w:val="22"/>
          <w:rtl/>
          <w:lang w:bidi="fa-IR"/>
        </w:rPr>
        <w:t>شامل استفاده از متون ادبی، زیارات و ادعیه مأثوره): 5 امتیاز</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 استفاده از متن</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 xml:space="preserve">هایی که بر اساس ملودی </w:t>
      </w:r>
      <w:r w:rsidRPr="008E0007">
        <w:rPr>
          <w:rFonts w:ascii="IranNastaliq" w:hAnsi="IranNastaliq" w:cs="B Nazanin"/>
          <w:b/>
          <w:bCs/>
          <w:sz w:val="22"/>
          <w:szCs w:val="22"/>
          <w:rtl/>
          <w:lang w:bidi="fa-IR"/>
        </w:rPr>
        <w:t>ساخته‌شده</w:t>
      </w:r>
      <w:r w:rsidRPr="008E0007">
        <w:rPr>
          <w:rFonts w:ascii="IranNastaliq" w:hAnsi="IranNastaliq" w:cs="B Nazanin" w:hint="cs"/>
          <w:b/>
          <w:bCs/>
          <w:sz w:val="22"/>
          <w:szCs w:val="22"/>
          <w:rtl/>
          <w:lang w:bidi="fa-IR"/>
        </w:rPr>
        <w:t xml:space="preserve"> باشد حتی اگر در قالب بحور معروف شعری نباشد، به شرط این</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که دارای ارزش</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های مفهومی مناسب و صحیح باشد، بلامانع است.</w:t>
      </w:r>
    </w:p>
    <w:p w:rsidR="00794FFE" w:rsidRPr="008E0007" w:rsidRDefault="00794FFE" w:rsidP="00794FFE">
      <w:pPr>
        <w:widowControl w:val="0"/>
        <w:numPr>
          <w:ilvl w:val="1"/>
          <w:numId w:val="27"/>
        </w:numPr>
        <w:bidi/>
        <w:spacing w:after="200" w:line="276" w:lineRule="auto"/>
        <w:ind w:left="908"/>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استفاده از آرایه</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 xml:space="preserve">ها و صنایع ادبی در </w:t>
      </w:r>
      <w:r w:rsidRPr="008E0007">
        <w:rPr>
          <w:rFonts w:ascii="IranNastaliq" w:hAnsi="IranNastaliq" w:cs="B Nazanin"/>
          <w:b/>
          <w:bCs/>
          <w:sz w:val="22"/>
          <w:szCs w:val="22"/>
          <w:rtl/>
          <w:lang w:bidi="fa-IR"/>
        </w:rPr>
        <w:t>متن (</w:t>
      </w:r>
      <w:r w:rsidRPr="008E0007">
        <w:rPr>
          <w:rFonts w:ascii="IranNastaliq" w:hAnsi="IranNastaliq" w:cs="B Nazanin" w:hint="cs"/>
          <w:b/>
          <w:bCs/>
          <w:sz w:val="22"/>
          <w:szCs w:val="22"/>
          <w:rtl/>
          <w:lang w:bidi="fa-IR"/>
        </w:rPr>
        <w:t>بلاغت): 5 امتیاز</w:t>
      </w:r>
    </w:p>
    <w:p w:rsidR="00794FFE" w:rsidRPr="008E0007" w:rsidRDefault="00794FFE" w:rsidP="00794FFE">
      <w:pPr>
        <w:widowControl w:val="0"/>
        <w:numPr>
          <w:ilvl w:val="0"/>
          <w:numId w:val="27"/>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مطابقت صحت متن و </w:t>
      </w:r>
      <w:r w:rsidRPr="008E0007">
        <w:rPr>
          <w:rFonts w:ascii="IranNastaliq" w:hAnsi="IranNastaliq" w:cs="B Nazanin"/>
          <w:b/>
          <w:bCs/>
          <w:sz w:val="22"/>
          <w:szCs w:val="22"/>
          <w:rtl/>
          <w:lang w:bidi="fa-IR"/>
        </w:rPr>
        <w:t>ادا</w:t>
      </w:r>
      <w:r w:rsidRPr="008E0007">
        <w:rPr>
          <w:rFonts w:ascii="IranNastaliq" w:hAnsi="IranNastaliq" w:cs="B Nazanin" w:hint="cs"/>
          <w:b/>
          <w:bCs/>
          <w:sz w:val="22"/>
          <w:szCs w:val="22"/>
          <w:rtl/>
          <w:lang w:bidi="fa-IR"/>
        </w:rPr>
        <w:t xml:space="preserve"> (</w:t>
      </w:r>
      <w:r w:rsidRPr="008E0007">
        <w:rPr>
          <w:rFonts w:ascii="IranNastaliq" w:hAnsi="IranNastaliq" w:cs="B Nazanin"/>
          <w:b/>
          <w:bCs/>
          <w:sz w:val="22"/>
          <w:szCs w:val="22"/>
          <w:rtl/>
          <w:lang w:bidi="fa-IR"/>
        </w:rPr>
        <w:t>از نظر</w:t>
      </w:r>
      <w:r w:rsidRPr="008E0007">
        <w:rPr>
          <w:rFonts w:ascii="IranNastaliq" w:hAnsi="IranNastaliq" w:cs="B Nazanin" w:hint="cs"/>
          <w:b/>
          <w:bCs/>
          <w:sz w:val="22"/>
          <w:szCs w:val="22"/>
          <w:rtl/>
          <w:lang w:bidi="fa-IR"/>
        </w:rPr>
        <w:t xml:space="preserve"> مخارج و اعراب): 8 امتیاز</w:t>
      </w:r>
    </w:p>
    <w:p w:rsidR="00794FFE" w:rsidRPr="008E0007" w:rsidRDefault="00794FFE" w:rsidP="00794FFE">
      <w:pPr>
        <w:widowControl w:val="0"/>
        <w:numPr>
          <w:ilvl w:val="1"/>
          <w:numId w:val="27"/>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هر مورد غلط در مخارج حروف: 5/0 امتیاز</w:t>
      </w:r>
    </w:p>
    <w:p w:rsidR="00794FFE" w:rsidRPr="008E0007" w:rsidRDefault="00794FFE" w:rsidP="00794FFE">
      <w:pPr>
        <w:widowControl w:val="0"/>
        <w:numPr>
          <w:ilvl w:val="1"/>
          <w:numId w:val="27"/>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 xml:space="preserve">هر مورد غلط در اعراب </w:t>
      </w:r>
      <w:r w:rsidRPr="008E0007">
        <w:rPr>
          <w:rFonts w:ascii="IranNastaliq" w:hAnsi="IranNastaliq" w:cs="B Nazanin"/>
          <w:b/>
          <w:bCs/>
          <w:sz w:val="22"/>
          <w:szCs w:val="22"/>
          <w:rtl/>
          <w:lang w:bidi="fa-IR"/>
        </w:rPr>
        <w:t>خوانده‌شده</w:t>
      </w:r>
      <w:r w:rsidRPr="008E0007">
        <w:rPr>
          <w:rFonts w:ascii="IranNastaliq" w:hAnsi="IranNastaliq" w:cs="B Nazanin" w:hint="cs"/>
          <w:b/>
          <w:bCs/>
          <w:sz w:val="22"/>
          <w:szCs w:val="22"/>
          <w:rtl/>
          <w:lang w:bidi="fa-IR"/>
        </w:rPr>
        <w:t xml:space="preserve"> توسط گروه که بنا به نظر داور و </w:t>
      </w:r>
      <w:r w:rsidRPr="008E0007">
        <w:rPr>
          <w:rFonts w:ascii="IranNastaliq" w:hAnsi="IranNastaliq" w:cs="B Nazanin"/>
          <w:b/>
          <w:bCs/>
          <w:sz w:val="22"/>
          <w:szCs w:val="22"/>
          <w:rtl/>
          <w:lang w:bidi="fa-IR"/>
        </w:rPr>
        <w:t>بر اساس</w:t>
      </w:r>
      <w:r w:rsidRPr="008E0007">
        <w:rPr>
          <w:rFonts w:ascii="IranNastaliq" w:hAnsi="IranNastaliq" w:cs="B Nazanin" w:hint="cs"/>
          <w:b/>
          <w:bCs/>
          <w:sz w:val="22"/>
          <w:szCs w:val="22"/>
          <w:rtl/>
          <w:lang w:bidi="fa-IR"/>
        </w:rPr>
        <w:t xml:space="preserve"> قواعد و اصول نحوی نادرست تشخیص داده شده </w:t>
      </w:r>
      <w:r w:rsidRPr="008E0007">
        <w:rPr>
          <w:rFonts w:ascii="IranNastaliq" w:hAnsi="IranNastaliq" w:cs="B Nazanin"/>
          <w:b/>
          <w:bCs/>
          <w:sz w:val="22"/>
          <w:szCs w:val="22"/>
          <w:rtl/>
          <w:lang w:bidi="fa-IR"/>
        </w:rPr>
        <w:t>است ب</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ن</w:t>
      </w:r>
      <w:r w:rsidRPr="008E0007">
        <w:rPr>
          <w:rFonts w:ascii="IranNastaliq" w:hAnsi="IranNastaliq" w:cs="B Nazanin" w:hint="cs"/>
          <w:b/>
          <w:bCs/>
          <w:sz w:val="22"/>
          <w:szCs w:val="22"/>
          <w:rtl/>
          <w:lang w:bidi="fa-IR"/>
        </w:rPr>
        <w:t xml:space="preserve"> 25/0</w:t>
      </w:r>
      <w:r w:rsidRPr="008E0007">
        <w:rPr>
          <w:rFonts w:ascii="IranNastaliq" w:hAnsi="IranNastaliq" w:cs="B Nazanin"/>
          <w:b/>
          <w:bCs/>
          <w:sz w:val="22"/>
          <w:szCs w:val="22"/>
          <w:rtl/>
          <w:lang w:bidi="fa-IR"/>
        </w:rPr>
        <w:t xml:space="preserve"> تا 5</w:t>
      </w:r>
      <w:r w:rsidRPr="008E0007">
        <w:rPr>
          <w:rFonts w:ascii="IranNastaliq" w:hAnsi="IranNastaliq" w:cs="B Nazanin" w:hint="cs"/>
          <w:b/>
          <w:bCs/>
          <w:sz w:val="22"/>
          <w:szCs w:val="22"/>
          <w:rtl/>
          <w:lang w:bidi="fa-IR"/>
        </w:rPr>
        <w:t>/0 امتیاز</w:t>
      </w:r>
    </w:p>
    <w:p w:rsidR="00794FFE" w:rsidRPr="008E0007" w:rsidRDefault="00794FFE" w:rsidP="00794FFE">
      <w:pPr>
        <w:widowControl w:val="0"/>
        <w:numPr>
          <w:ilvl w:val="1"/>
          <w:numId w:val="27"/>
        </w:numPr>
        <w:bidi/>
        <w:spacing w:after="200" w:line="276" w:lineRule="auto"/>
        <w:jc w:val="both"/>
        <w:rPr>
          <w:rFonts w:ascii="IranNastaliq" w:hAnsi="IranNastaliq" w:cs="B Nazanin"/>
          <w:b/>
          <w:bCs/>
          <w:sz w:val="22"/>
          <w:szCs w:val="22"/>
          <w:lang w:bidi="fa-IR"/>
        </w:rPr>
      </w:pPr>
      <w:r w:rsidRPr="008E0007">
        <w:rPr>
          <w:rFonts w:ascii="IranNastaliq" w:hAnsi="IranNastaliq" w:cs="B Nazanin"/>
          <w:b/>
          <w:bCs/>
          <w:sz w:val="22"/>
          <w:szCs w:val="22"/>
          <w:rtl/>
          <w:lang w:bidi="fa-IR"/>
        </w:rPr>
        <w:t>هر مورد</w:t>
      </w:r>
      <w:r w:rsidRPr="008E0007">
        <w:rPr>
          <w:rFonts w:ascii="IranNastaliq" w:hAnsi="IranNastaliq" w:cs="B Nazanin" w:hint="cs"/>
          <w:b/>
          <w:bCs/>
          <w:sz w:val="22"/>
          <w:szCs w:val="22"/>
          <w:rtl/>
          <w:lang w:bidi="fa-IR"/>
        </w:rPr>
        <w:t xml:space="preserve"> مغایرت متن با </w:t>
      </w:r>
      <w:r w:rsidRPr="008E0007">
        <w:rPr>
          <w:rFonts w:ascii="IranNastaliq" w:hAnsi="IranNastaliq" w:cs="B Nazanin"/>
          <w:b/>
          <w:bCs/>
          <w:sz w:val="22"/>
          <w:szCs w:val="22"/>
          <w:rtl/>
          <w:lang w:bidi="fa-IR"/>
        </w:rPr>
        <w:t>ادا</w:t>
      </w:r>
      <w:r w:rsidRPr="008E0007">
        <w:rPr>
          <w:rFonts w:ascii="IranNastaliq" w:hAnsi="IranNastaliq" w:cs="B Nazanin" w:hint="cs"/>
          <w:b/>
          <w:bCs/>
          <w:sz w:val="22"/>
          <w:szCs w:val="22"/>
          <w:rtl/>
          <w:lang w:bidi="fa-IR"/>
        </w:rPr>
        <w:t>ی گروه 5/0 امتیاز</w:t>
      </w:r>
    </w:p>
    <w:p w:rsidR="00794FFE" w:rsidRPr="008E0007" w:rsidRDefault="00794FFE" w:rsidP="00794FFE">
      <w:pPr>
        <w:widowControl w:val="0"/>
        <w:bidi/>
        <w:spacing w:line="276" w:lineRule="auto"/>
        <w:ind w:left="1080"/>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درصورت</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که</w:t>
      </w:r>
      <w:r w:rsidRPr="008E0007">
        <w:rPr>
          <w:rFonts w:ascii="IranNastaliq" w:hAnsi="IranNastaliq" w:cs="B Nazanin" w:hint="cs"/>
          <w:b/>
          <w:bCs/>
          <w:sz w:val="22"/>
          <w:szCs w:val="22"/>
          <w:rtl/>
          <w:lang w:bidi="fa-IR"/>
        </w:rPr>
        <w:t xml:space="preserve"> متن اشتباه باشد، ولی صحیح خوانده شود کسر مغایرت این بند صورت نمی‌گیرد.</w:t>
      </w:r>
    </w:p>
    <w:p w:rsidR="00794FFE" w:rsidRPr="008E0007" w:rsidRDefault="00794FFE" w:rsidP="00794FFE">
      <w:pPr>
        <w:widowControl w:val="0"/>
        <w:bidi/>
        <w:spacing w:line="276" w:lineRule="auto"/>
        <w:ind w:left="720"/>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تبصره:</w:t>
      </w:r>
      <w:r w:rsidRPr="008E0007">
        <w:rPr>
          <w:rFonts w:ascii="IranNastaliq" w:hAnsi="IranNastaliq" w:cs="B Nazanin"/>
          <w:b/>
          <w:bCs/>
          <w:sz w:val="22"/>
          <w:szCs w:val="22"/>
          <w:rtl/>
          <w:lang w:bidi="fa-IR"/>
        </w:rPr>
        <w:t xml:space="preserve"> تکرار</w:t>
      </w:r>
      <w:r w:rsidRPr="008E0007">
        <w:rPr>
          <w:rFonts w:ascii="IranNastaliq" w:hAnsi="IranNastaliq" w:cs="B Nazanin" w:hint="cs"/>
          <w:b/>
          <w:bCs/>
          <w:sz w:val="22"/>
          <w:szCs w:val="22"/>
          <w:rtl/>
          <w:lang w:bidi="fa-IR"/>
        </w:rPr>
        <w:t xml:space="preserve"> نادرست بیش از ی</w:t>
      </w:r>
      <w:r w:rsidRPr="008E0007">
        <w:rPr>
          <w:rFonts w:ascii="IranNastaliq" w:hAnsi="IranNastaliq" w:cs="B Nazanin" w:hint="eastAsia"/>
          <w:b/>
          <w:bCs/>
          <w:sz w:val="22"/>
          <w:szCs w:val="22"/>
          <w:rtl/>
          <w:lang w:bidi="fa-IR"/>
        </w:rPr>
        <w:t>ک‌بار</w:t>
      </w:r>
      <w:r w:rsidRPr="008E0007">
        <w:rPr>
          <w:rFonts w:ascii="IranNastaliq" w:hAnsi="IranNastaliq" w:cs="B Nazanin" w:hint="cs"/>
          <w:b/>
          <w:bCs/>
          <w:sz w:val="22"/>
          <w:szCs w:val="22"/>
          <w:rtl/>
          <w:lang w:bidi="fa-IR"/>
        </w:rPr>
        <w:t xml:space="preserve"> یک کلمه حداکثر 1 امتیاز کسر خواهد شد.</w:t>
      </w:r>
    </w:p>
    <w:p w:rsidR="00794FFE" w:rsidRPr="008E0007" w:rsidRDefault="00794FFE" w:rsidP="00794FFE">
      <w:pPr>
        <w:widowControl w:val="0"/>
        <w:numPr>
          <w:ilvl w:val="0"/>
          <w:numId w:val="27"/>
        </w:numPr>
        <w:bidi/>
        <w:spacing w:after="200" w:line="276" w:lineRule="auto"/>
        <w:jc w:val="both"/>
        <w:rPr>
          <w:rFonts w:ascii="IranNastaliq" w:hAnsi="IranNastaliq" w:cs="B Nazanin"/>
          <w:b/>
          <w:bCs/>
          <w:sz w:val="22"/>
          <w:szCs w:val="22"/>
          <w:lang w:bidi="fa-IR"/>
        </w:rPr>
      </w:pPr>
      <w:r w:rsidRPr="008E0007">
        <w:rPr>
          <w:rFonts w:ascii="IranNastaliq" w:hAnsi="IranNastaliq" w:cs="B Nazanin" w:hint="cs"/>
          <w:b/>
          <w:bCs/>
          <w:sz w:val="22"/>
          <w:szCs w:val="22"/>
          <w:rtl/>
          <w:lang w:bidi="fa-IR"/>
        </w:rPr>
        <w:t>فصاحت (تلفظ ممتاز حروف و رعایت لهجه فصیح عربی و پرهیز از لهجه</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های محلی)</w:t>
      </w:r>
      <w:r w:rsidRPr="008E0007">
        <w:rPr>
          <w:rFonts w:ascii="IranNastaliq" w:hAnsi="IranNastaliq" w:cs="B Nazanin"/>
          <w:b/>
          <w:bCs/>
          <w:sz w:val="22"/>
          <w:szCs w:val="22"/>
          <w:lang w:bidi="fa-IR"/>
        </w:rPr>
        <w:t>:</w:t>
      </w:r>
      <w:r w:rsidRPr="008E0007">
        <w:rPr>
          <w:rFonts w:ascii="IranNastaliq" w:hAnsi="IranNastaliq" w:cs="B Nazanin" w:hint="cs"/>
          <w:b/>
          <w:bCs/>
          <w:sz w:val="22"/>
          <w:szCs w:val="22"/>
          <w:rtl/>
          <w:lang w:bidi="fa-IR"/>
        </w:rPr>
        <w:t>2 امتیاز</w:t>
      </w: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د</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صوت</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25 امتیاز)</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hint="cs"/>
          <w:b/>
          <w:bCs/>
          <w:sz w:val="22"/>
          <w:szCs w:val="22"/>
          <w:rtl/>
          <w:lang w:bidi="fa-IR"/>
        </w:rPr>
        <w:t>امتیاز این بخش به شرح زير است:</w:t>
      </w:r>
    </w:p>
    <w:tbl>
      <w:tblPr>
        <w:bidiVisual/>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116"/>
        <w:gridCol w:w="888"/>
      </w:tblGrid>
      <w:tr w:rsidR="00794FFE" w:rsidRPr="008E0007" w:rsidTr="00FB186F">
        <w:trPr>
          <w:jc w:val="center"/>
        </w:trPr>
        <w:tc>
          <w:tcPr>
            <w:tcW w:w="887"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6116"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ملاک‌ها</w:t>
            </w:r>
          </w:p>
        </w:tc>
        <w:tc>
          <w:tcPr>
            <w:tcW w:w="888"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b/>
                <w:bCs/>
                <w:sz w:val="22"/>
                <w:szCs w:val="22"/>
                <w:rtl/>
              </w:rPr>
              <w:t>طن</w:t>
            </w:r>
            <w:r w:rsidRPr="008E0007">
              <w:rPr>
                <w:rFonts w:ascii="Calibri" w:eastAsia="Calibri" w:hAnsi="Calibri" w:cs="B Nazanin" w:hint="cs"/>
                <w:b/>
                <w:bCs/>
                <w:sz w:val="22"/>
                <w:szCs w:val="22"/>
                <w:rtl/>
              </w:rPr>
              <w:t>ی</w:t>
            </w:r>
            <w:r w:rsidRPr="008E0007">
              <w:rPr>
                <w:rFonts w:ascii="Calibri" w:eastAsia="Calibri" w:hAnsi="Calibri" w:cs="B Nazanin" w:hint="eastAsia"/>
                <w:b/>
                <w:bCs/>
                <w:sz w:val="22"/>
                <w:szCs w:val="22"/>
                <w:rtl/>
              </w:rPr>
              <w:t>ن</w:t>
            </w:r>
            <w:r w:rsidRPr="008E0007">
              <w:rPr>
                <w:rFonts w:ascii="Calibri" w:eastAsia="Calibri" w:hAnsi="Calibri" w:cs="B Nazanin"/>
                <w:b/>
                <w:bCs/>
                <w:sz w:val="22"/>
                <w:szCs w:val="22"/>
                <w:rtl/>
              </w:rPr>
              <w:t xml:space="preserve"> (</w:t>
            </w:r>
            <w:r w:rsidRPr="008E0007">
              <w:rPr>
                <w:rFonts w:ascii="Calibri" w:eastAsia="Calibri" w:hAnsi="Calibri" w:cs="B Nazanin" w:hint="cs"/>
                <w:b/>
                <w:bCs/>
                <w:sz w:val="22"/>
                <w:szCs w:val="22"/>
                <w:rtl/>
              </w:rPr>
              <w:t>زیبایی و جاذبه صدای گروه مورد لحاظ قرار خواهد گرفت)</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انعطاف (توانايي در سرعت انتقال درجات و پرده‏ها)</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تحریر (از حیث کمی و کیفی)</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شدت و قوت (رسایی)</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مساحت (ارتفاع)(تا 2 اکتاو: 7 امتیاز - تا 5/1 اکتاو: 5 امتياز</w:t>
            </w:r>
            <w:r w:rsidRPr="008E0007">
              <w:rPr>
                <w:rFonts w:ascii="Calibri" w:eastAsia="Calibri" w:hAnsi="Calibri" w:cs="B Nazanin"/>
                <w:b/>
                <w:bCs/>
                <w:sz w:val="22"/>
                <w:szCs w:val="22"/>
                <w:rtl/>
              </w:rPr>
              <w:t>)</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7</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صوت تک</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خوان (در نگاه کلی)</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r>
    </w:tbl>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تبصره 1</w:t>
      </w:r>
      <w:r w:rsidRPr="008E0007">
        <w:rPr>
          <w:rFonts w:ascii="IranNastaliq" w:hAnsi="IranNastaliq" w:cs="B Nazanin" w:hint="cs"/>
          <w:b/>
          <w:bCs/>
          <w:sz w:val="22"/>
          <w:szCs w:val="22"/>
          <w:rtl/>
          <w:lang w:bidi="fa-IR"/>
        </w:rPr>
        <w:t>: فاصله بم</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 xml:space="preserve">ترین </w:t>
      </w:r>
      <w:r w:rsidRPr="008E0007">
        <w:rPr>
          <w:rFonts w:ascii="IranNastaliq" w:hAnsi="IranNastaliq" w:cs="B Nazanin"/>
          <w:b/>
          <w:bCs/>
          <w:sz w:val="22"/>
          <w:szCs w:val="22"/>
          <w:rtl/>
          <w:lang w:bidi="fa-IR"/>
        </w:rPr>
        <w:t>درجه اجراشده</w:t>
      </w:r>
      <w:r w:rsidRPr="008E0007">
        <w:rPr>
          <w:rFonts w:ascii="IranNastaliq" w:hAnsi="IranNastaliq" w:cs="B Nazanin" w:hint="cs"/>
          <w:b/>
          <w:bCs/>
          <w:sz w:val="22"/>
          <w:szCs w:val="22"/>
          <w:rtl/>
          <w:lang w:bidi="fa-IR"/>
        </w:rPr>
        <w:t xml:space="preserve"> با زیرترین </w:t>
      </w:r>
      <w:r w:rsidRPr="008E0007">
        <w:rPr>
          <w:rFonts w:ascii="IranNastaliq" w:hAnsi="IranNastaliq" w:cs="B Nazanin"/>
          <w:b/>
          <w:bCs/>
          <w:sz w:val="22"/>
          <w:szCs w:val="22"/>
          <w:rtl/>
          <w:lang w:bidi="fa-IR"/>
        </w:rPr>
        <w:t>درجه اجراشده</w:t>
      </w:r>
      <w:r w:rsidRPr="008E0007">
        <w:rPr>
          <w:rFonts w:ascii="IranNastaliq" w:hAnsi="IranNastaliq" w:cs="B Nazanin" w:hint="cs"/>
          <w:b/>
          <w:bCs/>
          <w:sz w:val="22"/>
          <w:szCs w:val="22"/>
          <w:rtl/>
          <w:lang w:bidi="fa-IR"/>
        </w:rPr>
        <w:t xml:space="preserve"> ملاک محاسبه مساحت گروه خواهد بود.</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تبصره 2</w:t>
      </w:r>
      <w:r w:rsidRPr="008E0007">
        <w:rPr>
          <w:rFonts w:ascii="IranNastaliq" w:hAnsi="IranNastaliq" w:cs="B Nazanin" w:hint="cs"/>
          <w:b/>
          <w:bCs/>
          <w:sz w:val="22"/>
          <w:szCs w:val="22"/>
          <w:rtl/>
          <w:lang w:bidi="fa-IR"/>
        </w:rPr>
        <w:t>: در صورت تعدد تک</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خوان</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 xml:space="preserve">ها معدل صدای </w:t>
      </w:r>
      <w:r w:rsidRPr="008E0007">
        <w:rPr>
          <w:rFonts w:ascii="IranNastaliq" w:hAnsi="IranNastaliq" w:cs="B Nazanin"/>
          <w:b/>
          <w:bCs/>
          <w:sz w:val="22"/>
          <w:szCs w:val="22"/>
          <w:rtl/>
          <w:lang w:bidi="fa-IR"/>
        </w:rPr>
        <w:t>آن‌ها</w:t>
      </w:r>
      <w:r w:rsidRPr="008E0007">
        <w:rPr>
          <w:rFonts w:ascii="IranNastaliq" w:hAnsi="IranNastaliq" w:cs="B Nazanin" w:hint="cs"/>
          <w:b/>
          <w:bCs/>
          <w:sz w:val="22"/>
          <w:szCs w:val="22"/>
          <w:rtl/>
          <w:lang w:bidi="fa-IR"/>
        </w:rPr>
        <w:t xml:space="preserve"> محاسبه خواهد شد. (منظور از تک</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خوان، تک</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خوانی است که در قالب ملودی</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 xml:space="preserve">های </w:t>
      </w:r>
      <w:r w:rsidRPr="008E0007">
        <w:rPr>
          <w:rFonts w:ascii="IranNastaliq" w:hAnsi="IranNastaliq" w:cs="B Nazanin"/>
          <w:b/>
          <w:bCs/>
          <w:sz w:val="22"/>
          <w:szCs w:val="22"/>
          <w:rtl/>
          <w:lang w:bidi="fa-IR"/>
        </w:rPr>
        <w:t>اجراشده</w:t>
      </w:r>
      <w:r w:rsidRPr="008E0007">
        <w:rPr>
          <w:rFonts w:ascii="IranNastaliq" w:hAnsi="IranNastaliq" w:cs="B Nazanin" w:hint="cs"/>
          <w:b/>
          <w:bCs/>
          <w:sz w:val="22"/>
          <w:szCs w:val="22"/>
          <w:rtl/>
          <w:lang w:bidi="fa-IR"/>
        </w:rPr>
        <w:t xml:space="preserve"> در گروه نباشد.)</w:t>
      </w:r>
    </w:p>
    <w:p w:rsidR="00794FFE" w:rsidRPr="008E0007" w:rsidRDefault="00794FFE" w:rsidP="00794FFE">
      <w:pPr>
        <w:widowControl w:val="0"/>
        <w:bidi/>
        <w:spacing w:line="276" w:lineRule="auto"/>
        <w:jc w:val="both"/>
        <w:rPr>
          <w:rFonts w:ascii="Calibri" w:hAnsi="Calibri" w:cs="B Nazanin"/>
          <w:b/>
          <w:bCs/>
          <w:sz w:val="22"/>
          <w:szCs w:val="22"/>
          <w:rtl/>
          <w:lang w:bidi="fa-IR"/>
        </w:rPr>
      </w:pPr>
      <w:r w:rsidRPr="008E0007">
        <w:rPr>
          <w:rFonts w:ascii="Calibri" w:hAnsi="Calibri" w:cs="B Nazanin" w:hint="cs"/>
          <w:b/>
          <w:bCs/>
          <w:sz w:val="22"/>
          <w:szCs w:val="22"/>
          <w:rtl/>
          <w:lang w:bidi="fa-IR"/>
        </w:rPr>
        <w:t>ه</w:t>
      </w:r>
      <w:r w:rsidRPr="008E0007">
        <w:rPr>
          <w:rFonts w:ascii="Calibri" w:hAnsi="Calibri" w:cs="B Nazanin"/>
          <w:b/>
          <w:bCs/>
          <w:sz w:val="22"/>
          <w:szCs w:val="22"/>
          <w:rtl/>
          <w:lang w:bidi="fa-IR"/>
        </w:rPr>
        <w:t xml:space="preserve">) </w:t>
      </w:r>
      <w:r w:rsidRPr="008E0007">
        <w:rPr>
          <w:rFonts w:ascii="Calibri" w:hAnsi="Calibri" w:cs="B Nazanin" w:hint="eastAsia"/>
          <w:b/>
          <w:bCs/>
          <w:sz w:val="22"/>
          <w:szCs w:val="22"/>
          <w:rtl/>
          <w:lang w:bidi="fa-IR"/>
        </w:rPr>
        <w:t>لحن</w:t>
      </w:r>
      <w:r w:rsidRPr="008E0007">
        <w:rPr>
          <w:rFonts w:ascii="Calibri" w:hAnsi="Calibri" w:cs="B Nazanin"/>
          <w:b/>
          <w:bCs/>
          <w:sz w:val="22"/>
          <w:szCs w:val="22"/>
          <w:rtl/>
          <w:lang w:bidi="fa-IR"/>
        </w:rPr>
        <w:t xml:space="preserve"> (</w:t>
      </w:r>
      <w:r w:rsidRPr="008E0007">
        <w:rPr>
          <w:rFonts w:ascii="Calibri" w:hAnsi="Calibri" w:cs="B Nazanin" w:hint="cs"/>
          <w:b/>
          <w:bCs/>
          <w:sz w:val="22"/>
          <w:szCs w:val="22"/>
          <w:rtl/>
          <w:lang w:bidi="fa-IR"/>
        </w:rPr>
        <w:t>30 امتیاز):</w:t>
      </w:r>
    </w:p>
    <w:tbl>
      <w:tblPr>
        <w:bidiVisual/>
        <w:tblW w:w="7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6116"/>
        <w:gridCol w:w="888"/>
      </w:tblGrid>
      <w:tr w:rsidR="00794FFE" w:rsidRPr="008E0007" w:rsidTr="00FB186F">
        <w:trPr>
          <w:jc w:val="center"/>
        </w:trPr>
        <w:tc>
          <w:tcPr>
            <w:tcW w:w="887"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رديف</w:t>
            </w:r>
          </w:p>
        </w:tc>
        <w:tc>
          <w:tcPr>
            <w:tcW w:w="6116"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ملاک‌ها</w:t>
            </w:r>
          </w:p>
        </w:tc>
        <w:tc>
          <w:tcPr>
            <w:tcW w:w="888" w:type="dxa"/>
            <w:shd w:val="clear" w:color="auto" w:fill="D6E3BC"/>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امتياز</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1</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تناسب </w:t>
            </w:r>
            <w:r w:rsidRPr="008E0007">
              <w:rPr>
                <w:rFonts w:ascii="Calibri" w:eastAsia="Calibri" w:hAnsi="Calibri" w:cs="B Nazanin"/>
                <w:b/>
                <w:bCs/>
                <w:sz w:val="22"/>
                <w:szCs w:val="22"/>
                <w:rtl/>
              </w:rPr>
              <w:t>آهنگ‌ها</w:t>
            </w:r>
            <w:r w:rsidRPr="008E0007">
              <w:rPr>
                <w:rFonts w:ascii="Calibri" w:eastAsia="Calibri" w:hAnsi="Calibri" w:cs="B Nazanin" w:hint="cs"/>
                <w:b/>
                <w:bCs/>
                <w:sz w:val="22"/>
                <w:szCs w:val="22"/>
                <w:rtl/>
              </w:rPr>
              <w:t xml:space="preserve"> با معانی و مضامین متن</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تنظیم آهنگ (نظم آهنگ)</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3</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تنوع آهنگ‌ (ملودی)</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 xml:space="preserve">همگونی و یکدستی </w:t>
            </w:r>
            <w:r w:rsidRPr="008E0007">
              <w:rPr>
                <w:rFonts w:ascii="Calibri" w:eastAsia="Calibri" w:hAnsi="Calibri" w:cs="B Nazanin"/>
                <w:b/>
                <w:bCs/>
                <w:sz w:val="22"/>
                <w:szCs w:val="22"/>
                <w:rtl/>
              </w:rPr>
              <w:t>نغمات (</w:t>
            </w:r>
            <w:r w:rsidRPr="008E0007">
              <w:rPr>
                <w:rFonts w:ascii="Calibri" w:eastAsia="Calibri" w:hAnsi="Calibri" w:cs="B Nazanin" w:hint="cs"/>
                <w:b/>
                <w:bCs/>
                <w:sz w:val="22"/>
                <w:szCs w:val="22"/>
                <w:rtl/>
              </w:rPr>
              <w:t>وحدت)</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4</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5</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برخورداری از ضرب</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آهنگ (ریتم</w:t>
            </w:r>
            <w:r w:rsidRPr="008E0007">
              <w:rPr>
                <w:rFonts w:ascii="Calibri" w:eastAsia="Calibri" w:hAnsi="Calibri" w:cs="B Nazanin"/>
                <w:b/>
                <w:bCs/>
                <w:sz w:val="22"/>
                <w:szCs w:val="22"/>
                <w:rtl/>
              </w:rPr>
              <w:t>)</w:t>
            </w:r>
            <w:r w:rsidRPr="008E0007">
              <w:rPr>
                <w:rFonts w:ascii="Calibri" w:eastAsia="Calibri" w:hAnsi="Calibri" w:cs="B Nazanin" w:hint="cs"/>
                <w:b/>
                <w:bCs/>
                <w:sz w:val="22"/>
                <w:szCs w:val="22"/>
                <w:rtl/>
              </w:rPr>
              <w:t xml:space="preserve"> و </w:t>
            </w:r>
            <w:r w:rsidRPr="008E0007">
              <w:rPr>
                <w:rFonts w:ascii="Calibri" w:eastAsia="Calibri" w:hAnsi="Calibri" w:cs="B Nazanin"/>
                <w:b/>
                <w:bCs/>
                <w:sz w:val="22"/>
                <w:szCs w:val="22"/>
                <w:rtl/>
              </w:rPr>
              <w:t>سرعت (</w:t>
            </w:r>
            <w:r w:rsidRPr="008E0007">
              <w:rPr>
                <w:rFonts w:ascii="Calibri" w:eastAsia="Calibri" w:hAnsi="Calibri" w:cs="B Nazanin" w:hint="cs"/>
                <w:b/>
                <w:bCs/>
                <w:sz w:val="22"/>
                <w:szCs w:val="22"/>
                <w:rtl/>
              </w:rPr>
              <w:t>تمپو) مناسب</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زیبایی، تأثیر و جاذبه آهنگ</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ها</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6</w:t>
            </w:r>
          </w:p>
        </w:tc>
      </w:tr>
      <w:tr w:rsidR="00794FFE" w:rsidRPr="008E0007" w:rsidTr="00FB186F">
        <w:trPr>
          <w:jc w:val="center"/>
        </w:trPr>
        <w:tc>
          <w:tcPr>
            <w:tcW w:w="887"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7</w:t>
            </w:r>
          </w:p>
        </w:tc>
        <w:tc>
          <w:tcPr>
            <w:tcW w:w="6116"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لحن تک</w:t>
            </w:r>
            <w:r w:rsidRPr="008E0007">
              <w:rPr>
                <w:rFonts w:ascii="Calibri" w:eastAsia="Calibri" w:hAnsi="Calibri" w:cs="B Nazanin"/>
                <w:b/>
                <w:bCs/>
                <w:sz w:val="22"/>
                <w:szCs w:val="22"/>
                <w:rtl/>
              </w:rPr>
              <w:softHyphen/>
            </w:r>
            <w:r w:rsidRPr="008E0007">
              <w:rPr>
                <w:rFonts w:ascii="Calibri" w:eastAsia="Calibri" w:hAnsi="Calibri" w:cs="B Nazanin" w:hint="cs"/>
                <w:b/>
                <w:bCs/>
                <w:sz w:val="22"/>
                <w:szCs w:val="22"/>
                <w:rtl/>
              </w:rPr>
              <w:t>خوان</w:t>
            </w:r>
          </w:p>
        </w:tc>
        <w:tc>
          <w:tcPr>
            <w:tcW w:w="888" w:type="dxa"/>
            <w:shd w:val="clear" w:color="auto" w:fill="auto"/>
            <w:vAlign w:val="center"/>
          </w:tcPr>
          <w:p w:rsidR="00794FFE" w:rsidRPr="008E0007" w:rsidRDefault="00794FFE" w:rsidP="00FB186F">
            <w:pPr>
              <w:widowControl w:val="0"/>
              <w:bidi/>
              <w:ind w:left="-1"/>
              <w:contextualSpacing/>
              <w:jc w:val="center"/>
              <w:rPr>
                <w:rFonts w:ascii="Calibri" w:eastAsia="Calibri" w:hAnsi="Calibri" w:cs="B Nazanin"/>
                <w:b/>
                <w:bCs/>
                <w:sz w:val="22"/>
                <w:szCs w:val="22"/>
                <w:rtl/>
              </w:rPr>
            </w:pPr>
            <w:r w:rsidRPr="008E0007">
              <w:rPr>
                <w:rFonts w:ascii="Calibri" w:eastAsia="Calibri" w:hAnsi="Calibri" w:cs="B Nazanin" w:hint="cs"/>
                <w:b/>
                <w:bCs/>
                <w:sz w:val="22"/>
                <w:szCs w:val="22"/>
                <w:rtl/>
              </w:rPr>
              <w:t>2</w:t>
            </w:r>
          </w:p>
        </w:tc>
      </w:tr>
    </w:tbl>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تذكر 1</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داور</w:t>
      </w:r>
      <w:r w:rsidRPr="008E0007">
        <w:rPr>
          <w:rFonts w:ascii="IranNastaliq" w:hAnsi="IranNastaliq" w:cs="B Nazanin" w:hint="cs"/>
          <w:b/>
          <w:bCs/>
          <w:sz w:val="22"/>
          <w:szCs w:val="22"/>
          <w:rtl/>
          <w:lang w:bidi="fa-IR"/>
        </w:rPr>
        <w:t xml:space="preserve"> لحن، ملودی</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های تک</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خوان و گروه را در امتداد یکدیگر محاسبه می‌نماید.</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تذكر 2</w:t>
      </w:r>
      <w:r w:rsidRPr="008E0007">
        <w:rPr>
          <w:rFonts w:ascii="IranNastaliq" w:hAnsi="IranNastaliq" w:cs="B Nazanin" w:hint="cs"/>
          <w:b/>
          <w:bCs/>
          <w:sz w:val="22"/>
          <w:szCs w:val="22"/>
          <w:rtl/>
          <w:lang w:bidi="fa-IR"/>
        </w:rPr>
        <w:t>:</w:t>
      </w:r>
      <w:r w:rsidRPr="008E0007">
        <w:rPr>
          <w:rFonts w:ascii="IranNastaliq" w:hAnsi="IranNastaliq" w:cs="B Nazanin"/>
          <w:b/>
          <w:bCs/>
          <w:sz w:val="22"/>
          <w:szCs w:val="22"/>
          <w:rtl/>
          <w:lang w:bidi="fa-IR"/>
        </w:rPr>
        <w:t xml:space="preserve"> استفاده</w:t>
      </w:r>
      <w:r w:rsidRPr="008E0007">
        <w:rPr>
          <w:rFonts w:ascii="IranNastaliq" w:hAnsi="IranNastaliq" w:cs="B Nazanin" w:hint="cs"/>
          <w:b/>
          <w:bCs/>
          <w:sz w:val="22"/>
          <w:szCs w:val="22"/>
          <w:rtl/>
          <w:lang w:bidi="fa-IR"/>
        </w:rPr>
        <w:t xml:space="preserve"> از ملودی و متن</w:t>
      </w:r>
      <w:r w:rsidRPr="008E0007">
        <w:rPr>
          <w:rFonts w:ascii="IranNastaliq" w:hAnsi="IranNastaliq" w:cs="B Nazanin"/>
          <w:b/>
          <w:bCs/>
          <w:sz w:val="22"/>
          <w:szCs w:val="22"/>
          <w:rtl/>
          <w:lang w:bidi="fa-IR"/>
        </w:rPr>
        <w:softHyphen/>
      </w:r>
      <w:r w:rsidRPr="008E0007">
        <w:rPr>
          <w:rFonts w:ascii="IranNastaliq" w:hAnsi="IranNastaliq" w:cs="B Nazanin" w:hint="cs"/>
          <w:b/>
          <w:bCs/>
          <w:sz w:val="22"/>
          <w:szCs w:val="22"/>
          <w:rtl/>
          <w:lang w:bidi="fa-IR"/>
        </w:rPr>
        <w:t>های تقلیدی یا مشهور موجب کسر 5 امتیاز و صرف تقلید ملودی تنها موجب کسر حداکثر 3 امتیاز از مجموع امتیاز لحن خواهد شد.</w:t>
      </w:r>
    </w:p>
    <w:p w:rsidR="00794FFE" w:rsidRPr="008E0007" w:rsidRDefault="00794FFE" w:rsidP="00794FFE">
      <w:pPr>
        <w:widowControl w:val="0"/>
        <w:bidi/>
        <w:spacing w:line="276" w:lineRule="auto"/>
        <w:jc w:val="both"/>
        <w:rPr>
          <w:rFonts w:ascii="IranNastaliq" w:hAnsi="IranNastaliq" w:cs="B Nazanin"/>
          <w:b/>
          <w:bCs/>
          <w:sz w:val="22"/>
          <w:szCs w:val="22"/>
          <w:rtl/>
          <w:lang w:bidi="fa-IR"/>
        </w:rPr>
      </w:pPr>
      <w:r w:rsidRPr="008E0007">
        <w:rPr>
          <w:rFonts w:ascii="IranNastaliq" w:hAnsi="IranNastaliq" w:cs="B Nazanin"/>
          <w:b/>
          <w:bCs/>
          <w:sz w:val="22"/>
          <w:szCs w:val="22"/>
          <w:rtl/>
          <w:lang w:bidi="fa-IR"/>
        </w:rPr>
        <w:t>تذكر 3</w:t>
      </w:r>
      <w:r w:rsidRPr="008E0007">
        <w:rPr>
          <w:rFonts w:ascii="IranNastaliq" w:hAnsi="IranNastaliq" w:cs="B Nazanin" w:hint="cs"/>
          <w:b/>
          <w:bCs/>
          <w:sz w:val="22"/>
          <w:szCs w:val="22"/>
          <w:rtl/>
          <w:lang w:bidi="fa-IR"/>
        </w:rPr>
        <w:t xml:space="preserve">. ملودی </w:t>
      </w:r>
      <w:r w:rsidRPr="008E0007">
        <w:rPr>
          <w:rFonts w:ascii="IranNastaliq" w:hAnsi="IranNastaliq" w:cs="B Nazanin"/>
          <w:b/>
          <w:bCs/>
          <w:sz w:val="22"/>
          <w:szCs w:val="22"/>
          <w:rtl/>
          <w:lang w:bidi="fa-IR"/>
        </w:rPr>
        <w:t>انتخاب‌شده</w:t>
      </w:r>
      <w:r w:rsidRPr="008E0007">
        <w:rPr>
          <w:rFonts w:ascii="IranNastaliq" w:hAnsi="IranNastaliq" w:cs="B Nazanin" w:hint="cs"/>
          <w:b/>
          <w:bCs/>
          <w:sz w:val="22"/>
          <w:szCs w:val="22"/>
          <w:rtl/>
          <w:lang w:bidi="fa-IR"/>
        </w:rPr>
        <w:t xml:space="preserve"> نباید از </w:t>
      </w:r>
      <w:r w:rsidRPr="008E0007">
        <w:rPr>
          <w:rFonts w:ascii="IranNastaliq" w:hAnsi="IranNastaliq" w:cs="B Nazanin"/>
          <w:b/>
          <w:bCs/>
          <w:sz w:val="22"/>
          <w:szCs w:val="22"/>
          <w:rtl/>
          <w:lang w:bidi="fa-IR"/>
        </w:rPr>
        <w:t>ملود</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ها</w:t>
      </w:r>
      <w:r w:rsidRPr="008E0007">
        <w:rPr>
          <w:rFonts w:ascii="IranNastaliq" w:hAnsi="IranNastaliq" w:cs="B Nazanin" w:hint="cs"/>
          <w:b/>
          <w:bCs/>
          <w:sz w:val="22"/>
          <w:szCs w:val="22"/>
          <w:rtl/>
          <w:lang w:bidi="fa-IR"/>
        </w:rPr>
        <w:t>ی</w:t>
      </w:r>
      <w:r w:rsidRPr="008E0007">
        <w:rPr>
          <w:rFonts w:ascii="IranNastaliq" w:hAnsi="IranNastaliq" w:cs="B Nazanin"/>
          <w:b/>
          <w:bCs/>
          <w:sz w:val="22"/>
          <w:szCs w:val="22"/>
          <w:rtl/>
          <w:lang w:bidi="fa-IR"/>
        </w:rPr>
        <w:t xml:space="preserve"> غنائ</w:t>
      </w:r>
      <w:r w:rsidRPr="008E0007">
        <w:rPr>
          <w:rFonts w:ascii="IranNastaliq" w:hAnsi="IranNastaliq" w:cs="B Nazanin" w:hint="cs"/>
          <w:b/>
          <w:bCs/>
          <w:sz w:val="22"/>
          <w:szCs w:val="22"/>
          <w:rtl/>
          <w:lang w:bidi="fa-IR"/>
        </w:rPr>
        <w:t xml:space="preserve">ی مشهور و </w:t>
      </w:r>
      <w:r w:rsidRPr="008E0007">
        <w:rPr>
          <w:rFonts w:ascii="IranNastaliq" w:hAnsi="IranNastaliq" w:cs="B Nazanin"/>
          <w:b/>
          <w:bCs/>
          <w:sz w:val="22"/>
          <w:szCs w:val="22"/>
          <w:rtl/>
          <w:lang w:bidi="fa-IR"/>
        </w:rPr>
        <w:t>مبتذل باشد</w:t>
      </w:r>
      <w:r w:rsidRPr="008E0007">
        <w:rPr>
          <w:rFonts w:ascii="IranNastaliq" w:hAnsi="IranNastaliq" w:cs="B Nazanin" w:hint="cs"/>
          <w:b/>
          <w:bCs/>
          <w:sz w:val="22"/>
          <w:szCs w:val="22"/>
          <w:rtl/>
          <w:lang w:bidi="fa-IR"/>
        </w:rPr>
        <w:t xml:space="preserve"> در غیر </w:t>
      </w:r>
      <w:r w:rsidRPr="008E0007">
        <w:rPr>
          <w:rFonts w:ascii="IranNastaliq" w:hAnsi="IranNastaliq" w:cs="B Nazanin"/>
          <w:b/>
          <w:bCs/>
          <w:sz w:val="22"/>
          <w:szCs w:val="22"/>
          <w:rtl/>
          <w:lang w:bidi="fa-IR"/>
        </w:rPr>
        <w:t>ا</w:t>
      </w:r>
      <w:r w:rsidRPr="008E0007">
        <w:rPr>
          <w:rFonts w:ascii="IranNastaliq" w:hAnsi="IranNastaliq" w:cs="B Nazanin" w:hint="cs"/>
          <w:b/>
          <w:bCs/>
          <w:sz w:val="22"/>
          <w:szCs w:val="22"/>
          <w:rtl/>
          <w:lang w:bidi="fa-IR"/>
        </w:rPr>
        <w:t>ی</w:t>
      </w:r>
      <w:r w:rsidRPr="008E0007">
        <w:rPr>
          <w:rFonts w:ascii="IranNastaliq" w:hAnsi="IranNastaliq" w:cs="B Nazanin" w:hint="eastAsia"/>
          <w:b/>
          <w:bCs/>
          <w:sz w:val="22"/>
          <w:szCs w:val="22"/>
          <w:rtl/>
          <w:lang w:bidi="fa-IR"/>
        </w:rPr>
        <w:t>ن</w:t>
      </w:r>
      <w:r w:rsidRPr="008E0007">
        <w:rPr>
          <w:rFonts w:ascii="IranNastaliq" w:hAnsi="IranNastaliq" w:cs="B Nazanin"/>
          <w:b/>
          <w:bCs/>
          <w:sz w:val="22"/>
          <w:szCs w:val="22"/>
          <w:rtl/>
          <w:lang w:bidi="fa-IR"/>
        </w:rPr>
        <w:t xml:space="preserve"> صورت</w:t>
      </w:r>
      <w:r w:rsidRPr="008E0007">
        <w:rPr>
          <w:rFonts w:ascii="IranNastaliq" w:hAnsi="IranNastaliq" w:cs="B Nazanin" w:hint="cs"/>
          <w:b/>
          <w:bCs/>
          <w:sz w:val="22"/>
          <w:szCs w:val="22"/>
          <w:rtl/>
          <w:lang w:bidi="fa-IR"/>
        </w:rPr>
        <w:t xml:space="preserve"> تا 3 امتیاز کسر می‌گردد.</w:t>
      </w:r>
    </w:p>
    <w:p w:rsidR="008E0007" w:rsidRPr="008E0007" w:rsidRDefault="008E0007" w:rsidP="00F64CEE">
      <w:pPr>
        <w:jc w:val="center"/>
        <w:rPr>
          <w:rFonts w:ascii="Calibri" w:eastAsia="Calibri" w:hAnsi="Calibri" w:cs="B Nazanin"/>
          <w:b/>
          <w:bCs/>
          <w:sz w:val="22"/>
          <w:szCs w:val="22"/>
          <w:lang w:bidi="fa-IR"/>
          <w14:shadow w14:blurRad="50800" w14:dist="38100" w14:dir="2700000" w14:sx="100000" w14:sy="100000" w14:kx="0" w14:ky="0" w14:algn="tl">
            <w14:srgbClr w14:val="000000">
              <w14:alpha w14:val="60000"/>
            </w14:srgbClr>
          </w14:shadow>
        </w:rPr>
      </w:pPr>
    </w:p>
    <w:p w:rsidR="001966DE" w:rsidRDefault="001966DE" w:rsidP="001966DE">
      <w:pPr>
        <w:pStyle w:val="Heading2"/>
        <w:rPr>
          <w:rtl/>
        </w:rPr>
      </w:pPr>
      <w:bookmarkStart w:id="15" w:name="_Toc21084126"/>
    </w:p>
    <w:p w:rsidR="001966DE" w:rsidRDefault="001966DE" w:rsidP="001966DE">
      <w:pPr>
        <w:rPr>
          <w:rtl/>
          <w:lang w:bidi="fa-IR"/>
        </w:rPr>
      </w:pPr>
    </w:p>
    <w:p w:rsidR="001966DE" w:rsidRDefault="001966DE" w:rsidP="001966DE">
      <w:pPr>
        <w:rPr>
          <w:rtl/>
          <w:lang w:bidi="fa-IR"/>
        </w:rPr>
      </w:pPr>
    </w:p>
    <w:p w:rsidR="001966DE" w:rsidRDefault="001966DE" w:rsidP="001966DE">
      <w:pPr>
        <w:rPr>
          <w:rtl/>
          <w:lang w:bidi="fa-IR"/>
        </w:rPr>
      </w:pPr>
    </w:p>
    <w:p w:rsidR="001966DE" w:rsidRPr="001966DE" w:rsidRDefault="001966DE" w:rsidP="001966DE">
      <w:pPr>
        <w:rPr>
          <w:rtl/>
          <w:lang w:bidi="fa-IR"/>
        </w:rPr>
      </w:pPr>
    </w:p>
    <w:p w:rsidR="001966DE" w:rsidRDefault="001966DE" w:rsidP="001966DE">
      <w:pPr>
        <w:rPr>
          <w:rtl/>
          <w:lang w:bidi="fa-IR"/>
        </w:rPr>
      </w:pPr>
    </w:p>
    <w:p w:rsidR="001966DE" w:rsidRDefault="001966DE" w:rsidP="001966DE">
      <w:pPr>
        <w:rPr>
          <w:rtl/>
          <w:lang w:bidi="fa-IR"/>
        </w:rPr>
      </w:pPr>
    </w:p>
    <w:p w:rsidR="001966DE" w:rsidRDefault="001966DE" w:rsidP="001966DE">
      <w:pPr>
        <w:rPr>
          <w:rtl/>
          <w:lang w:bidi="fa-IR"/>
        </w:rPr>
      </w:pPr>
    </w:p>
    <w:p w:rsidR="001966DE" w:rsidRDefault="001966DE" w:rsidP="001966DE">
      <w:pPr>
        <w:rPr>
          <w:rtl/>
          <w:lang w:bidi="fa-IR"/>
        </w:rPr>
      </w:pPr>
    </w:p>
    <w:p w:rsidR="001966DE" w:rsidRPr="001966DE" w:rsidRDefault="001966DE" w:rsidP="001966DE">
      <w:pPr>
        <w:rPr>
          <w:rtl/>
          <w:lang w:bidi="fa-IR"/>
        </w:rPr>
      </w:pPr>
    </w:p>
    <w:p w:rsidR="008B12C2" w:rsidRPr="003B3402" w:rsidRDefault="00F17B27" w:rsidP="001966DE">
      <w:pPr>
        <w:pStyle w:val="Heading2"/>
        <w:rPr>
          <w:rtl/>
        </w:rPr>
      </w:pPr>
      <w:r w:rsidRPr="003B3402">
        <w:rPr>
          <w:rFonts w:hint="cs"/>
          <w:rtl/>
        </w:rPr>
        <w:t>فرم شناسنامه</w:t>
      </w:r>
      <w:r w:rsidR="00834690" w:rsidRPr="003B3402">
        <w:rPr>
          <w:rFonts w:hint="cs"/>
          <w:rtl/>
        </w:rPr>
        <w:t xml:space="preserve"> </w:t>
      </w:r>
      <w:r w:rsidRPr="003B3402">
        <w:rPr>
          <w:rFonts w:hint="cs"/>
          <w:rtl/>
        </w:rPr>
        <w:t>آثار</w:t>
      </w:r>
      <w:r w:rsidR="00834690" w:rsidRPr="003B3402">
        <w:rPr>
          <w:rFonts w:hint="cs"/>
          <w:rtl/>
        </w:rPr>
        <w:t xml:space="preserve"> </w:t>
      </w:r>
      <w:r w:rsidR="001966DE">
        <w:rPr>
          <w:rFonts w:hint="cs"/>
          <w:rtl/>
        </w:rPr>
        <w:t xml:space="preserve">حجمی </w:t>
      </w:r>
      <w:r w:rsidR="00834690" w:rsidRPr="003B3402">
        <w:rPr>
          <w:rFonts w:hint="cs"/>
          <w:rtl/>
        </w:rPr>
        <w:t>ارسالی به جشنواره ملی</w:t>
      </w:r>
      <w:bookmarkEnd w:id="15"/>
    </w:p>
    <w:p w:rsidR="00E25F81" w:rsidRPr="003B3402" w:rsidRDefault="00E25F81" w:rsidP="00925759">
      <w:pPr>
        <w:bidi/>
        <w:spacing w:line="276" w:lineRule="auto"/>
        <w:jc w:val="center"/>
        <w:rPr>
          <w:rFonts w:cs="2  Titr"/>
          <w:b/>
          <w:bCs/>
          <w:rtl/>
        </w:rPr>
      </w:pPr>
    </w:p>
    <w:p w:rsidR="00497F8C" w:rsidRPr="003B3402" w:rsidRDefault="00F17B27" w:rsidP="00E43476">
      <w:pPr>
        <w:bidi/>
        <w:spacing w:line="276" w:lineRule="auto"/>
        <w:jc w:val="center"/>
        <w:rPr>
          <w:rFonts w:cs="B Titr"/>
          <w:b/>
          <w:bCs/>
          <w:rtl/>
        </w:rPr>
      </w:pPr>
      <w:r w:rsidRPr="003B3402">
        <w:rPr>
          <w:rFonts w:cs="2  Titr" w:hint="cs"/>
          <w:b/>
          <w:bCs/>
          <w:rtl/>
        </w:rPr>
        <w:t xml:space="preserve"> </w:t>
      </w:r>
      <w:r w:rsidRPr="00F704EF">
        <w:rPr>
          <w:rFonts w:cs="B Titr" w:hint="cs"/>
          <w:b/>
          <w:bCs/>
          <w:rtl/>
        </w:rPr>
        <w:t xml:space="preserve">سی و </w:t>
      </w:r>
      <w:r w:rsidR="00F704EF" w:rsidRPr="00F704EF">
        <w:rPr>
          <w:rFonts w:cs="B Titr" w:hint="cs"/>
          <w:b/>
          <w:bCs/>
          <w:rtl/>
        </w:rPr>
        <w:t>پنجمین</w:t>
      </w:r>
      <w:r w:rsidR="008B12C2" w:rsidRPr="00F704EF">
        <w:rPr>
          <w:rFonts w:cs="B Titr" w:hint="cs"/>
          <w:b/>
          <w:bCs/>
          <w:rtl/>
        </w:rPr>
        <w:t xml:space="preserve"> </w:t>
      </w:r>
      <w:r w:rsidRPr="00F704EF">
        <w:rPr>
          <w:rFonts w:cs="B Titr" w:hint="cs"/>
          <w:b/>
          <w:bCs/>
          <w:rtl/>
        </w:rPr>
        <w:t>جشنواره ملی قرآن و عترت دانشجویان سراسر کشور</w:t>
      </w:r>
    </w:p>
    <w:tbl>
      <w:tblPr>
        <w:tblpPr w:leftFromText="180" w:rightFromText="180" w:vertAnchor="page" w:horzAnchor="margin" w:tblpY="3616"/>
        <w:bidiVisual/>
        <w:tblW w:w="9531"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989"/>
        <w:gridCol w:w="4542"/>
      </w:tblGrid>
      <w:tr w:rsidR="00794FFE" w:rsidRPr="003B3402" w:rsidTr="00FB186F">
        <w:tc>
          <w:tcPr>
            <w:tcW w:w="4989" w:type="dxa"/>
            <w:shd w:val="clear" w:color="auto" w:fill="auto"/>
            <w:vAlign w:val="center"/>
          </w:tcPr>
          <w:p w:rsidR="00794FFE" w:rsidRPr="00F704EF" w:rsidRDefault="00794FFE" w:rsidP="00FB186F">
            <w:pPr>
              <w:bidi/>
              <w:spacing w:line="480" w:lineRule="auto"/>
              <w:jc w:val="center"/>
              <w:rPr>
                <w:rFonts w:cs="B Zar"/>
                <w:b/>
                <w:bCs/>
                <w:sz w:val="20"/>
                <w:szCs w:val="20"/>
                <w:rtl/>
              </w:rPr>
            </w:pPr>
            <w:r>
              <w:rPr>
                <w:rFonts w:cs="B Zar" w:hint="cs"/>
                <w:b/>
                <w:bCs/>
                <w:rtl/>
              </w:rPr>
              <w:t xml:space="preserve">شناسنامه آثار سی و </w:t>
            </w:r>
            <w:r>
              <w:rPr>
                <w:rFonts w:cs="B Zar" w:hint="cs"/>
                <w:b/>
                <w:bCs/>
                <w:rtl/>
                <w:lang w:bidi="fa-IR"/>
              </w:rPr>
              <w:t>پنجمین</w:t>
            </w:r>
            <w:r w:rsidRPr="00F704EF">
              <w:rPr>
                <w:rFonts w:cs="B Zar" w:hint="cs"/>
                <w:b/>
                <w:bCs/>
                <w:rtl/>
              </w:rPr>
              <w:t xml:space="preserve"> جشنواره ملی </w:t>
            </w:r>
            <w:r w:rsidRPr="00F704EF">
              <w:rPr>
                <w:rFonts w:cs="B Zar" w:hint="cs"/>
                <w:b/>
                <w:bCs/>
                <w:color w:val="FF0000"/>
                <w:rtl/>
              </w:rPr>
              <w:t xml:space="preserve">قرآن </w:t>
            </w:r>
            <w:r w:rsidRPr="00F704EF">
              <w:rPr>
                <w:rFonts w:cs="B Zar" w:hint="cs"/>
                <w:b/>
                <w:bCs/>
                <w:rtl/>
              </w:rPr>
              <w:t>و عترت: دانشجویان سراسر کشور</w:t>
            </w:r>
          </w:p>
        </w:tc>
        <w:tc>
          <w:tcPr>
            <w:tcW w:w="4542" w:type="dxa"/>
            <w:shd w:val="clear" w:color="auto" w:fill="auto"/>
            <w:vAlign w:val="center"/>
          </w:tcPr>
          <w:p w:rsidR="00794FFE" w:rsidRPr="006048EA" w:rsidRDefault="00794FFE" w:rsidP="00FB186F">
            <w:pPr>
              <w:bidi/>
              <w:spacing w:line="600" w:lineRule="auto"/>
              <w:jc w:val="center"/>
              <w:rPr>
                <w:rFonts w:cs="B Mitra"/>
                <w:b/>
                <w:bCs/>
                <w:rtl/>
              </w:rPr>
            </w:pPr>
            <w:r w:rsidRPr="006048EA">
              <w:rPr>
                <w:rFonts w:cs="B Mitra" w:hint="cs"/>
                <w:b/>
                <w:bCs/>
                <w:rtl/>
              </w:rPr>
              <w:t xml:space="preserve">کد اثر: </w:t>
            </w:r>
            <w:r w:rsidRPr="006048EA">
              <w:rPr>
                <w:rFonts w:cs="B Mitra" w:hint="cs"/>
                <w:b/>
                <w:bCs/>
                <w:sz w:val="16"/>
                <w:szCs w:val="16"/>
                <w:rtl/>
              </w:rPr>
              <w:t>( توسط دبیرخانه جشنواره تکمیل می گردد )</w:t>
            </w:r>
          </w:p>
        </w:tc>
      </w:tr>
      <w:tr w:rsidR="00794FFE" w:rsidRPr="003B3402" w:rsidTr="00FB186F">
        <w:tc>
          <w:tcPr>
            <w:tcW w:w="4989" w:type="dxa"/>
            <w:shd w:val="clear" w:color="auto" w:fill="DAEEF3"/>
            <w:vAlign w:val="center"/>
          </w:tcPr>
          <w:p w:rsidR="00794FFE" w:rsidRPr="006048EA" w:rsidRDefault="00794FFE" w:rsidP="00FB186F">
            <w:pPr>
              <w:bidi/>
              <w:spacing w:line="480" w:lineRule="auto"/>
              <w:jc w:val="both"/>
              <w:rPr>
                <w:rFonts w:cs="B Mitra"/>
                <w:rtl/>
              </w:rPr>
            </w:pPr>
            <w:r w:rsidRPr="006048EA">
              <w:rPr>
                <w:rFonts w:cs="B Mitra" w:hint="cs"/>
                <w:b/>
                <w:bCs/>
                <w:sz w:val="20"/>
                <w:szCs w:val="20"/>
                <w:rtl/>
              </w:rPr>
              <w:t xml:space="preserve">نوع اثر : </w:t>
            </w:r>
            <w:r w:rsidRPr="006048EA">
              <w:rPr>
                <w:rFonts w:cs="B Mitra" w:hint="cs"/>
                <w:rtl/>
              </w:rPr>
              <w:t xml:space="preserve">  خوشنویسی</w:t>
            </w:r>
            <w:r w:rsidRPr="006048EA">
              <w:rPr>
                <w:rFonts w:cs="B Mitra" w:hint="cs"/>
              </w:rPr>
              <w:sym w:font="Wingdings" w:char="F06F"/>
            </w:r>
            <w:r w:rsidRPr="006048EA">
              <w:rPr>
                <w:rFonts w:cs="B Mitra" w:hint="cs"/>
                <w:rtl/>
              </w:rPr>
              <w:t xml:space="preserve">              نقاشی</w:t>
            </w:r>
            <w:r w:rsidRPr="006048EA">
              <w:rPr>
                <w:rFonts w:cs="B Mitra" w:hint="cs"/>
              </w:rPr>
              <w:sym w:font="Wingdings" w:char="F06F"/>
            </w:r>
            <w:r w:rsidRPr="006048EA">
              <w:rPr>
                <w:rFonts w:cs="B Mitra" w:hint="cs"/>
                <w:rtl/>
              </w:rPr>
              <w:t xml:space="preserve">                تذهیب </w:t>
            </w:r>
            <w:r w:rsidRPr="006048EA">
              <w:rPr>
                <w:rFonts w:cs="B Mitra" w:hint="cs"/>
              </w:rPr>
              <w:sym w:font="Wingdings" w:char="F06F"/>
            </w:r>
            <w:r w:rsidRPr="006048EA">
              <w:rPr>
                <w:rFonts w:cs="B Mitra" w:hint="cs"/>
                <w:rtl/>
              </w:rPr>
              <w:t xml:space="preserve">  </w:t>
            </w:r>
          </w:p>
          <w:p w:rsidR="00794FFE" w:rsidRPr="006048EA" w:rsidRDefault="00794FFE" w:rsidP="00FB186F">
            <w:pPr>
              <w:bidi/>
              <w:spacing w:line="480" w:lineRule="auto"/>
              <w:jc w:val="both"/>
              <w:rPr>
                <w:rFonts w:cs="B Mitra"/>
                <w:rtl/>
              </w:rPr>
            </w:pPr>
            <w:r w:rsidRPr="006048EA">
              <w:rPr>
                <w:rFonts w:cs="B Mitra" w:hint="cs"/>
                <w:rtl/>
              </w:rPr>
              <w:t xml:space="preserve">فیلم کوتاه </w:t>
            </w:r>
            <w:r w:rsidRPr="006048EA">
              <w:rPr>
                <w:rFonts w:cs="B Mitra" w:hint="cs"/>
              </w:rPr>
              <w:sym w:font="Wingdings" w:char="F06F"/>
            </w:r>
            <w:r w:rsidRPr="006048EA">
              <w:rPr>
                <w:rFonts w:cs="B Mitra" w:hint="cs"/>
                <w:rtl/>
              </w:rPr>
              <w:t xml:space="preserve">              معرق و منبت</w:t>
            </w:r>
            <w:r w:rsidRPr="006048EA">
              <w:rPr>
                <w:rFonts w:cs="B Mitra" w:hint="cs"/>
              </w:rPr>
              <w:sym w:font="Wingdings" w:char="F06F"/>
            </w:r>
            <w:r w:rsidRPr="006048EA">
              <w:rPr>
                <w:rFonts w:cs="B Mitra" w:hint="cs"/>
                <w:rtl/>
              </w:rPr>
              <w:t xml:space="preserve">            طراحی پوستر</w:t>
            </w:r>
            <w:r w:rsidRPr="006048EA">
              <w:rPr>
                <w:rFonts w:cs="B Mitra" w:hint="cs"/>
              </w:rPr>
              <w:sym w:font="Wingdings" w:char="F06F"/>
            </w:r>
            <w:r w:rsidRPr="006048EA">
              <w:rPr>
                <w:rFonts w:cs="B Mitra" w:hint="cs"/>
                <w:rtl/>
              </w:rPr>
              <w:t xml:space="preserve">   </w:t>
            </w:r>
          </w:p>
          <w:p w:rsidR="00794FFE" w:rsidRPr="003B3402" w:rsidRDefault="00794FFE" w:rsidP="00FB186F">
            <w:pPr>
              <w:bidi/>
              <w:spacing w:line="480" w:lineRule="auto"/>
              <w:jc w:val="both"/>
              <w:rPr>
                <w:rFonts w:cs="2  Titr"/>
                <w:b/>
                <w:bCs/>
                <w:sz w:val="20"/>
                <w:szCs w:val="20"/>
                <w:rtl/>
              </w:rPr>
            </w:pPr>
            <w:r w:rsidRPr="006048EA">
              <w:rPr>
                <w:rFonts w:cs="B Mitra" w:hint="cs"/>
                <w:rtl/>
              </w:rPr>
              <w:t xml:space="preserve">تولید نرم افزار </w:t>
            </w:r>
            <w:r w:rsidRPr="006048EA">
              <w:rPr>
                <w:rFonts w:cs="B Mitra" w:hint="cs"/>
              </w:rPr>
              <w:sym w:font="Wingdings" w:char="F06F"/>
            </w:r>
            <w:r w:rsidRPr="006048EA">
              <w:rPr>
                <w:rFonts w:cs="B Mitra" w:hint="cs"/>
                <w:rtl/>
              </w:rPr>
              <w:t xml:space="preserve">                      اپلیکیشن</w:t>
            </w:r>
            <w:r w:rsidRPr="006048EA">
              <w:rPr>
                <w:rFonts w:cs="B Mitra" w:hint="cs"/>
              </w:rPr>
              <w:t xml:space="preserve"> </w:t>
            </w:r>
            <w:r w:rsidRPr="006048EA">
              <w:rPr>
                <w:rFonts w:cs="B Mitra" w:hint="cs"/>
              </w:rPr>
              <w:sym w:font="Wingdings" w:char="F06F"/>
            </w:r>
          </w:p>
        </w:tc>
        <w:tc>
          <w:tcPr>
            <w:tcW w:w="4542" w:type="dxa"/>
            <w:vMerge w:val="restart"/>
            <w:shd w:val="clear" w:color="auto" w:fill="DAEEF3"/>
            <w:vAlign w:val="center"/>
          </w:tcPr>
          <w:p w:rsidR="00794FFE" w:rsidRPr="006048EA" w:rsidRDefault="00794FFE" w:rsidP="00FB186F">
            <w:pPr>
              <w:bidi/>
              <w:spacing w:line="600" w:lineRule="auto"/>
              <w:jc w:val="center"/>
              <w:rPr>
                <w:rFonts w:cs="B Mitra"/>
                <w:sz w:val="28"/>
                <w:szCs w:val="28"/>
                <w:rtl/>
              </w:rPr>
            </w:pPr>
            <w:r w:rsidRPr="006048EA">
              <w:rPr>
                <w:rFonts w:cs="B Mitra" w:hint="cs"/>
                <w:sz w:val="28"/>
                <w:szCs w:val="28"/>
                <w:rtl/>
              </w:rPr>
              <w:t xml:space="preserve">تصویر اثر </w:t>
            </w:r>
            <w:r w:rsidRPr="006048EA">
              <w:rPr>
                <w:rFonts w:cs="B Mitra" w:hint="cs"/>
                <w:sz w:val="20"/>
                <w:szCs w:val="20"/>
                <w:rtl/>
              </w:rPr>
              <w:t>( عکس اثر ارسالی به دبیرخانه)</w:t>
            </w:r>
          </w:p>
        </w:tc>
      </w:tr>
      <w:tr w:rsidR="00794FFE" w:rsidRPr="003B3402" w:rsidTr="00FB186F">
        <w:trPr>
          <w:trHeight w:val="985"/>
        </w:trPr>
        <w:tc>
          <w:tcPr>
            <w:tcW w:w="4989" w:type="dxa"/>
            <w:shd w:val="clear" w:color="auto" w:fill="auto"/>
          </w:tcPr>
          <w:p w:rsidR="00794FFE" w:rsidRPr="006048EA" w:rsidRDefault="00794FFE" w:rsidP="00FB186F">
            <w:pPr>
              <w:bidi/>
              <w:spacing w:line="480" w:lineRule="auto"/>
              <w:rPr>
                <w:rFonts w:cs="B Mitra"/>
                <w:b/>
                <w:bCs/>
                <w:sz w:val="20"/>
                <w:szCs w:val="20"/>
                <w:rtl/>
              </w:rPr>
            </w:pPr>
            <w:r w:rsidRPr="006048EA">
              <w:rPr>
                <w:rFonts w:cs="B Mitra" w:hint="cs"/>
                <w:b/>
                <w:bCs/>
                <w:sz w:val="20"/>
                <w:szCs w:val="20"/>
                <w:rtl/>
              </w:rPr>
              <w:t>نام دستگاه و  دانشگاه ارسال کننده :</w:t>
            </w:r>
          </w:p>
        </w:tc>
        <w:tc>
          <w:tcPr>
            <w:tcW w:w="4542" w:type="dxa"/>
            <w:vMerge/>
            <w:shd w:val="clear" w:color="auto" w:fill="auto"/>
            <w:vAlign w:val="center"/>
          </w:tcPr>
          <w:p w:rsidR="00794FFE" w:rsidRPr="003B3402" w:rsidRDefault="00794FFE" w:rsidP="00FB186F">
            <w:pPr>
              <w:bidi/>
              <w:spacing w:line="600" w:lineRule="auto"/>
              <w:jc w:val="center"/>
              <w:rPr>
                <w:rFonts w:cs="2  Titr"/>
                <w:rtl/>
              </w:rPr>
            </w:pPr>
          </w:p>
        </w:tc>
      </w:tr>
      <w:tr w:rsidR="00794FFE" w:rsidRPr="003B3402" w:rsidTr="00FB186F">
        <w:trPr>
          <w:trHeight w:val="1127"/>
        </w:trPr>
        <w:tc>
          <w:tcPr>
            <w:tcW w:w="4989" w:type="dxa"/>
            <w:shd w:val="clear" w:color="auto" w:fill="DAEEF3"/>
          </w:tcPr>
          <w:p w:rsidR="00794FFE" w:rsidRPr="006048EA" w:rsidRDefault="00794FFE" w:rsidP="00FB186F">
            <w:pPr>
              <w:bidi/>
              <w:spacing w:line="480" w:lineRule="auto"/>
              <w:rPr>
                <w:rFonts w:cs="B Mitra"/>
                <w:b/>
                <w:bCs/>
                <w:sz w:val="20"/>
                <w:szCs w:val="20"/>
                <w:rtl/>
              </w:rPr>
            </w:pPr>
            <w:r w:rsidRPr="006048EA">
              <w:rPr>
                <w:rFonts w:cs="B Mitra" w:hint="cs"/>
                <w:b/>
                <w:bCs/>
                <w:sz w:val="20"/>
                <w:szCs w:val="20"/>
                <w:rtl/>
              </w:rPr>
              <w:t>نام و نام خانوادگی صاحب اثر:</w:t>
            </w:r>
          </w:p>
        </w:tc>
        <w:tc>
          <w:tcPr>
            <w:tcW w:w="4542" w:type="dxa"/>
            <w:vMerge/>
            <w:shd w:val="clear" w:color="auto" w:fill="DAEEF3"/>
            <w:vAlign w:val="center"/>
          </w:tcPr>
          <w:p w:rsidR="00794FFE" w:rsidRPr="003B3402" w:rsidRDefault="00794FFE" w:rsidP="00FB186F">
            <w:pPr>
              <w:bidi/>
              <w:spacing w:line="600" w:lineRule="auto"/>
              <w:jc w:val="center"/>
              <w:rPr>
                <w:rFonts w:cs="2  Titr"/>
                <w:rtl/>
              </w:rPr>
            </w:pPr>
          </w:p>
        </w:tc>
      </w:tr>
      <w:tr w:rsidR="00794FFE" w:rsidRPr="003B3402" w:rsidTr="00FB186F">
        <w:tc>
          <w:tcPr>
            <w:tcW w:w="4989" w:type="dxa"/>
            <w:shd w:val="clear" w:color="auto" w:fill="auto"/>
            <w:vAlign w:val="center"/>
          </w:tcPr>
          <w:p w:rsidR="00794FFE" w:rsidRPr="006048EA" w:rsidRDefault="00794FFE" w:rsidP="00FB186F">
            <w:pPr>
              <w:bidi/>
              <w:spacing w:line="480" w:lineRule="auto"/>
              <w:rPr>
                <w:rFonts w:cs="B Mitra"/>
                <w:b/>
                <w:bCs/>
                <w:sz w:val="20"/>
                <w:szCs w:val="20"/>
                <w:rtl/>
              </w:rPr>
            </w:pPr>
            <w:r w:rsidRPr="006048EA">
              <w:rPr>
                <w:rFonts w:cs="B Mitra" w:hint="cs"/>
                <w:b/>
                <w:bCs/>
                <w:sz w:val="20"/>
                <w:szCs w:val="20"/>
                <w:rtl/>
              </w:rPr>
              <w:t>کد ملی :</w:t>
            </w:r>
          </w:p>
        </w:tc>
        <w:tc>
          <w:tcPr>
            <w:tcW w:w="4542" w:type="dxa"/>
            <w:vMerge/>
            <w:shd w:val="clear" w:color="auto" w:fill="auto"/>
            <w:vAlign w:val="center"/>
          </w:tcPr>
          <w:p w:rsidR="00794FFE" w:rsidRPr="003B3402" w:rsidRDefault="00794FFE" w:rsidP="00FB186F">
            <w:pPr>
              <w:bidi/>
              <w:spacing w:line="600" w:lineRule="auto"/>
              <w:jc w:val="center"/>
              <w:rPr>
                <w:rFonts w:cs="2  Titr"/>
                <w:rtl/>
              </w:rPr>
            </w:pPr>
          </w:p>
        </w:tc>
      </w:tr>
      <w:tr w:rsidR="00794FFE" w:rsidRPr="003B3402" w:rsidTr="00FB186F">
        <w:tc>
          <w:tcPr>
            <w:tcW w:w="4989" w:type="dxa"/>
            <w:shd w:val="clear" w:color="auto" w:fill="DAEEF3"/>
            <w:vAlign w:val="center"/>
          </w:tcPr>
          <w:p w:rsidR="00794FFE" w:rsidRPr="006048EA" w:rsidRDefault="00794FFE" w:rsidP="00FB186F">
            <w:pPr>
              <w:bidi/>
              <w:spacing w:line="480" w:lineRule="auto"/>
              <w:rPr>
                <w:rFonts w:cs="B Mitra"/>
                <w:b/>
                <w:bCs/>
                <w:sz w:val="20"/>
                <w:szCs w:val="20"/>
                <w:rtl/>
              </w:rPr>
            </w:pPr>
            <w:r w:rsidRPr="006048EA">
              <w:rPr>
                <w:rFonts w:cs="B Mitra" w:hint="cs"/>
                <w:b/>
                <w:bCs/>
                <w:sz w:val="20"/>
                <w:szCs w:val="20"/>
                <w:rtl/>
              </w:rPr>
              <w:t>تلفن همراه :</w:t>
            </w:r>
          </w:p>
        </w:tc>
        <w:tc>
          <w:tcPr>
            <w:tcW w:w="4542" w:type="dxa"/>
            <w:vMerge/>
            <w:shd w:val="clear" w:color="auto" w:fill="DAEEF3"/>
            <w:vAlign w:val="center"/>
          </w:tcPr>
          <w:p w:rsidR="00794FFE" w:rsidRPr="003B3402" w:rsidRDefault="00794FFE" w:rsidP="00FB186F">
            <w:pPr>
              <w:bidi/>
              <w:spacing w:line="600" w:lineRule="auto"/>
              <w:jc w:val="center"/>
              <w:rPr>
                <w:rFonts w:cs="2  Titr"/>
                <w:rtl/>
              </w:rPr>
            </w:pPr>
          </w:p>
        </w:tc>
      </w:tr>
      <w:tr w:rsidR="00794FFE" w:rsidRPr="00044DE7" w:rsidTr="00FB186F">
        <w:tc>
          <w:tcPr>
            <w:tcW w:w="4989" w:type="dxa"/>
            <w:shd w:val="clear" w:color="auto" w:fill="auto"/>
            <w:vAlign w:val="center"/>
          </w:tcPr>
          <w:p w:rsidR="00794FFE" w:rsidRPr="006048EA" w:rsidRDefault="00794FFE" w:rsidP="00FB186F">
            <w:pPr>
              <w:bidi/>
              <w:spacing w:line="480" w:lineRule="auto"/>
              <w:jc w:val="center"/>
              <w:rPr>
                <w:rFonts w:cs="B Mitra"/>
                <w:b/>
                <w:bCs/>
                <w:sz w:val="20"/>
                <w:szCs w:val="20"/>
                <w:rtl/>
              </w:rPr>
            </w:pPr>
            <w:r w:rsidRPr="006048EA">
              <w:rPr>
                <w:rFonts w:cs="B Mitra" w:hint="cs"/>
                <w:b/>
                <w:bCs/>
                <w:sz w:val="20"/>
                <w:szCs w:val="20"/>
                <w:rtl/>
              </w:rPr>
              <w:t xml:space="preserve">تاریخ تحویل اثر : </w:t>
            </w:r>
            <w:r w:rsidRPr="006048EA">
              <w:rPr>
                <w:rFonts w:cs="B Mitra" w:hint="cs"/>
                <w:b/>
                <w:bCs/>
                <w:sz w:val="16"/>
                <w:szCs w:val="16"/>
                <w:rtl/>
              </w:rPr>
              <w:t>(توسط دبیرخانه جشنواره تکمیل می گردد)</w:t>
            </w:r>
          </w:p>
        </w:tc>
        <w:tc>
          <w:tcPr>
            <w:tcW w:w="4542" w:type="dxa"/>
            <w:vMerge/>
            <w:shd w:val="clear" w:color="auto" w:fill="auto"/>
            <w:vAlign w:val="center"/>
          </w:tcPr>
          <w:p w:rsidR="00794FFE" w:rsidRPr="00044DE7" w:rsidRDefault="00794FFE" w:rsidP="00FB186F">
            <w:pPr>
              <w:bidi/>
              <w:spacing w:line="600" w:lineRule="auto"/>
              <w:jc w:val="center"/>
              <w:rPr>
                <w:rFonts w:cs="2  Titr"/>
                <w:rtl/>
              </w:rPr>
            </w:pPr>
          </w:p>
        </w:tc>
      </w:tr>
    </w:tbl>
    <w:p w:rsidR="00497F8C" w:rsidRDefault="00497F8C" w:rsidP="00925759">
      <w:pPr>
        <w:bidi/>
        <w:spacing w:line="276" w:lineRule="auto"/>
        <w:jc w:val="center"/>
        <w:rPr>
          <w:rFonts w:cs="B Nazanin"/>
          <w:b/>
          <w:bCs/>
          <w:color w:val="FF0000"/>
          <w:sz w:val="16"/>
          <w:szCs w:val="16"/>
          <w:rtl/>
        </w:rPr>
      </w:pPr>
    </w:p>
    <w:p w:rsidR="00823031" w:rsidRPr="009A1575" w:rsidRDefault="00823031" w:rsidP="00925759">
      <w:pPr>
        <w:bidi/>
        <w:ind w:firstLine="284"/>
        <w:jc w:val="both"/>
        <w:rPr>
          <w:rFonts w:ascii="Tahoma" w:hAnsi="Tahoma" w:cs="B Mitra"/>
          <w:vanish/>
          <w:color w:val="0000FF"/>
          <w:sz w:val="28"/>
          <w:szCs w:val="28"/>
        </w:rPr>
      </w:pPr>
    </w:p>
    <w:sectPr w:rsidR="00823031" w:rsidRPr="009A1575" w:rsidSect="00FE62A8">
      <w:pgSz w:w="11907" w:h="16840" w:code="9"/>
      <w:pgMar w:top="1134" w:right="1134" w:bottom="1276" w:left="1134" w:header="720" w:footer="720" w:gutter="0"/>
      <w:pgNumType w:start="1"/>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AEA" w:rsidRDefault="008D3AEA" w:rsidP="004C6BD6">
      <w:pPr>
        <w:pStyle w:val="Header"/>
      </w:pPr>
      <w:r>
        <w:separator/>
      </w:r>
    </w:p>
  </w:endnote>
  <w:endnote w:type="continuationSeparator" w:id="0">
    <w:p w:rsidR="008D3AEA" w:rsidRDefault="008D3AEA" w:rsidP="004C6BD6">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2  Zar">
    <w:altName w:val="Courier New"/>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Courier New">
    <w:panose1 w:val="02070609020205090404"/>
    <w:charset w:val="00"/>
    <w:family w:val="modern"/>
    <w:pitch w:val="fixed"/>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0 Badr">
    <w:charset w:val="B2"/>
    <w:family w:val="auto"/>
    <w:pitch w:val="variable"/>
    <w:sig w:usb0="00002001" w:usb1="80000000" w:usb2="00000008" w:usb3="00000000" w:csb0="00000040" w:csb1="00000000"/>
  </w:font>
  <w:font w:name="2  Titr">
    <w:altName w:val="Courier New"/>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ultan K Light">
    <w:altName w:val="Times New Roman"/>
    <w:charset w:val="B2"/>
    <w:family w:val="auto"/>
    <w:pitch w:val="variable"/>
    <w:sig w:usb0="00002000" w:usb1="80000000" w:usb2="00000008" w:usb3="00000000" w:csb0="00000040" w:csb1="00000000"/>
  </w:font>
  <w:font w:name="2  Nazanin">
    <w:altName w:val="Courier New"/>
    <w:charset w:val="B2"/>
    <w:family w:val="auto"/>
    <w:pitch w:val="variable"/>
    <w:sig w:usb0="00002000" w:usb1="80000000" w:usb2="00000008" w:usb3="00000000" w:csb0="00000040" w:csb1="00000000"/>
  </w:font>
  <w:font w:name="B Homa">
    <w:panose1 w:val="00000400000000000000"/>
    <w:charset w:val="B2"/>
    <w:family w:val="auto"/>
    <w:pitch w:val="variable"/>
    <w:sig w:usb0="00002001" w:usb1="80000000" w:usb2="00000008" w:usb3="00000000" w:csb0="00000040" w:csb1="00000000"/>
  </w:font>
  <w:font w:name="Koodak">
    <w:panose1 w:val="00000700000000000000"/>
    <w:charset w:val="B2"/>
    <w:family w:val="auto"/>
    <w:pitch w:val="variable"/>
    <w:sig w:usb0="00002001" w:usb1="00000000" w:usb2="00000000" w:usb3="00000000" w:csb0="00000040" w:csb1="00000000"/>
  </w:font>
  <w:font w:name="B Badr">
    <w:panose1 w:val="00000400000000000000"/>
    <w:charset w:val="B2"/>
    <w:family w:val="auto"/>
    <w:pitch w:val="variable"/>
    <w:sig w:usb0="00002001" w:usb1="80000000" w:usb2="00000008" w:usb3="00000000" w:csb0="00000040" w:csb1="00000000"/>
  </w:font>
  <w:font w:name="OtahaF">
    <w:altName w:val="Courier New"/>
    <w:charset w:val="B2"/>
    <w:family w:val="auto"/>
    <w:pitch w:val="variable"/>
    <w:sig w:usb0="00002000" w:usb1="80000000" w:usb2="00000008" w:usb3="00000000" w:csb0="00000040" w:csb1="00000000"/>
  </w:font>
  <w:font w:name="B Koodak">
    <w:panose1 w:val="00000700000000000000"/>
    <w:charset w:val="B2"/>
    <w:family w:val="auto"/>
    <w:pitch w:val="variable"/>
    <w:sig w:usb0="00002001" w:usb1="80000000" w:usb2="00000008" w:usb3="00000000" w:csb0="00000040" w:csb1="00000000"/>
  </w:font>
  <w:font w:name="B Jadid">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ALAEM">
    <w:altName w:val="Times New Roman"/>
    <w:charset w:val="B2"/>
    <w:family w:val="auto"/>
    <w:pitch w:val="variable"/>
    <w:sig w:usb0="00002001" w:usb1="90000000" w:usb2="00000008" w:usb3="00000000" w:csb0="80000040" w:csb1="00000000"/>
  </w:font>
  <w:font w:name="-webkit-standard">
    <w:altName w:val="Times New Roman"/>
    <w:panose1 w:val="00000000000000000000"/>
    <w:charset w:val="00"/>
    <w:family w:val="roman"/>
    <w:notTrueType/>
    <w:pitch w:val="default"/>
  </w:font>
  <w:font w:name="B Nazanin,Bold">
    <w:altName w:val="B Nazanin"/>
    <w:panose1 w:val="00000000000000000000"/>
    <w:charset w:val="B2"/>
    <w:family w:val="auto"/>
    <w:notTrueType/>
    <w:pitch w:val="default"/>
    <w:sig w:usb0="00002001" w:usb1="00000000" w:usb2="00000000" w:usb3="00000000" w:csb0="0000004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Berlin Sans FB">
    <w:panose1 w:val="020E06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45" w:rsidRDefault="00633045" w:rsidP="00095E92">
    <w:pPr>
      <w:pStyle w:val="Footer"/>
      <w:framePr w:wrap="around" w:vAnchor="text" w:h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33045" w:rsidRDefault="006330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45" w:rsidRPr="00097989" w:rsidRDefault="00633045" w:rsidP="002D4D51">
    <w:pPr>
      <w:pStyle w:val="Footer"/>
      <w:framePr w:w="496" w:h="312" w:hRule="exact" w:wrap="around" w:vAnchor="text" w:hAnchor="page" w:x="5726" w:y="389"/>
      <w:bidi/>
      <w:jc w:val="center"/>
      <w:rPr>
        <w:rStyle w:val="PageNumber"/>
        <w:rFonts w:cs="B Nazanin"/>
        <w:rtl/>
        <w:lang w:bidi="fa-IR"/>
      </w:rPr>
    </w:pPr>
    <w:r w:rsidRPr="00097989">
      <w:rPr>
        <w:rStyle w:val="PageNumber"/>
        <w:rFonts w:cs="B Nazanin"/>
      </w:rPr>
      <w:fldChar w:fldCharType="begin"/>
    </w:r>
    <w:r w:rsidRPr="00097989">
      <w:rPr>
        <w:rStyle w:val="PageNumber"/>
        <w:rFonts w:cs="B Nazanin"/>
      </w:rPr>
      <w:instrText xml:space="preserve">PAGE  </w:instrText>
    </w:r>
    <w:r w:rsidRPr="00097989">
      <w:rPr>
        <w:rStyle w:val="PageNumber"/>
        <w:rFonts w:cs="B Nazanin"/>
      </w:rPr>
      <w:fldChar w:fldCharType="separate"/>
    </w:r>
    <w:r w:rsidR="00512811">
      <w:rPr>
        <w:rStyle w:val="PageNumber"/>
        <w:rFonts w:cs="B Nazanin"/>
        <w:noProof/>
        <w:rtl/>
      </w:rPr>
      <w:t>21</w:t>
    </w:r>
    <w:r w:rsidRPr="00097989">
      <w:rPr>
        <w:rStyle w:val="PageNumber"/>
        <w:rFonts w:cs="B Nazanin"/>
      </w:rPr>
      <w:fldChar w:fldCharType="end"/>
    </w:r>
  </w:p>
  <w:p w:rsidR="00633045" w:rsidRPr="00147A02" w:rsidRDefault="00633045">
    <w:pPr>
      <w:pStyle w:val="Footer"/>
      <w:rPr>
        <w:rFonts w:cs="B Mitra"/>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45" w:rsidRDefault="006330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AEA" w:rsidRDefault="008D3AEA" w:rsidP="004C6BD6">
      <w:pPr>
        <w:pStyle w:val="Header"/>
      </w:pPr>
      <w:r>
        <w:separator/>
      </w:r>
    </w:p>
  </w:footnote>
  <w:footnote w:type="continuationSeparator" w:id="0">
    <w:p w:rsidR="008D3AEA" w:rsidRDefault="008D3AEA" w:rsidP="004C6BD6">
      <w:pPr>
        <w:pStyle w:val="Heade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45" w:rsidRDefault="006330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45" w:rsidRDefault="00633045">
    <w:pPr>
      <w:pStyle w:val="Header"/>
    </w:pPr>
    <w:r>
      <w:rPr>
        <w:noProof/>
      </w:rPr>
      <w:drawing>
        <wp:anchor distT="0" distB="0" distL="114300" distR="114300" simplePos="0" relativeHeight="251658240" behindDoc="1" locked="0" layoutInCell="1" allowOverlap="1" wp14:anchorId="2135CE05" wp14:editId="5C5567B0">
          <wp:simplePos x="0" y="0"/>
          <wp:positionH relativeFrom="column">
            <wp:posOffset>-707390</wp:posOffset>
          </wp:positionH>
          <wp:positionV relativeFrom="paragraph">
            <wp:posOffset>-443230</wp:posOffset>
          </wp:positionV>
          <wp:extent cx="7556500" cy="10577195"/>
          <wp:effectExtent l="0" t="0" r="0" b="0"/>
          <wp:wrapNone/>
          <wp:docPr id="19" name="Picture 19" descr="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0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577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282D4FD0" wp14:editId="7388BD8A">
          <wp:simplePos x="0" y="0"/>
          <wp:positionH relativeFrom="margin">
            <wp:posOffset>922655</wp:posOffset>
          </wp:positionH>
          <wp:positionV relativeFrom="paragraph">
            <wp:posOffset>3665220</wp:posOffset>
          </wp:positionV>
          <wp:extent cx="4283075" cy="3074670"/>
          <wp:effectExtent l="0" t="0" r="0" b="0"/>
          <wp:wrapNone/>
          <wp:docPr id="20" name="Picture 69" descr="C:\Users\ghasemya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ghasemyan\Desktop\Logo.png"/>
                  <pic:cNvPicPr>
                    <a:picLocks noChangeAspect="1" noChangeArrowheads="1"/>
                  </pic:cNvPicPr>
                </pic:nvPicPr>
                <pic:blipFill>
                  <a:blip r:embed="rId2">
                    <a:lum contrast="40000"/>
                    <a:extLst>
                      <a:ext uri="{28A0092B-C50C-407E-A947-70E740481C1C}">
                        <a14:useLocalDpi xmlns:a14="http://schemas.microsoft.com/office/drawing/2010/main" val="0"/>
                      </a:ext>
                    </a:extLst>
                  </a:blip>
                  <a:srcRect/>
                  <a:stretch>
                    <a:fillRect/>
                  </a:stretch>
                </pic:blipFill>
                <pic:spPr bwMode="auto">
                  <a:xfrm>
                    <a:off x="0" y="0"/>
                    <a:ext cx="4283075" cy="30746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045" w:rsidRDefault="006330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F7FDA"/>
    <w:multiLevelType w:val="multilevel"/>
    <w:tmpl w:val="48EABC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182063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78A5C99"/>
    <w:multiLevelType w:val="hybridMultilevel"/>
    <w:tmpl w:val="F43406A6"/>
    <w:lvl w:ilvl="0" w:tplc="521A3D96">
      <w:start w:val="1"/>
      <w:numFmt w:val="decimal"/>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3">
    <w:nsid w:val="086F2B4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F444A5B"/>
    <w:multiLevelType w:val="multilevel"/>
    <w:tmpl w:val="8440F164"/>
    <w:lvl w:ilvl="0">
      <w:start w:val="8"/>
      <w:numFmt w:val="decimal"/>
      <w:lvlText w:val="%1."/>
      <w:lvlJc w:val="left"/>
      <w:pPr>
        <w:ind w:left="375" w:hanging="375"/>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5">
    <w:nsid w:val="118E17FD"/>
    <w:multiLevelType w:val="hybridMultilevel"/>
    <w:tmpl w:val="1638D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456E55"/>
    <w:multiLevelType w:val="multilevel"/>
    <w:tmpl w:val="B950A0CE"/>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3CA6035"/>
    <w:multiLevelType w:val="hybridMultilevel"/>
    <w:tmpl w:val="778E0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066159"/>
    <w:multiLevelType w:val="hybridMultilevel"/>
    <w:tmpl w:val="2D242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C5335B"/>
    <w:multiLevelType w:val="hybridMultilevel"/>
    <w:tmpl w:val="1B609BA4"/>
    <w:lvl w:ilvl="0" w:tplc="93A25454">
      <w:start w:val="1"/>
      <w:numFmt w:val="decimal"/>
      <w:lvlText w:val="%1-"/>
      <w:lvlJc w:val="left"/>
      <w:pPr>
        <w:ind w:left="720" w:hanging="360"/>
      </w:pPr>
      <w:rPr>
        <w:rFonts w:cs="2  Zar"/>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D26EF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8517176"/>
    <w:multiLevelType w:val="hybridMultilevel"/>
    <w:tmpl w:val="8C1803A6"/>
    <w:lvl w:ilvl="0" w:tplc="A47A50F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5C560C"/>
    <w:multiLevelType w:val="hybridMultilevel"/>
    <w:tmpl w:val="9D543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9619E"/>
    <w:multiLevelType w:val="hybridMultilevel"/>
    <w:tmpl w:val="751C4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A86F8F"/>
    <w:multiLevelType w:val="multilevel"/>
    <w:tmpl w:val="C41E663A"/>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IranNastaliq" w:eastAsia="Times New Roman" w:hAnsi="IranNastaliq" w:cs="B Nazani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F3783"/>
    <w:multiLevelType w:val="multilevel"/>
    <w:tmpl w:val="A8E8752E"/>
    <w:lvl w:ilvl="0">
      <w:start w:val="1"/>
      <w:numFmt w:val="decimal"/>
      <w:lvlText w:val="%1."/>
      <w:lvlJc w:val="left"/>
      <w:pPr>
        <w:ind w:left="375" w:hanging="375"/>
      </w:pPr>
      <w:rPr>
        <w:rFonts w:ascii="IranNastaliq" w:hAnsi="IranNastaliq" w:hint="default"/>
        <w:b w:val="0"/>
      </w:rPr>
    </w:lvl>
    <w:lvl w:ilvl="1">
      <w:start w:val="1"/>
      <w:numFmt w:val="decimal"/>
      <w:lvlText w:val="%1.%2."/>
      <w:lvlJc w:val="left"/>
      <w:pPr>
        <w:ind w:left="1440" w:hanging="720"/>
      </w:pPr>
      <w:rPr>
        <w:rFonts w:ascii="IranNastaliq" w:hAnsi="IranNastaliq" w:cs="B Nazanin" w:hint="default"/>
        <w:b/>
        <w:bCs w:val="0"/>
      </w:rPr>
    </w:lvl>
    <w:lvl w:ilvl="2">
      <w:start w:val="1"/>
      <w:numFmt w:val="decimal"/>
      <w:lvlText w:val="%1.%2.%3."/>
      <w:lvlJc w:val="left"/>
      <w:pPr>
        <w:ind w:left="2160" w:hanging="720"/>
      </w:pPr>
      <w:rPr>
        <w:rFonts w:ascii="IranNastaliq" w:hAnsi="IranNastaliq" w:hint="default"/>
        <w:b w:val="0"/>
      </w:rPr>
    </w:lvl>
    <w:lvl w:ilvl="3">
      <w:start w:val="1"/>
      <w:numFmt w:val="decimal"/>
      <w:lvlText w:val="%1.%2.%3.%4."/>
      <w:lvlJc w:val="left"/>
      <w:pPr>
        <w:ind w:left="3240" w:hanging="1080"/>
      </w:pPr>
      <w:rPr>
        <w:rFonts w:ascii="IranNastaliq" w:hAnsi="IranNastaliq" w:hint="default"/>
        <w:b w:val="0"/>
      </w:rPr>
    </w:lvl>
    <w:lvl w:ilvl="4">
      <w:start w:val="1"/>
      <w:numFmt w:val="decimal"/>
      <w:lvlText w:val="%1.%2.%3.%4.%5."/>
      <w:lvlJc w:val="left"/>
      <w:pPr>
        <w:ind w:left="3960" w:hanging="1080"/>
      </w:pPr>
      <w:rPr>
        <w:rFonts w:ascii="IranNastaliq" w:hAnsi="IranNastaliq" w:hint="default"/>
        <w:b w:val="0"/>
      </w:rPr>
    </w:lvl>
    <w:lvl w:ilvl="5">
      <w:start w:val="1"/>
      <w:numFmt w:val="decimal"/>
      <w:lvlText w:val="%1.%2.%3.%4.%5.%6."/>
      <w:lvlJc w:val="left"/>
      <w:pPr>
        <w:ind w:left="5040" w:hanging="1440"/>
      </w:pPr>
      <w:rPr>
        <w:rFonts w:ascii="IranNastaliq" w:hAnsi="IranNastaliq" w:hint="default"/>
        <w:b w:val="0"/>
      </w:rPr>
    </w:lvl>
    <w:lvl w:ilvl="6">
      <w:start w:val="1"/>
      <w:numFmt w:val="decimal"/>
      <w:lvlText w:val="%1.%2.%3.%4.%5.%6.%7."/>
      <w:lvlJc w:val="left"/>
      <w:pPr>
        <w:ind w:left="5760" w:hanging="1440"/>
      </w:pPr>
      <w:rPr>
        <w:rFonts w:ascii="IranNastaliq" w:hAnsi="IranNastaliq" w:hint="default"/>
        <w:b w:val="0"/>
      </w:rPr>
    </w:lvl>
    <w:lvl w:ilvl="7">
      <w:start w:val="1"/>
      <w:numFmt w:val="decimal"/>
      <w:lvlText w:val="%1.%2.%3.%4.%5.%6.%7.%8."/>
      <w:lvlJc w:val="left"/>
      <w:pPr>
        <w:ind w:left="6840" w:hanging="1800"/>
      </w:pPr>
      <w:rPr>
        <w:rFonts w:ascii="IranNastaliq" w:hAnsi="IranNastaliq" w:hint="default"/>
        <w:b w:val="0"/>
      </w:rPr>
    </w:lvl>
    <w:lvl w:ilvl="8">
      <w:start w:val="1"/>
      <w:numFmt w:val="decimal"/>
      <w:lvlText w:val="%1.%2.%3.%4.%5.%6.%7.%8.%9."/>
      <w:lvlJc w:val="left"/>
      <w:pPr>
        <w:ind w:left="7560" w:hanging="1800"/>
      </w:pPr>
      <w:rPr>
        <w:rFonts w:ascii="IranNastaliq" w:hAnsi="IranNastaliq" w:hint="default"/>
        <w:b w:val="0"/>
      </w:rPr>
    </w:lvl>
  </w:abstractNum>
  <w:abstractNum w:abstractNumId="16">
    <w:nsid w:val="39832018"/>
    <w:multiLevelType w:val="hybridMultilevel"/>
    <w:tmpl w:val="05D66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4072DF"/>
    <w:multiLevelType w:val="hybridMultilevel"/>
    <w:tmpl w:val="6AD02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5D4977"/>
    <w:multiLevelType w:val="hybridMultilevel"/>
    <w:tmpl w:val="E7A418B8"/>
    <w:lvl w:ilvl="0" w:tplc="C4F8F692">
      <w:start w:val="1"/>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B20E62"/>
    <w:multiLevelType w:val="multilevel"/>
    <w:tmpl w:val="48FA1780"/>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0">
    <w:nsid w:val="4F716CBB"/>
    <w:multiLevelType w:val="hybridMultilevel"/>
    <w:tmpl w:val="FBBE3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2F03F9"/>
    <w:multiLevelType w:val="hybridMultilevel"/>
    <w:tmpl w:val="AD8C6FDC"/>
    <w:lvl w:ilvl="0" w:tplc="CA908494">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F00EE4"/>
    <w:multiLevelType w:val="hybridMultilevel"/>
    <w:tmpl w:val="AB30FAD0"/>
    <w:lvl w:ilvl="0" w:tplc="B2EED8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3E34382"/>
    <w:multiLevelType w:val="multilevel"/>
    <w:tmpl w:val="A7FCD81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4">
    <w:nsid w:val="65733C20"/>
    <w:multiLevelType w:val="hybridMultilevel"/>
    <w:tmpl w:val="819233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F14E1A"/>
    <w:multiLevelType w:val="hybridMultilevel"/>
    <w:tmpl w:val="1B562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827EB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9BD455A"/>
    <w:multiLevelType w:val="hybridMultilevel"/>
    <w:tmpl w:val="BA0E3E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1120A37"/>
    <w:multiLevelType w:val="hybridMultilevel"/>
    <w:tmpl w:val="35BE3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52A1866"/>
    <w:multiLevelType w:val="hybridMultilevel"/>
    <w:tmpl w:val="0110FCAE"/>
    <w:lvl w:ilvl="0" w:tplc="A2BA2F68">
      <w:numFmt w:val="bullet"/>
      <w:lvlText w:val=""/>
      <w:lvlJc w:val="left"/>
      <w:pPr>
        <w:ind w:left="360" w:hanging="360"/>
      </w:pPr>
      <w:rPr>
        <w:rFonts w:ascii="Symbol" w:eastAsiaTheme="minorHAnsi" w:hAnsi="Symbol" w:cs="0 Bad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865047A"/>
    <w:multiLevelType w:val="hybridMultilevel"/>
    <w:tmpl w:val="C0A036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BE362A"/>
    <w:multiLevelType w:val="hybridMultilevel"/>
    <w:tmpl w:val="AB30FAD0"/>
    <w:lvl w:ilvl="0" w:tplc="B2EED8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F942C5D"/>
    <w:multiLevelType w:val="multilevel"/>
    <w:tmpl w:val="51882B68"/>
    <w:lvl w:ilvl="0">
      <w:start w:val="1"/>
      <w:numFmt w:val="decimal"/>
      <w:lvlText w:val="%1."/>
      <w:lvlJc w:val="left"/>
      <w:pPr>
        <w:ind w:left="720" w:hanging="360"/>
      </w:pPr>
      <w:rPr>
        <w:rFonts w:hint="default"/>
        <w:b w:val="0"/>
        <w:bCs w:val="0"/>
      </w:rPr>
    </w:lvl>
    <w:lvl w:ilvl="1">
      <w:start w:val="4"/>
      <w:numFmt w:val="decimal"/>
      <w:isLgl/>
      <w:lvlText w:val="%1.%2."/>
      <w:lvlJc w:val="left"/>
      <w:pPr>
        <w:ind w:left="157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3">
    <w:nsid w:val="7F9C59AD"/>
    <w:multiLevelType w:val="hybridMultilevel"/>
    <w:tmpl w:val="EF90F6B4"/>
    <w:lvl w:ilvl="0" w:tplc="E6AAAD9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22"/>
  </w:num>
  <w:num w:numId="4">
    <w:abstractNumId w:val="31"/>
  </w:num>
  <w:num w:numId="5">
    <w:abstractNumId w:val="29"/>
  </w:num>
  <w:num w:numId="6">
    <w:abstractNumId w:val="26"/>
  </w:num>
  <w:num w:numId="7">
    <w:abstractNumId w:val="4"/>
  </w:num>
  <w:num w:numId="8">
    <w:abstractNumId w:val="20"/>
  </w:num>
  <w:num w:numId="9">
    <w:abstractNumId w:val="5"/>
  </w:num>
  <w:num w:numId="10">
    <w:abstractNumId w:val="8"/>
  </w:num>
  <w:num w:numId="11">
    <w:abstractNumId w:val="28"/>
  </w:num>
  <w:num w:numId="12">
    <w:abstractNumId w:val="30"/>
  </w:num>
  <w:num w:numId="13">
    <w:abstractNumId w:val="14"/>
  </w:num>
  <w:num w:numId="14">
    <w:abstractNumId w:val="17"/>
  </w:num>
  <w:num w:numId="15">
    <w:abstractNumId w:val="11"/>
  </w:num>
  <w:num w:numId="16">
    <w:abstractNumId w:val="7"/>
  </w:num>
  <w:num w:numId="17">
    <w:abstractNumId w:val="12"/>
  </w:num>
  <w:num w:numId="18">
    <w:abstractNumId w:val="2"/>
  </w:num>
  <w:num w:numId="19">
    <w:abstractNumId w:val="23"/>
  </w:num>
  <w:num w:numId="20">
    <w:abstractNumId w:val="15"/>
  </w:num>
  <w:num w:numId="21">
    <w:abstractNumId w:val="27"/>
  </w:num>
  <w:num w:numId="22">
    <w:abstractNumId w:val="19"/>
  </w:num>
  <w:num w:numId="23">
    <w:abstractNumId w:val="25"/>
  </w:num>
  <w:num w:numId="24">
    <w:abstractNumId w:val="32"/>
  </w:num>
  <w:num w:numId="25">
    <w:abstractNumId w:val="6"/>
  </w:num>
  <w:num w:numId="26">
    <w:abstractNumId w:val="33"/>
  </w:num>
  <w:num w:numId="27">
    <w:abstractNumId w:val="0"/>
  </w:num>
  <w:num w:numId="28">
    <w:abstractNumId w:val="24"/>
  </w:num>
  <w:num w:numId="29">
    <w:abstractNumId w:val="13"/>
  </w:num>
  <w:num w:numId="30">
    <w:abstractNumId w:val="3"/>
  </w:num>
  <w:num w:numId="31">
    <w:abstractNumId w:val="1"/>
  </w:num>
  <w:num w:numId="32">
    <w:abstractNumId w:val="16"/>
  </w:num>
  <w:num w:numId="33">
    <w:abstractNumId w:val="10"/>
  </w:num>
  <w:num w:numId="34">
    <w:abstractNumId w:val="2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fillcolor="white" stroke="f" strokecolor="yellow">
      <v:fill color="white" color2="black" rotate="t"/>
      <v:stroke color="yellow" on="f"/>
      <v:imagedata embosscolor="shadow add(51)"/>
      <v:shadow on="t" type="emboss" color="black" color2="shadow add(102)" offset="-1pt,-1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3031"/>
    <w:rsid w:val="00000F31"/>
    <w:rsid w:val="00001225"/>
    <w:rsid w:val="000017B4"/>
    <w:rsid w:val="00001960"/>
    <w:rsid w:val="00001F0A"/>
    <w:rsid w:val="000024DA"/>
    <w:rsid w:val="0000261E"/>
    <w:rsid w:val="0000397A"/>
    <w:rsid w:val="00007FA6"/>
    <w:rsid w:val="00012B04"/>
    <w:rsid w:val="0001371F"/>
    <w:rsid w:val="00014EF2"/>
    <w:rsid w:val="00016CD7"/>
    <w:rsid w:val="00016D9A"/>
    <w:rsid w:val="0001740B"/>
    <w:rsid w:val="0002012C"/>
    <w:rsid w:val="000267AE"/>
    <w:rsid w:val="000321AB"/>
    <w:rsid w:val="000321EE"/>
    <w:rsid w:val="000349D8"/>
    <w:rsid w:val="0003782B"/>
    <w:rsid w:val="00037A1B"/>
    <w:rsid w:val="0004025E"/>
    <w:rsid w:val="000424EF"/>
    <w:rsid w:val="000434D0"/>
    <w:rsid w:val="00043F72"/>
    <w:rsid w:val="00044DE7"/>
    <w:rsid w:val="00047F32"/>
    <w:rsid w:val="000502E6"/>
    <w:rsid w:val="000557E4"/>
    <w:rsid w:val="00057382"/>
    <w:rsid w:val="00060DF8"/>
    <w:rsid w:val="00062617"/>
    <w:rsid w:val="00064C67"/>
    <w:rsid w:val="00067DE4"/>
    <w:rsid w:val="0007254D"/>
    <w:rsid w:val="00073CB1"/>
    <w:rsid w:val="00076B49"/>
    <w:rsid w:val="0007746C"/>
    <w:rsid w:val="0007776B"/>
    <w:rsid w:val="00077C0A"/>
    <w:rsid w:val="000844F0"/>
    <w:rsid w:val="00085B58"/>
    <w:rsid w:val="00085F42"/>
    <w:rsid w:val="00085F95"/>
    <w:rsid w:val="00087304"/>
    <w:rsid w:val="000875C2"/>
    <w:rsid w:val="000905E3"/>
    <w:rsid w:val="00093756"/>
    <w:rsid w:val="00094E97"/>
    <w:rsid w:val="00095E92"/>
    <w:rsid w:val="0009683F"/>
    <w:rsid w:val="00097989"/>
    <w:rsid w:val="000A0A63"/>
    <w:rsid w:val="000A4D22"/>
    <w:rsid w:val="000A4F42"/>
    <w:rsid w:val="000B3C7A"/>
    <w:rsid w:val="000B6BB4"/>
    <w:rsid w:val="000B7062"/>
    <w:rsid w:val="000C3BF3"/>
    <w:rsid w:val="000C4ACA"/>
    <w:rsid w:val="000C53CF"/>
    <w:rsid w:val="000C60BE"/>
    <w:rsid w:val="000C62F8"/>
    <w:rsid w:val="000D000A"/>
    <w:rsid w:val="000D04DF"/>
    <w:rsid w:val="000D1175"/>
    <w:rsid w:val="000D3683"/>
    <w:rsid w:val="000D4A28"/>
    <w:rsid w:val="000D4AA7"/>
    <w:rsid w:val="000D5170"/>
    <w:rsid w:val="000D5B0F"/>
    <w:rsid w:val="000D71FD"/>
    <w:rsid w:val="000E2B75"/>
    <w:rsid w:val="000E2E69"/>
    <w:rsid w:val="000E3445"/>
    <w:rsid w:val="000E6EAC"/>
    <w:rsid w:val="000E741C"/>
    <w:rsid w:val="000F0B78"/>
    <w:rsid w:val="000F11C5"/>
    <w:rsid w:val="000F24CA"/>
    <w:rsid w:val="000F59D7"/>
    <w:rsid w:val="000F6F1D"/>
    <w:rsid w:val="001032D4"/>
    <w:rsid w:val="001051A2"/>
    <w:rsid w:val="001056DF"/>
    <w:rsid w:val="0010662A"/>
    <w:rsid w:val="00106C20"/>
    <w:rsid w:val="00113FD2"/>
    <w:rsid w:val="001154F5"/>
    <w:rsid w:val="00115AD7"/>
    <w:rsid w:val="00121A53"/>
    <w:rsid w:val="00121C9D"/>
    <w:rsid w:val="00123CB3"/>
    <w:rsid w:val="00126C57"/>
    <w:rsid w:val="00127DC6"/>
    <w:rsid w:val="00130BBA"/>
    <w:rsid w:val="00130CF9"/>
    <w:rsid w:val="0013437D"/>
    <w:rsid w:val="0013682F"/>
    <w:rsid w:val="001368BF"/>
    <w:rsid w:val="001373EC"/>
    <w:rsid w:val="00137DD2"/>
    <w:rsid w:val="00140051"/>
    <w:rsid w:val="0014114C"/>
    <w:rsid w:val="00142BBF"/>
    <w:rsid w:val="0014371C"/>
    <w:rsid w:val="00145CA1"/>
    <w:rsid w:val="00146629"/>
    <w:rsid w:val="00147A02"/>
    <w:rsid w:val="00151360"/>
    <w:rsid w:val="0015225A"/>
    <w:rsid w:val="00154CAE"/>
    <w:rsid w:val="00154F39"/>
    <w:rsid w:val="00157B1E"/>
    <w:rsid w:val="00163112"/>
    <w:rsid w:val="00164AD5"/>
    <w:rsid w:val="00164EE0"/>
    <w:rsid w:val="0016756D"/>
    <w:rsid w:val="0017141F"/>
    <w:rsid w:val="00172400"/>
    <w:rsid w:val="001737E9"/>
    <w:rsid w:val="001740C4"/>
    <w:rsid w:val="00174322"/>
    <w:rsid w:val="0017704D"/>
    <w:rsid w:val="001828A9"/>
    <w:rsid w:val="0018731B"/>
    <w:rsid w:val="00191F3C"/>
    <w:rsid w:val="0019304E"/>
    <w:rsid w:val="00195EDA"/>
    <w:rsid w:val="00196071"/>
    <w:rsid w:val="00196315"/>
    <w:rsid w:val="001966DE"/>
    <w:rsid w:val="0019711A"/>
    <w:rsid w:val="001974B6"/>
    <w:rsid w:val="001974DA"/>
    <w:rsid w:val="001976F7"/>
    <w:rsid w:val="001A0959"/>
    <w:rsid w:val="001A131A"/>
    <w:rsid w:val="001A1CC0"/>
    <w:rsid w:val="001A4F62"/>
    <w:rsid w:val="001A5CBA"/>
    <w:rsid w:val="001B0B2B"/>
    <w:rsid w:val="001B12F1"/>
    <w:rsid w:val="001B2202"/>
    <w:rsid w:val="001B36E7"/>
    <w:rsid w:val="001B623F"/>
    <w:rsid w:val="001B7665"/>
    <w:rsid w:val="001B7715"/>
    <w:rsid w:val="001C00CF"/>
    <w:rsid w:val="001C5602"/>
    <w:rsid w:val="001C5868"/>
    <w:rsid w:val="001C671E"/>
    <w:rsid w:val="001C6C3D"/>
    <w:rsid w:val="001C6CF5"/>
    <w:rsid w:val="001D042E"/>
    <w:rsid w:val="001D074D"/>
    <w:rsid w:val="001D19FE"/>
    <w:rsid w:val="001D31E9"/>
    <w:rsid w:val="001D3220"/>
    <w:rsid w:val="001D4960"/>
    <w:rsid w:val="001D5EE9"/>
    <w:rsid w:val="001D61F3"/>
    <w:rsid w:val="001D6210"/>
    <w:rsid w:val="001E0C8B"/>
    <w:rsid w:val="001E0CB4"/>
    <w:rsid w:val="001E311D"/>
    <w:rsid w:val="001E334C"/>
    <w:rsid w:val="001E3F26"/>
    <w:rsid w:val="001E61A2"/>
    <w:rsid w:val="001F14EF"/>
    <w:rsid w:val="001F44AF"/>
    <w:rsid w:val="0020041C"/>
    <w:rsid w:val="002044D5"/>
    <w:rsid w:val="0020655D"/>
    <w:rsid w:val="00207525"/>
    <w:rsid w:val="00207998"/>
    <w:rsid w:val="00207D99"/>
    <w:rsid w:val="002124E3"/>
    <w:rsid w:val="0022164F"/>
    <w:rsid w:val="00221BF4"/>
    <w:rsid w:val="00222274"/>
    <w:rsid w:val="00222589"/>
    <w:rsid w:val="002227F2"/>
    <w:rsid w:val="002273C7"/>
    <w:rsid w:val="00227D9A"/>
    <w:rsid w:val="00227E99"/>
    <w:rsid w:val="00231F2F"/>
    <w:rsid w:val="00232309"/>
    <w:rsid w:val="00232AEF"/>
    <w:rsid w:val="00232E0B"/>
    <w:rsid w:val="00232F23"/>
    <w:rsid w:val="00233BF8"/>
    <w:rsid w:val="00233E42"/>
    <w:rsid w:val="0023656C"/>
    <w:rsid w:val="00242133"/>
    <w:rsid w:val="00242298"/>
    <w:rsid w:val="00243003"/>
    <w:rsid w:val="0024673F"/>
    <w:rsid w:val="002526F5"/>
    <w:rsid w:val="00254721"/>
    <w:rsid w:val="00257764"/>
    <w:rsid w:val="00257881"/>
    <w:rsid w:val="00262EE8"/>
    <w:rsid w:val="00266A39"/>
    <w:rsid w:val="0027038E"/>
    <w:rsid w:val="00274B54"/>
    <w:rsid w:val="00280A1A"/>
    <w:rsid w:val="00281628"/>
    <w:rsid w:val="00290182"/>
    <w:rsid w:val="0029051B"/>
    <w:rsid w:val="002917CD"/>
    <w:rsid w:val="002951C4"/>
    <w:rsid w:val="002A115A"/>
    <w:rsid w:val="002A4180"/>
    <w:rsid w:val="002A4960"/>
    <w:rsid w:val="002A4AEF"/>
    <w:rsid w:val="002A59E8"/>
    <w:rsid w:val="002A7D37"/>
    <w:rsid w:val="002B1873"/>
    <w:rsid w:val="002B41CE"/>
    <w:rsid w:val="002B4CA9"/>
    <w:rsid w:val="002C078B"/>
    <w:rsid w:val="002C0E2E"/>
    <w:rsid w:val="002C114B"/>
    <w:rsid w:val="002C163D"/>
    <w:rsid w:val="002C2929"/>
    <w:rsid w:val="002C4FBA"/>
    <w:rsid w:val="002C5553"/>
    <w:rsid w:val="002C55D7"/>
    <w:rsid w:val="002C6E2A"/>
    <w:rsid w:val="002D2BE4"/>
    <w:rsid w:val="002D3971"/>
    <w:rsid w:val="002D4D51"/>
    <w:rsid w:val="002D4E9F"/>
    <w:rsid w:val="002D523C"/>
    <w:rsid w:val="002D6323"/>
    <w:rsid w:val="002D7406"/>
    <w:rsid w:val="002D77F2"/>
    <w:rsid w:val="002E0B88"/>
    <w:rsid w:val="002E0E9C"/>
    <w:rsid w:val="002E4552"/>
    <w:rsid w:val="002E60E9"/>
    <w:rsid w:val="002E768A"/>
    <w:rsid w:val="002E7BAB"/>
    <w:rsid w:val="002F09F3"/>
    <w:rsid w:val="002F1F85"/>
    <w:rsid w:val="002F496D"/>
    <w:rsid w:val="002F57E2"/>
    <w:rsid w:val="002F72C6"/>
    <w:rsid w:val="003008D7"/>
    <w:rsid w:val="00300F2F"/>
    <w:rsid w:val="003011DC"/>
    <w:rsid w:val="003057E7"/>
    <w:rsid w:val="0030669F"/>
    <w:rsid w:val="0030697F"/>
    <w:rsid w:val="003079AC"/>
    <w:rsid w:val="003104D1"/>
    <w:rsid w:val="0031349A"/>
    <w:rsid w:val="00320C31"/>
    <w:rsid w:val="00321073"/>
    <w:rsid w:val="00323FA1"/>
    <w:rsid w:val="00324FAE"/>
    <w:rsid w:val="00330195"/>
    <w:rsid w:val="0033122B"/>
    <w:rsid w:val="003351EE"/>
    <w:rsid w:val="003357C1"/>
    <w:rsid w:val="0033601D"/>
    <w:rsid w:val="00342021"/>
    <w:rsid w:val="003469B6"/>
    <w:rsid w:val="00347DE7"/>
    <w:rsid w:val="00352358"/>
    <w:rsid w:val="0035412B"/>
    <w:rsid w:val="003548F4"/>
    <w:rsid w:val="00355720"/>
    <w:rsid w:val="00356CD5"/>
    <w:rsid w:val="0036115F"/>
    <w:rsid w:val="003622FD"/>
    <w:rsid w:val="00362F6E"/>
    <w:rsid w:val="00366992"/>
    <w:rsid w:val="00367E20"/>
    <w:rsid w:val="00374B8E"/>
    <w:rsid w:val="0037506F"/>
    <w:rsid w:val="00376A47"/>
    <w:rsid w:val="0037754D"/>
    <w:rsid w:val="00377E54"/>
    <w:rsid w:val="003823F1"/>
    <w:rsid w:val="00383AF0"/>
    <w:rsid w:val="0038587A"/>
    <w:rsid w:val="00385BB1"/>
    <w:rsid w:val="00385E35"/>
    <w:rsid w:val="00387988"/>
    <w:rsid w:val="00392718"/>
    <w:rsid w:val="00394D86"/>
    <w:rsid w:val="003A1C22"/>
    <w:rsid w:val="003A45AE"/>
    <w:rsid w:val="003A5974"/>
    <w:rsid w:val="003B3402"/>
    <w:rsid w:val="003B4FA1"/>
    <w:rsid w:val="003B76B6"/>
    <w:rsid w:val="003C0AF0"/>
    <w:rsid w:val="003C17ED"/>
    <w:rsid w:val="003C1A47"/>
    <w:rsid w:val="003C2B5C"/>
    <w:rsid w:val="003C35F4"/>
    <w:rsid w:val="003C4F2F"/>
    <w:rsid w:val="003C5581"/>
    <w:rsid w:val="003D6487"/>
    <w:rsid w:val="003D65B6"/>
    <w:rsid w:val="003D72B3"/>
    <w:rsid w:val="003E5521"/>
    <w:rsid w:val="003E5821"/>
    <w:rsid w:val="003E6074"/>
    <w:rsid w:val="003F16BE"/>
    <w:rsid w:val="003F25EC"/>
    <w:rsid w:val="003F6123"/>
    <w:rsid w:val="003F6312"/>
    <w:rsid w:val="003F6B17"/>
    <w:rsid w:val="003F6BE1"/>
    <w:rsid w:val="003F6C4F"/>
    <w:rsid w:val="003F7D8B"/>
    <w:rsid w:val="004021B5"/>
    <w:rsid w:val="00402246"/>
    <w:rsid w:val="00402900"/>
    <w:rsid w:val="00402EAE"/>
    <w:rsid w:val="00407EE5"/>
    <w:rsid w:val="00413622"/>
    <w:rsid w:val="00416F0F"/>
    <w:rsid w:val="00420F5A"/>
    <w:rsid w:val="00421885"/>
    <w:rsid w:val="0042252F"/>
    <w:rsid w:val="00424082"/>
    <w:rsid w:val="0042552C"/>
    <w:rsid w:val="00425FD1"/>
    <w:rsid w:val="0043213D"/>
    <w:rsid w:val="004334D0"/>
    <w:rsid w:val="00434C62"/>
    <w:rsid w:val="004362D9"/>
    <w:rsid w:val="004365BE"/>
    <w:rsid w:val="00437984"/>
    <w:rsid w:val="00437C38"/>
    <w:rsid w:val="0044002C"/>
    <w:rsid w:val="004406C9"/>
    <w:rsid w:val="00442003"/>
    <w:rsid w:val="00442DF8"/>
    <w:rsid w:val="00444E3E"/>
    <w:rsid w:val="0044623A"/>
    <w:rsid w:val="00454C2F"/>
    <w:rsid w:val="00455656"/>
    <w:rsid w:val="00462288"/>
    <w:rsid w:val="00463D01"/>
    <w:rsid w:val="00464501"/>
    <w:rsid w:val="00464B6D"/>
    <w:rsid w:val="00464D58"/>
    <w:rsid w:val="004653CC"/>
    <w:rsid w:val="0046595F"/>
    <w:rsid w:val="00470990"/>
    <w:rsid w:val="004721A8"/>
    <w:rsid w:val="00473EEC"/>
    <w:rsid w:val="00475247"/>
    <w:rsid w:val="0047550F"/>
    <w:rsid w:val="004772E0"/>
    <w:rsid w:val="00477497"/>
    <w:rsid w:val="00477B50"/>
    <w:rsid w:val="00483139"/>
    <w:rsid w:val="004853FB"/>
    <w:rsid w:val="00487963"/>
    <w:rsid w:val="00487C78"/>
    <w:rsid w:val="00493369"/>
    <w:rsid w:val="004945E5"/>
    <w:rsid w:val="004951B7"/>
    <w:rsid w:val="00496126"/>
    <w:rsid w:val="0049635B"/>
    <w:rsid w:val="00496F04"/>
    <w:rsid w:val="00497F8C"/>
    <w:rsid w:val="004A0565"/>
    <w:rsid w:val="004A0B66"/>
    <w:rsid w:val="004A246A"/>
    <w:rsid w:val="004A3E11"/>
    <w:rsid w:val="004A536B"/>
    <w:rsid w:val="004A53B1"/>
    <w:rsid w:val="004B049E"/>
    <w:rsid w:val="004B3D10"/>
    <w:rsid w:val="004B4528"/>
    <w:rsid w:val="004C0D99"/>
    <w:rsid w:val="004C173C"/>
    <w:rsid w:val="004C28D4"/>
    <w:rsid w:val="004C2D21"/>
    <w:rsid w:val="004C3961"/>
    <w:rsid w:val="004C3F0A"/>
    <w:rsid w:val="004C4E15"/>
    <w:rsid w:val="004C6129"/>
    <w:rsid w:val="004C6BD6"/>
    <w:rsid w:val="004D01BA"/>
    <w:rsid w:val="004D0713"/>
    <w:rsid w:val="004D1134"/>
    <w:rsid w:val="004D1835"/>
    <w:rsid w:val="004D4F2A"/>
    <w:rsid w:val="004D69D6"/>
    <w:rsid w:val="004E058C"/>
    <w:rsid w:val="004E3A3F"/>
    <w:rsid w:val="004E46BD"/>
    <w:rsid w:val="004E6B12"/>
    <w:rsid w:val="004F28C1"/>
    <w:rsid w:val="004F55AB"/>
    <w:rsid w:val="005005CC"/>
    <w:rsid w:val="00500CDC"/>
    <w:rsid w:val="00502C72"/>
    <w:rsid w:val="005039A4"/>
    <w:rsid w:val="005039B5"/>
    <w:rsid w:val="00510350"/>
    <w:rsid w:val="00512811"/>
    <w:rsid w:val="005135E8"/>
    <w:rsid w:val="005136E9"/>
    <w:rsid w:val="0051505F"/>
    <w:rsid w:val="00515168"/>
    <w:rsid w:val="00515F03"/>
    <w:rsid w:val="00517386"/>
    <w:rsid w:val="0052154B"/>
    <w:rsid w:val="0052262B"/>
    <w:rsid w:val="005245F3"/>
    <w:rsid w:val="005266AF"/>
    <w:rsid w:val="00526D10"/>
    <w:rsid w:val="00527E95"/>
    <w:rsid w:val="0053594F"/>
    <w:rsid w:val="00535E05"/>
    <w:rsid w:val="00540558"/>
    <w:rsid w:val="00543D55"/>
    <w:rsid w:val="005445CC"/>
    <w:rsid w:val="005448B2"/>
    <w:rsid w:val="00544FC2"/>
    <w:rsid w:val="00545DD3"/>
    <w:rsid w:val="00547DB5"/>
    <w:rsid w:val="00547ECF"/>
    <w:rsid w:val="00554897"/>
    <w:rsid w:val="00556816"/>
    <w:rsid w:val="00556929"/>
    <w:rsid w:val="00556ED2"/>
    <w:rsid w:val="00557345"/>
    <w:rsid w:val="005611C1"/>
    <w:rsid w:val="00561944"/>
    <w:rsid w:val="00563528"/>
    <w:rsid w:val="00563FE5"/>
    <w:rsid w:val="005649FC"/>
    <w:rsid w:val="00566AFE"/>
    <w:rsid w:val="0057316F"/>
    <w:rsid w:val="00575CAC"/>
    <w:rsid w:val="005775CB"/>
    <w:rsid w:val="0057780C"/>
    <w:rsid w:val="005830A5"/>
    <w:rsid w:val="00584F5B"/>
    <w:rsid w:val="005853FF"/>
    <w:rsid w:val="00586523"/>
    <w:rsid w:val="00586A6C"/>
    <w:rsid w:val="005947B6"/>
    <w:rsid w:val="00594D1E"/>
    <w:rsid w:val="005960AF"/>
    <w:rsid w:val="00596628"/>
    <w:rsid w:val="00597C8F"/>
    <w:rsid w:val="005A063A"/>
    <w:rsid w:val="005A196F"/>
    <w:rsid w:val="005A1A8B"/>
    <w:rsid w:val="005A2317"/>
    <w:rsid w:val="005A4470"/>
    <w:rsid w:val="005A5D33"/>
    <w:rsid w:val="005A73ED"/>
    <w:rsid w:val="005B1882"/>
    <w:rsid w:val="005B31F9"/>
    <w:rsid w:val="005B3B88"/>
    <w:rsid w:val="005B57B5"/>
    <w:rsid w:val="005B63B2"/>
    <w:rsid w:val="005B64DF"/>
    <w:rsid w:val="005B7EA7"/>
    <w:rsid w:val="005C0DB6"/>
    <w:rsid w:val="005C1D66"/>
    <w:rsid w:val="005C2A52"/>
    <w:rsid w:val="005C5055"/>
    <w:rsid w:val="005C535D"/>
    <w:rsid w:val="005C6375"/>
    <w:rsid w:val="005C6B58"/>
    <w:rsid w:val="005D3515"/>
    <w:rsid w:val="005D3795"/>
    <w:rsid w:val="005D6BA6"/>
    <w:rsid w:val="005D6E33"/>
    <w:rsid w:val="005D75E8"/>
    <w:rsid w:val="005E4356"/>
    <w:rsid w:val="005F43FD"/>
    <w:rsid w:val="005F64D8"/>
    <w:rsid w:val="005F7B73"/>
    <w:rsid w:val="00601187"/>
    <w:rsid w:val="00602734"/>
    <w:rsid w:val="00602926"/>
    <w:rsid w:val="00602E49"/>
    <w:rsid w:val="006048EA"/>
    <w:rsid w:val="00607C31"/>
    <w:rsid w:val="006100A5"/>
    <w:rsid w:val="006103C3"/>
    <w:rsid w:val="006104BE"/>
    <w:rsid w:val="006115A1"/>
    <w:rsid w:val="00613D0D"/>
    <w:rsid w:val="0061484D"/>
    <w:rsid w:val="00614867"/>
    <w:rsid w:val="00617FAA"/>
    <w:rsid w:val="006217D8"/>
    <w:rsid w:val="00623314"/>
    <w:rsid w:val="0062498F"/>
    <w:rsid w:val="00631AAC"/>
    <w:rsid w:val="00632084"/>
    <w:rsid w:val="006329F2"/>
    <w:rsid w:val="00632B7E"/>
    <w:rsid w:val="00633045"/>
    <w:rsid w:val="006335A8"/>
    <w:rsid w:val="0063371B"/>
    <w:rsid w:val="00633E94"/>
    <w:rsid w:val="006347FA"/>
    <w:rsid w:val="00635787"/>
    <w:rsid w:val="00637391"/>
    <w:rsid w:val="006373FE"/>
    <w:rsid w:val="0064338D"/>
    <w:rsid w:val="0064445A"/>
    <w:rsid w:val="006537D0"/>
    <w:rsid w:val="00656731"/>
    <w:rsid w:val="00657E16"/>
    <w:rsid w:val="006603F3"/>
    <w:rsid w:val="006615F5"/>
    <w:rsid w:val="00663AF8"/>
    <w:rsid w:val="00675601"/>
    <w:rsid w:val="00677D72"/>
    <w:rsid w:val="0068037F"/>
    <w:rsid w:val="00681332"/>
    <w:rsid w:val="00682CEA"/>
    <w:rsid w:val="00684099"/>
    <w:rsid w:val="00685BEF"/>
    <w:rsid w:val="0068648F"/>
    <w:rsid w:val="00687134"/>
    <w:rsid w:val="00687196"/>
    <w:rsid w:val="0069097F"/>
    <w:rsid w:val="00691993"/>
    <w:rsid w:val="0069254A"/>
    <w:rsid w:val="00692B4F"/>
    <w:rsid w:val="00694F90"/>
    <w:rsid w:val="0069625E"/>
    <w:rsid w:val="00697988"/>
    <w:rsid w:val="006A0EEC"/>
    <w:rsid w:val="006A1C53"/>
    <w:rsid w:val="006A3817"/>
    <w:rsid w:val="006A4DDB"/>
    <w:rsid w:val="006B0FA6"/>
    <w:rsid w:val="006B12DC"/>
    <w:rsid w:val="006B269A"/>
    <w:rsid w:val="006B471B"/>
    <w:rsid w:val="006B7F53"/>
    <w:rsid w:val="006C20D5"/>
    <w:rsid w:val="006C3A64"/>
    <w:rsid w:val="006C3BD7"/>
    <w:rsid w:val="006C5830"/>
    <w:rsid w:val="006C5E53"/>
    <w:rsid w:val="006D222E"/>
    <w:rsid w:val="006D2473"/>
    <w:rsid w:val="006D2804"/>
    <w:rsid w:val="006D2E7A"/>
    <w:rsid w:val="006D578A"/>
    <w:rsid w:val="006D5AD8"/>
    <w:rsid w:val="006D7C23"/>
    <w:rsid w:val="006E25AD"/>
    <w:rsid w:val="006E5AF3"/>
    <w:rsid w:val="006E63C1"/>
    <w:rsid w:val="006E64E6"/>
    <w:rsid w:val="006E7A7C"/>
    <w:rsid w:val="006F105B"/>
    <w:rsid w:val="006F2DB0"/>
    <w:rsid w:val="006F319C"/>
    <w:rsid w:val="006F41C1"/>
    <w:rsid w:val="006F4CF1"/>
    <w:rsid w:val="006F625E"/>
    <w:rsid w:val="00700129"/>
    <w:rsid w:val="00701C51"/>
    <w:rsid w:val="00703264"/>
    <w:rsid w:val="007078B3"/>
    <w:rsid w:val="00710C33"/>
    <w:rsid w:val="00712761"/>
    <w:rsid w:val="007137C5"/>
    <w:rsid w:val="00717291"/>
    <w:rsid w:val="00717CE8"/>
    <w:rsid w:val="0072087D"/>
    <w:rsid w:val="00720A96"/>
    <w:rsid w:val="00724F36"/>
    <w:rsid w:val="00726877"/>
    <w:rsid w:val="007308C9"/>
    <w:rsid w:val="00730AA4"/>
    <w:rsid w:val="00730D15"/>
    <w:rsid w:val="00731EEB"/>
    <w:rsid w:val="00733140"/>
    <w:rsid w:val="00734F79"/>
    <w:rsid w:val="007350E7"/>
    <w:rsid w:val="007361E0"/>
    <w:rsid w:val="0073720F"/>
    <w:rsid w:val="00740E79"/>
    <w:rsid w:val="0074101E"/>
    <w:rsid w:val="00743CC5"/>
    <w:rsid w:val="007452F7"/>
    <w:rsid w:val="00750567"/>
    <w:rsid w:val="00753B24"/>
    <w:rsid w:val="00753C4E"/>
    <w:rsid w:val="00753C57"/>
    <w:rsid w:val="00755765"/>
    <w:rsid w:val="007621B8"/>
    <w:rsid w:val="00763ED0"/>
    <w:rsid w:val="00763F83"/>
    <w:rsid w:val="00772429"/>
    <w:rsid w:val="007724D5"/>
    <w:rsid w:val="00772CF8"/>
    <w:rsid w:val="00773DE0"/>
    <w:rsid w:val="0077492F"/>
    <w:rsid w:val="00774FD5"/>
    <w:rsid w:val="007754F5"/>
    <w:rsid w:val="007773F3"/>
    <w:rsid w:val="00781340"/>
    <w:rsid w:val="0078619F"/>
    <w:rsid w:val="00787130"/>
    <w:rsid w:val="00787A26"/>
    <w:rsid w:val="00787AE0"/>
    <w:rsid w:val="0079171E"/>
    <w:rsid w:val="00792B77"/>
    <w:rsid w:val="007933E4"/>
    <w:rsid w:val="00794328"/>
    <w:rsid w:val="00794FFE"/>
    <w:rsid w:val="00795ECC"/>
    <w:rsid w:val="00797876"/>
    <w:rsid w:val="007A4F13"/>
    <w:rsid w:val="007A61BE"/>
    <w:rsid w:val="007A7A8E"/>
    <w:rsid w:val="007B0BD1"/>
    <w:rsid w:val="007B4CB8"/>
    <w:rsid w:val="007B7293"/>
    <w:rsid w:val="007C047C"/>
    <w:rsid w:val="007C30E6"/>
    <w:rsid w:val="007C3B2B"/>
    <w:rsid w:val="007C3E65"/>
    <w:rsid w:val="007C6B9C"/>
    <w:rsid w:val="007C77DF"/>
    <w:rsid w:val="007C7D1B"/>
    <w:rsid w:val="007D284B"/>
    <w:rsid w:val="007D43B0"/>
    <w:rsid w:val="007D50A3"/>
    <w:rsid w:val="007D7706"/>
    <w:rsid w:val="007D7D4F"/>
    <w:rsid w:val="007E1DDF"/>
    <w:rsid w:val="007E376A"/>
    <w:rsid w:val="007E3E8D"/>
    <w:rsid w:val="007E6CAD"/>
    <w:rsid w:val="007E7060"/>
    <w:rsid w:val="007F526E"/>
    <w:rsid w:val="007F645A"/>
    <w:rsid w:val="007F763F"/>
    <w:rsid w:val="008000BF"/>
    <w:rsid w:val="008078CA"/>
    <w:rsid w:val="00810EC5"/>
    <w:rsid w:val="00811931"/>
    <w:rsid w:val="008124C6"/>
    <w:rsid w:val="0081290B"/>
    <w:rsid w:val="0081325E"/>
    <w:rsid w:val="008213C4"/>
    <w:rsid w:val="00822435"/>
    <w:rsid w:val="00823031"/>
    <w:rsid w:val="0082305D"/>
    <w:rsid w:val="008264FA"/>
    <w:rsid w:val="008339C8"/>
    <w:rsid w:val="00834690"/>
    <w:rsid w:val="008364CE"/>
    <w:rsid w:val="00843470"/>
    <w:rsid w:val="00845A83"/>
    <w:rsid w:val="008504CB"/>
    <w:rsid w:val="00857773"/>
    <w:rsid w:val="00857972"/>
    <w:rsid w:val="00861123"/>
    <w:rsid w:val="0086169C"/>
    <w:rsid w:val="00862DB6"/>
    <w:rsid w:val="008706AF"/>
    <w:rsid w:val="00873866"/>
    <w:rsid w:val="00874632"/>
    <w:rsid w:val="00875E9E"/>
    <w:rsid w:val="008807DF"/>
    <w:rsid w:val="00880DCD"/>
    <w:rsid w:val="00881F2F"/>
    <w:rsid w:val="008825B8"/>
    <w:rsid w:val="00885C29"/>
    <w:rsid w:val="0088712B"/>
    <w:rsid w:val="008902EE"/>
    <w:rsid w:val="00890C24"/>
    <w:rsid w:val="00890CC5"/>
    <w:rsid w:val="00891324"/>
    <w:rsid w:val="00896A9E"/>
    <w:rsid w:val="00896BE8"/>
    <w:rsid w:val="00896E84"/>
    <w:rsid w:val="008A2073"/>
    <w:rsid w:val="008A2C82"/>
    <w:rsid w:val="008A4F2E"/>
    <w:rsid w:val="008A5557"/>
    <w:rsid w:val="008A73BE"/>
    <w:rsid w:val="008B12C2"/>
    <w:rsid w:val="008B5D70"/>
    <w:rsid w:val="008B6E58"/>
    <w:rsid w:val="008C0A02"/>
    <w:rsid w:val="008C17F8"/>
    <w:rsid w:val="008C1CDC"/>
    <w:rsid w:val="008C2030"/>
    <w:rsid w:val="008D05C5"/>
    <w:rsid w:val="008D3073"/>
    <w:rsid w:val="008D3AEA"/>
    <w:rsid w:val="008D3DCF"/>
    <w:rsid w:val="008D5E50"/>
    <w:rsid w:val="008D67D1"/>
    <w:rsid w:val="008D726A"/>
    <w:rsid w:val="008D7A2C"/>
    <w:rsid w:val="008E0007"/>
    <w:rsid w:val="008E1688"/>
    <w:rsid w:val="008E3020"/>
    <w:rsid w:val="008E6F2A"/>
    <w:rsid w:val="008F0E68"/>
    <w:rsid w:val="008F1AF3"/>
    <w:rsid w:val="008F3307"/>
    <w:rsid w:val="008F36D5"/>
    <w:rsid w:val="008F3848"/>
    <w:rsid w:val="008F4BD0"/>
    <w:rsid w:val="008F693D"/>
    <w:rsid w:val="008F7911"/>
    <w:rsid w:val="009030FC"/>
    <w:rsid w:val="00903ED1"/>
    <w:rsid w:val="00904799"/>
    <w:rsid w:val="009066DF"/>
    <w:rsid w:val="009116A3"/>
    <w:rsid w:val="00911C34"/>
    <w:rsid w:val="0091287C"/>
    <w:rsid w:val="00913B6C"/>
    <w:rsid w:val="00924D65"/>
    <w:rsid w:val="009255D5"/>
    <w:rsid w:val="00925759"/>
    <w:rsid w:val="00926ED4"/>
    <w:rsid w:val="00931B38"/>
    <w:rsid w:val="009325D3"/>
    <w:rsid w:val="00932DB7"/>
    <w:rsid w:val="009343AD"/>
    <w:rsid w:val="00936206"/>
    <w:rsid w:val="00936B20"/>
    <w:rsid w:val="00942B25"/>
    <w:rsid w:val="00944745"/>
    <w:rsid w:val="009448B2"/>
    <w:rsid w:val="009457FD"/>
    <w:rsid w:val="00947AE9"/>
    <w:rsid w:val="00951984"/>
    <w:rsid w:val="00951BF6"/>
    <w:rsid w:val="009537E6"/>
    <w:rsid w:val="00953BD9"/>
    <w:rsid w:val="00955CA2"/>
    <w:rsid w:val="00962117"/>
    <w:rsid w:val="0096269B"/>
    <w:rsid w:val="009628E8"/>
    <w:rsid w:val="00963D15"/>
    <w:rsid w:val="009647CF"/>
    <w:rsid w:val="00966E31"/>
    <w:rsid w:val="00970E6B"/>
    <w:rsid w:val="00971E77"/>
    <w:rsid w:val="0097489E"/>
    <w:rsid w:val="009756A4"/>
    <w:rsid w:val="00975E6F"/>
    <w:rsid w:val="00976A5A"/>
    <w:rsid w:val="009774C0"/>
    <w:rsid w:val="009807D1"/>
    <w:rsid w:val="00980F40"/>
    <w:rsid w:val="00981359"/>
    <w:rsid w:val="00981A80"/>
    <w:rsid w:val="00981E4B"/>
    <w:rsid w:val="00982123"/>
    <w:rsid w:val="00985AF4"/>
    <w:rsid w:val="0099024D"/>
    <w:rsid w:val="009908B1"/>
    <w:rsid w:val="00993082"/>
    <w:rsid w:val="00995483"/>
    <w:rsid w:val="009961AA"/>
    <w:rsid w:val="009A1575"/>
    <w:rsid w:val="009A2120"/>
    <w:rsid w:val="009A38EE"/>
    <w:rsid w:val="009A3B45"/>
    <w:rsid w:val="009A5A8C"/>
    <w:rsid w:val="009B1058"/>
    <w:rsid w:val="009B49F9"/>
    <w:rsid w:val="009B7932"/>
    <w:rsid w:val="009C129A"/>
    <w:rsid w:val="009C19D7"/>
    <w:rsid w:val="009C1A8B"/>
    <w:rsid w:val="009C2AA5"/>
    <w:rsid w:val="009C2AD3"/>
    <w:rsid w:val="009C2B40"/>
    <w:rsid w:val="009C36CD"/>
    <w:rsid w:val="009C3B2B"/>
    <w:rsid w:val="009C4DA4"/>
    <w:rsid w:val="009C649D"/>
    <w:rsid w:val="009C6787"/>
    <w:rsid w:val="009C6A47"/>
    <w:rsid w:val="009C6CB1"/>
    <w:rsid w:val="009C6DE3"/>
    <w:rsid w:val="009D3295"/>
    <w:rsid w:val="009D40C6"/>
    <w:rsid w:val="009D64FE"/>
    <w:rsid w:val="009D6C59"/>
    <w:rsid w:val="009D776E"/>
    <w:rsid w:val="009E1751"/>
    <w:rsid w:val="009E4FC1"/>
    <w:rsid w:val="009E57E8"/>
    <w:rsid w:val="009E5BC9"/>
    <w:rsid w:val="009E606C"/>
    <w:rsid w:val="009E719A"/>
    <w:rsid w:val="009E7CB3"/>
    <w:rsid w:val="009F1F95"/>
    <w:rsid w:val="009F2D35"/>
    <w:rsid w:val="009F3D91"/>
    <w:rsid w:val="009F45C4"/>
    <w:rsid w:val="009F52DD"/>
    <w:rsid w:val="00A015EB"/>
    <w:rsid w:val="00A02274"/>
    <w:rsid w:val="00A0267E"/>
    <w:rsid w:val="00A072D5"/>
    <w:rsid w:val="00A07951"/>
    <w:rsid w:val="00A11F2B"/>
    <w:rsid w:val="00A13A21"/>
    <w:rsid w:val="00A13B4D"/>
    <w:rsid w:val="00A23ACD"/>
    <w:rsid w:val="00A24026"/>
    <w:rsid w:val="00A24BDF"/>
    <w:rsid w:val="00A27123"/>
    <w:rsid w:val="00A27610"/>
    <w:rsid w:val="00A30D91"/>
    <w:rsid w:val="00A30DBD"/>
    <w:rsid w:val="00A30F51"/>
    <w:rsid w:val="00A30FED"/>
    <w:rsid w:val="00A313AC"/>
    <w:rsid w:val="00A34028"/>
    <w:rsid w:val="00A35B5C"/>
    <w:rsid w:val="00A40692"/>
    <w:rsid w:val="00A409F2"/>
    <w:rsid w:val="00A41162"/>
    <w:rsid w:val="00A45E91"/>
    <w:rsid w:val="00A4641A"/>
    <w:rsid w:val="00A46AFF"/>
    <w:rsid w:val="00A47258"/>
    <w:rsid w:val="00A54E81"/>
    <w:rsid w:val="00A56A10"/>
    <w:rsid w:val="00A60A0B"/>
    <w:rsid w:val="00A6423C"/>
    <w:rsid w:val="00A644D7"/>
    <w:rsid w:val="00A6570F"/>
    <w:rsid w:val="00A66AD3"/>
    <w:rsid w:val="00A67670"/>
    <w:rsid w:val="00A7060C"/>
    <w:rsid w:val="00A7287D"/>
    <w:rsid w:val="00A73FF2"/>
    <w:rsid w:val="00A7489A"/>
    <w:rsid w:val="00A74CE1"/>
    <w:rsid w:val="00A7550D"/>
    <w:rsid w:val="00A75563"/>
    <w:rsid w:val="00A77A4C"/>
    <w:rsid w:val="00A80EEA"/>
    <w:rsid w:val="00A870E1"/>
    <w:rsid w:val="00A8719D"/>
    <w:rsid w:val="00A90049"/>
    <w:rsid w:val="00A904D5"/>
    <w:rsid w:val="00A91CA7"/>
    <w:rsid w:val="00A93EBE"/>
    <w:rsid w:val="00A95081"/>
    <w:rsid w:val="00A96600"/>
    <w:rsid w:val="00A973BD"/>
    <w:rsid w:val="00AA3486"/>
    <w:rsid w:val="00AA40DE"/>
    <w:rsid w:val="00AA42A4"/>
    <w:rsid w:val="00AA455D"/>
    <w:rsid w:val="00AA47AB"/>
    <w:rsid w:val="00AA5089"/>
    <w:rsid w:val="00AA589E"/>
    <w:rsid w:val="00AA5E74"/>
    <w:rsid w:val="00AA68DE"/>
    <w:rsid w:val="00AA713C"/>
    <w:rsid w:val="00AA7C53"/>
    <w:rsid w:val="00AB1882"/>
    <w:rsid w:val="00AB31B5"/>
    <w:rsid w:val="00AB62E0"/>
    <w:rsid w:val="00AB65A5"/>
    <w:rsid w:val="00AC1BA3"/>
    <w:rsid w:val="00AC2FE8"/>
    <w:rsid w:val="00AC3CF3"/>
    <w:rsid w:val="00AC5C43"/>
    <w:rsid w:val="00AC69D8"/>
    <w:rsid w:val="00AC70A3"/>
    <w:rsid w:val="00AD2C36"/>
    <w:rsid w:val="00AD3AE0"/>
    <w:rsid w:val="00AD5722"/>
    <w:rsid w:val="00AD5851"/>
    <w:rsid w:val="00AD5CCE"/>
    <w:rsid w:val="00AD680B"/>
    <w:rsid w:val="00AD6DCA"/>
    <w:rsid w:val="00AE0227"/>
    <w:rsid w:val="00AE5260"/>
    <w:rsid w:val="00AE5AAD"/>
    <w:rsid w:val="00AF1727"/>
    <w:rsid w:val="00AF2C08"/>
    <w:rsid w:val="00AF4A55"/>
    <w:rsid w:val="00AF5330"/>
    <w:rsid w:val="00AF6D3C"/>
    <w:rsid w:val="00B01733"/>
    <w:rsid w:val="00B05749"/>
    <w:rsid w:val="00B10DB0"/>
    <w:rsid w:val="00B12EFF"/>
    <w:rsid w:val="00B14182"/>
    <w:rsid w:val="00B15A0B"/>
    <w:rsid w:val="00B23FED"/>
    <w:rsid w:val="00B25561"/>
    <w:rsid w:val="00B256CB"/>
    <w:rsid w:val="00B25BB0"/>
    <w:rsid w:val="00B264E4"/>
    <w:rsid w:val="00B41F09"/>
    <w:rsid w:val="00B427DC"/>
    <w:rsid w:val="00B427EB"/>
    <w:rsid w:val="00B4516D"/>
    <w:rsid w:val="00B45A43"/>
    <w:rsid w:val="00B46F73"/>
    <w:rsid w:val="00B47903"/>
    <w:rsid w:val="00B47FC6"/>
    <w:rsid w:val="00B51485"/>
    <w:rsid w:val="00B56F1B"/>
    <w:rsid w:val="00B56F6F"/>
    <w:rsid w:val="00B60253"/>
    <w:rsid w:val="00B60726"/>
    <w:rsid w:val="00B609A3"/>
    <w:rsid w:val="00B6104F"/>
    <w:rsid w:val="00B62D97"/>
    <w:rsid w:val="00B62E45"/>
    <w:rsid w:val="00B67B64"/>
    <w:rsid w:val="00B7338A"/>
    <w:rsid w:val="00B74C22"/>
    <w:rsid w:val="00B76084"/>
    <w:rsid w:val="00B76A14"/>
    <w:rsid w:val="00B8286D"/>
    <w:rsid w:val="00B83E5D"/>
    <w:rsid w:val="00B8460E"/>
    <w:rsid w:val="00B84CAF"/>
    <w:rsid w:val="00B8609F"/>
    <w:rsid w:val="00B906E9"/>
    <w:rsid w:val="00B917A0"/>
    <w:rsid w:val="00B9550D"/>
    <w:rsid w:val="00B95BB5"/>
    <w:rsid w:val="00BA00B0"/>
    <w:rsid w:val="00BA028A"/>
    <w:rsid w:val="00BA04C9"/>
    <w:rsid w:val="00BA196F"/>
    <w:rsid w:val="00BA27D4"/>
    <w:rsid w:val="00BA38F4"/>
    <w:rsid w:val="00BA6B62"/>
    <w:rsid w:val="00BA6B7A"/>
    <w:rsid w:val="00BB29C5"/>
    <w:rsid w:val="00BB39AE"/>
    <w:rsid w:val="00BB4334"/>
    <w:rsid w:val="00BB470F"/>
    <w:rsid w:val="00BB6089"/>
    <w:rsid w:val="00BB6CB0"/>
    <w:rsid w:val="00BC1B46"/>
    <w:rsid w:val="00BC2611"/>
    <w:rsid w:val="00BC35C6"/>
    <w:rsid w:val="00BC5693"/>
    <w:rsid w:val="00BC5D08"/>
    <w:rsid w:val="00BD2123"/>
    <w:rsid w:val="00BD7988"/>
    <w:rsid w:val="00BE2CCB"/>
    <w:rsid w:val="00BE2F56"/>
    <w:rsid w:val="00BE420B"/>
    <w:rsid w:val="00BE5BC5"/>
    <w:rsid w:val="00BE6102"/>
    <w:rsid w:val="00BE66B4"/>
    <w:rsid w:val="00BE6A47"/>
    <w:rsid w:val="00BF37DE"/>
    <w:rsid w:val="00C03A51"/>
    <w:rsid w:val="00C0485B"/>
    <w:rsid w:val="00C04980"/>
    <w:rsid w:val="00C11623"/>
    <w:rsid w:val="00C1319D"/>
    <w:rsid w:val="00C15DE2"/>
    <w:rsid w:val="00C17A9E"/>
    <w:rsid w:val="00C23E9E"/>
    <w:rsid w:val="00C25B01"/>
    <w:rsid w:val="00C305E1"/>
    <w:rsid w:val="00C3101A"/>
    <w:rsid w:val="00C32398"/>
    <w:rsid w:val="00C33F27"/>
    <w:rsid w:val="00C35318"/>
    <w:rsid w:val="00C35EE7"/>
    <w:rsid w:val="00C42C0F"/>
    <w:rsid w:val="00C42D14"/>
    <w:rsid w:val="00C477FC"/>
    <w:rsid w:val="00C47BEA"/>
    <w:rsid w:val="00C54C0A"/>
    <w:rsid w:val="00C55102"/>
    <w:rsid w:val="00C55368"/>
    <w:rsid w:val="00C55FFC"/>
    <w:rsid w:val="00C569AF"/>
    <w:rsid w:val="00C600B1"/>
    <w:rsid w:val="00C64294"/>
    <w:rsid w:val="00C6546E"/>
    <w:rsid w:val="00C67D06"/>
    <w:rsid w:val="00C70EE0"/>
    <w:rsid w:val="00C742EB"/>
    <w:rsid w:val="00C74F5A"/>
    <w:rsid w:val="00C753C6"/>
    <w:rsid w:val="00C773A9"/>
    <w:rsid w:val="00C819B7"/>
    <w:rsid w:val="00C81C06"/>
    <w:rsid w:val="00C86463"/>
    <w:rsid w:val="00C90337"/>
    <w:rsid w:val="00C9033C"/>
    <w:rsid w:val="00C91203"/>
    <w:rsid w:val="00C92F92"/>
    <w:rsid w:val="00C9493F"/>
    <w:rsid w:val="00C961D4"/>
    <w:rsid w:val="00C96DC9"/>
    <w:rsid w:val="00CA181B"/>
    <w:rsid w:val="00CA2A3B"/>
    <w:rsid w:val="00CA38F1"/>
    <w:rsid w:val="00CA441B"/>
    <w:rsid w:val="00CA4C8E"/>
    <w:rsid w:val="00CA5B48"/>
    <w:rsid w:val="00CA7DEB"/>
    <w:rsid w:val="00CB0CC5"/>
    <w:rsid w:val="00CB1C45"/>
    <w:rsid w:val="00CC2027"/>
    <w:rsid w:val="00CC2D07"/>
    <w:rsid w:val="00CC4063"/>
    <w:rsid w:val="00CC4AA3"/>
    <w:rsid w:val="00CC586C"/>
    <w:rsid w:val="00CC5C24"/>
    <w:rsid w:val="00CD59F6"/>
    <w:rsid w:val="00CD6F5F"/>
    <w:rsid w:val="00CD7459"/>
    <w:rsid w:val="00CE2A04"/>
    <w:rsid w:val="00CE2AB4"/>
    <w:rsid w:val="00CE326B"/>
    <w:rsid w:val="00CE5E24"/>
    <w:rsid w:val="00CF152D"/>
    <w:rsid w:val="00CF1896"/>
    <w:rsid w:val="00CF48F0"/>
    <w:rsid w:val="00CF5CE0"/>
    <w:rsid w:val="00CF6F23"/>
    <w:rsid w:val="00D01B5F"/>
    <w:rsid w:val="00D0262F"/>
    <w:rsid w:val="00D0327A"/>
    <w:rsid w:val="00D0578D"/>
    <w:rsid w:val="00D12B12"/>
    <w:rsid w:val="00D16BAD"/>
    <w:rsid w:val="00D21134"/>
    <w:rsid w:val="00D2158E"/>
    <w:rsid w:val="00D21D64"/>
    <w:rsid w:val="00D21F20"/>
    <w:rsid w:val="00D22402"/>
    <w:rsid w:val="00D2417D"/>
    <w:rsid w:val="00D2661A"/>
    <w:rsid w:val="00D30EEA"/>
    <w:rsid w:val="00D32FF8"/>
    <w:rsid w:val="00D343D6"/>
    <w:rsid w:val="00D40EB0"/>
    <w:rsid w:val="00D41F25"/>
    <w:rsid w:val="00D42C9A"/>
    <w:rsid w:val="00D44060"/>
    <w:rsid w:val="00D5165C"/>
    <w:rsid w:val="00D529DE"/>
    <w:rsid w:val="00D52E01"/>
    <w:rsid w:val="00D55DB5"/>
    <w:rsid w:val="00D57701"/>
    <w:rsid w:val="00D57B02"/>
    <w:rsid w:val="00D60083"/>
    <w:rsid w:val="00D605CE"/>
    <w:rsid w:val="00D60AAB"/>
    <w:rsid w:val="00D612C1"/>
    <w:rsid w:val="00D62EF4"/>
    <w:rsid w:val="00D714F3"/>
    <w:rsid w:val="00D73128"/>
    <w:rsid w:val="00D74DAB"/>
    <w:rsid w:val="00D751BB"/>
    <w:rsid w:val="00D76607"/>
    <w:rsid w:val="00D80869"/>
    <w:rsid w:val="00D81273"/>
    <w:rsid w:val="00D83D0D"/>
    <w:rsid w:val="00D86212"/>
    <w:rsid w:val="00D87F11"/>
    <w:rsid w:val="00D9162A"/>
    <w:rsid w:val="00D91BA3"/>
    <w:rsid w:val="00D929E0"/>
    <w:rsid w:val="00D93033"/>
    <w:rsid w:val="00D93076"/>
    <w:rsid w:val="00D94663"/>
    <w:rsid w:val="00DA23DB"/>
    <w:rsid w:val="00DA2523"/>
    <w:rsid w:val="00DA4E8C"/>
    <w:rsid w:val="00DA537D"/>
    <w:rsid w:val="00DA6E9C"/>
    <w:rsid w:val="00DA7EC0"/>
    <w:rsid w:val="00DB02EA"/>
    <w:rsid w:val="00DB3620"/>
    <w:rsid w:val="00DB443D"/>
    <w:rsid w:val="00DC13A2"/>
    <w:rsid w:val="00DC1A00"/>
    <w:rsid w:val="00DC3D98"/>
    <w:rsid w:val="00DC49D9"/>
    <w:rsid w:val="00DC6DC2"/>
    <w:rsid w:val="00DC7D86"/>
    <w:rsid w:val="00DD0094"/>
    <w:rsid w:val="00DD1B30"/>
    <w:rsid w:val="00DD31B3"/>
    <w:rsid w:val="00DD3EDF"/>
    <w:rsid w:val="00DE4323"/>
    <w:rsid w:val="00DE5F2E"/>
    <w:rsid w:val="00DE62DF"/>
    <w:rsid w:val="00DE7586"/>
    <w:rsid w:val="00DF0847"/>
    <w:rsid w:val="00DF2787"/>
    <w:rsid w:val="00DF3013"/>
    <w:rsid w:val="00DF495D"/>
    <w:rsid w:val="00DF6336"/>
    <w:rsid w:val="00DF6591"/>
    <w:rsid w:val="00DF6A56"/>
    <w:rsid w:val="00DF7670"/>
    <w:rsid w:val="00E0001F"/>
    <w:rsid w:val="00E03A0A"/>
    <w:rsid w:val="00E04694"/>
    <w:rsid w:val="00E048A4"/>
    <w:rsid w:val="00E06B2F"/>
    <w:rsid w:val="00E07011"/>
    <w:rsid w:val="00E11180"/>
    <w:rsid w:val="00E1132B"/>
    <w:rsid w:val="00E122D0"/>
    <w:rsid w:val="00E12C62"/>
    <w:rsid w:val="00E13CA7"/>
    <w:rsid w:val="00E14AED"/>
    <w:rsid w:val="00E15F04"/>
    <w:rsid w:val="00E16165"/>
    <w:rsid w:val="00E21A9E"/>
    <w:rsid w:val="00E24376"/>
    <w:rsid w:val="00E2495D"/>
    <w:rsid w:val="00E25374"/>
    <w:rsid w:val="00E25F81"/>
    <w:rsid w:val="00E26C76"/>
    <w:rsid w:val="00E26F4B"/>
    <w:rsid w:val="00E31209"/>
    <w:rsid w:val="00E3402E"/>
    <w:rsid w:val="00E340D5"/>
    <w:rsid w:val="00E342DD"/>
    <w:rsid w:val="00E34986"/>
    <w:rsid w:val="00E35C98"/>
    <w:rsid w:val="00E35F85"/>
    <w:rsid w:val="00E363F1"/>
    <w:rsid w:val="00E403E2"/>
    <w:rsid w:val="00E405F2"/>
    <w:rsid w:val="00E40DE4"/>
    <w:rsid w:val="00E418AE"/>
    <w:rsid w:val="00E43476"/>
    <w:rsid w:val="00E45046"/>
    <w:rsid w:val="00E4513B"/>
    <w:rsid w:val="00E50936"/>
    <w:rsid w:val="00E51A16"/>
    <w:rsid w:val="00E5344C"/>
    <w:rsid w:val="00E5401D"/>
    <w:rsid w:val="00E54827"/>
    <w:rsid w:val="00E6100F"/>
    <w:rsid w:val="00E6303D"/>
    <w:rsid w:val="00E64001"/>
    <w:rsid w:val="00E642AE"/>
    <w:rsid w:val="00E71033"/>
    <w:rsid w:val="00E71782"/>
    <w:rsid w:val="00E77701"/>
    <w:rsid w:val="00E8024B"/>
    <w:rsid w:val="00E82C20"/>
    <w:rsid w:val="00E8684A"/>
    <w:rsid w:val="00E92802"/>
    <w:rsid w:val="00E92DA6"/>
    <w:rsid w:val="00E931A2"/>
    <w:rsid w:val="00E93931"/>
    <w:rsid w:val="00E950D0"/>
    <w:rsid w:val="00E968D1"/>
    <w:rsid w:val="00E96C16"/>
    <w:rsid w:val="00E971A8"/>
    <w:rsid w:val="00EA51FD"/>
    <w:rsid w:val="00EA547F"/>
    <w:rsid w:val="00EA729F"/>
    <w:rsid w:val="00EB05F0"/>
    <w:rsid w:val="00EB1C1D"/>
    <w:rsid w:val="00EB23FE"/>
    <w:rsid w:val="00EB3471"/>
    <w:rsid w:val="00EB6588"/>
    <w:rsid w:val="00EC1F56"/>
    <w:rsid w:val="00EC2CF7"/>
    <w:rsid w:val="00EC522E"/>
    <w:rsid w:val="00EC71B4"/>
    <w:rsid w:val="00ED15AF"/>
    <w:rsid w:val="00ED16F3"/>
    <w:rsid w:val="00ED33D6"/>
    <w:rsid w:val="00ED7A44"/>
    <w:rsid w:val="00EE25EE"/>
    <w:rsid w:val="00EE2638"/>
    <w:rsid w:val="00EF11AE"/>
    <w:rsid w:val="00EF40D8"/>
    <w:rsid w:val="00EF62AC"/>
    <w:rsid w:val="00F03119"/>
    <w:rsid w:val="00F034D7"/>
    <w:rsid w:val="00F03B4D"/>
    <w:rsid w:val="00F04D11"/>
    <w:rsid w:val="00F05499"/>
    <w:rsid w:val="00F0739B"/>
    <w:rsid w:val="00F115BC"/>
    <w:rsid w:val="00F13C4E"/>
    <w:rsid w:val="00F142C0"/>
    <w:rsid w:val="00F17B27"/>
    <w:rsid w:val="00F2027C"/>
    <w:rsid w:val="00F222DC"/>
    <w:rsid w:val="00F24300"/>
    <w:rsid w:val="00F26FE1"/>
    <w:rsid w:val="00F27313"/>
    <w:rsid w:val="00F2764B"/>
    <w:rsid w:val="00F30CDE"/>
    <w:rsid w:val="00F33D5D"/>
    <w:rsid w:val="00F41105"/>
    <w:rsid w:val="00F47BBF"/>
    <w:rsid w:val="00F5141C"/>
    <w:rsid w:val="00F51D54"/>
    <w:rsid w:val="00F55506"/>
    <w:rsid w:val="00F60BDC"/>
    <w:rsid w:val="00F64B49"/>
    <w:rsid w:val="00F64CEE"/>
    <w:rsid w:val="00F65BB7"/>
    <w:rsid w:val="00F661E9"/>
    <w:rsid w:val="00F67C4A"/>
    <w:rsid w:val="00F704EF"/>
    <w:rsid w:val="00F839D2"/>
    <w:rsid w:val="00F84537"/>
    <w:rsid w:val="00F86347"/>
    <w:rsid w:val="00F8664C"/>
    <w:rsid w:val="00F9054F"/>
    <w:rsid w:val="00F9148E"/>
    <w:rsid w:val="00F91F5B"/>
    <w:rsid w:val="00F91FC3"/>
    <w:rsid w:val="00F97233"/>
    <w:rsid w:val="00F975B7"/>
    <w:rsid w:val="00F9764D"/>
    <w:rsid w:val="00FA0C61"/>
    <w:rsid w:val="00FA176B"/>
    <w:rsid w:val="00FA4737"/>
    <w:rsid w:val="00FA5529"/>
    <w:rsid w:val="00FA58C3"/>
    <w:rsid w:val="00FB0F88"/>
    <w:rsid w:val="00FB1375"/>
    <w:rsid w:val="00FB42E3"/>
    <w:rsid w:val="00FB75F5"/>
    <w:rsid w:val="00FC0227"/>
    <w:rsid w:val="00FC0232"/>
    <w:rsid w:val="00FC1959"/>
    <w:rsid w:val="00FC2759"/>
    <w:rsid w:val="00FC2E3F"/>
    <w:rsid w:val="00FC43B4"/>
    <w:rsid w:val="00FC55AE"/>
    <w:rsid w:val="00FC5BA3"/>
    <w:rsid w:val="00FC61AA"/>
    <w:rsid w:val="00FC684A"/>
    <w:rsid w:val="00FD047C"/>
    <w:rsid w:val="00FD1AC9"/>
    <w:rsid w:val="00FD2060"/>
    <w:rsid w:val="00FD238C"/>
    <w:rsid w:val="00FD3464"/>
    <w:rsid w:val="00FE2B0D"/>
    <w:rsid w:val="00FE2F86"/>
    <w:rsid w:val="00FE30CD"/>
    <w:rsid w:val="00FE3360"/>
    <w:rsid w:val="00FE34AB"/>
    <w:rsid w:val="00FE3669"/>
    <w:rsid w:val="00FE552D"/>
    <w:rsid w:val="00FE62A8"/>
    <w:rsid w:val="00FE7ED8"/>
    <w:rsid w:val="00FF44C6"/>
    <w:rsid w:val="00FF45B4"/>
    <w:rsid w:val="00FF4943"/>
    <w:rsid w:val="00FF73D9"/>
    <w:rsid w:val="00FF7596"/>
    <w:rsid w:val="00FF78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strokecolor="yellow">
      <v:fill color="white" color2="black" rotate="t"/>
      <v:stroke color="yellow" on="f"/>
      <v:imagedata embosscolor="shadow add(51)"/>
      <v:shadow on="t" type="emboss" color="black" color2="shadow add(102)" offset="-1pt,-1pt"/>
    </o:shapedefaults>
    <o:shapelayout v:ext="edit">
      <o:idmap v:ext="edit" data="1"/>
    </o:shapelayout>
  </w:shapeDefaults>
  <w:decimalSymbol w:val="."/>
  <w:listSeparator w:val=","/>
  <w15:docId w15:val="{6B876882-D4FB-499C-BBE3-0E11E416C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autoRedefine/>
    <w:qFormat/>
    <w:rsid w:val="00F9764D"/>
    <w:pPr>
      <w:keepNext/>
      <w:bidi/>
      <w:ind w:left="27"/>
      <w:jc w:val="center"/>
      <w:outlineLvl w:val="0"/>
    </w:pPr>
    <w:rPr>
      <w:rFonts w:ascii="IranNastaliq" w:hAnsi="IranNastaliq" w:cs="IranNastaliq"/>
      <w:color w:val="FF0000"/>
      <w:kern w:val="32"/>
      <w:sz w:val="72"/>
      <w:szCs w:val="72"/>
      <w:lang w:bidi="fa-IR"/>
    </w:rPr>
  </w:style>
  <w:style w:type="paragraph" w:styleId="Heading2">
    <w:name w:val="heading 2"/>
    <w:basedOn w:val="Normal"/>
    <w:next w:val="Normal"/>
    <w:link w:val="Heading2Char"/>
    <w:autoRedefine/>
    <w:qFormat/>
    <w:rsid w:val="001966DE"/>
    <w:pPr>
      <w:keepNext/>
      <w:bidi/>
      <w:spacing w:before="240" w:after="60"/>
      <w:jc w:val="center"/>
      <w:outlineLvl w:val="1"/>
    </w:pPr>
    <w:rPr>
      <w:rFonts w:ascii="2  Titr" w:hAnsi="2  Titr" w:cs="B Mitra"/>
      <w:b/>
      <w:bCs/>
      <w:i/>
      <w:sz w:val="28"/>
      <w:szCs w:val="28"/>
    </w:rPr>
  </w:style>
  <w:style w:type="paragraph" w:styleId="Heading3">
    <w:name w:val="heading 3"/>
    <w:basedOn w:val="Normal"/>
    <w:next w:val="Normal"/>
    <w:link w:val="Heading3Char"/>
    <w:uiPriority w:val="9"/>
    <w:semiHidden/>
    <w:unhideWhenUsed/>
    <w:qFormat/>
    <w:rsid w:val="00F17B27"/>
    <w:pPr>
      <w:keepNext/>
      <w:keepLines/>
      <w:bidi/>
      <w:spacing w:before="40"/>
      <w:outlineLvl w:val="2"/>
    </w:pPr>
    <w:rPr>
      <w:rFonts w:ascii="Cambria" w:hAnsi="Cambria"/>
      <w:color w:val="243F60"/>
    </w:rPr>
  </w:style>
  <w:style w:type="paragraph" w:styleId="Heading8">
    <w:name w:val="heading 8"/>
    <w:basedOn w:val="Normal"/>
    <w:next w:val="Normal"/>
    <w:link w:val="Heading8Char"/>
    <w:autoRedefine/>
    <w:qFormat/>
    <w:rsid w:val="00F704EF"/>
    <w:pPr>
      <w:keepNext/>
      <w:bidi/>
      <w:outlineLvl w:val="7"/>
    </w:pPr>
    <w:rPr>
      <w:rFonts w:ascii="2  Titr" w:hAnsi="2  Titr" w:cs="B Titr"/>
      <w:b/>
      <w:bC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823031"/>
    <w:pPr>
      <w:spacing w:before="100" w:beforeAutospacing="1" w:after="100" w:afterAutospacing="1"/>
    </w:pPr>
    <w:rPr>
      <w:rFonts w:ascii="Tahoma" w:hAnsi="Tahoma" w:cs="Tahoma"/>
      <w:color w:val="272F27"/>
      <w:sz w:val="17"/>
      <w:szCs w:val="17"/>
    </w:rPr>
  </w:style>
  <w:style w:type="paragraph" w:styleId="Title">
    <w:name w:val="Title"/>
    <w:basedOn w:val="Normal"/>
    <w:link w:val="TitleChar"/>
    <w:qFormat/>
    <w:rsid w:val="008706AF"/>
    <w:pPr>
      <w:spacing w:before="100" w:beforeAutospacing="1" w:after="100" w:afterAutospacing="1"/>
    </w:pPr>
  </w:style>
  <w:style w:type="paragraph" w:styleId="Header">
    <w:name w:val="header"/>
    <w:basedOn w:val="Normal"/>
    <w:link w:val="HeaderChar"/>
    <w:uiPriority w:val="99"/>
    <w:rsid w:val="008706AF"/>
    <w:pPr>
      <w:spacing w:before="100" w:beforeAutospacing="1" w:after="100" w:afterAutospacing="1"/>
    </w:pPr>
  </w:style>
  <w:style w:type="character" w:styleId="Strong">
    <w:name w:val="Strong"/>
    <w:uiPriority w:val="22"/>
    <w:qFormat/>
    <w:rsid w:val="004D4F2A"/>
    <w:rPr>
      <w:b/>
      <w:bCs/>
    </w:rPr>
  </w:style>
  <w:style w:type="character" w:styleId="Emphasis">
    <w:name w:val="Emphasis"/>
    <w:uiPriority w:val="20"/>
    <w:qFormat/>
    <w:rsid w:val="004D4F2A"/>
    <w:rPr>
      <w:i/>
      <w:iCs/>
    </w:rPr>
  </w:style>
  <w:style w:type="paragraph" w:styleId="Footer">
    <w:name w:val="footer"/>
    <w:basedOn w:val="Normal"/>
    <w:link w:val="FooterChar"/>
    <w:uiPriority w:val="99"/>
    <w:rsid w:val="006D2E7A"/>
    <w:pPr>
      <w:tabs>
        <w:tab w:val="center" w:pos="4320"/>
        <w:tab w:val="right" w:pos="8640"/>
      </w:tabs>
    </w:pPr>
  </w:style>
  <w:style w:type="character" w:styleId="PageNumber">
    <w:name w:val="page number"/>
    <w:basedOn w:val="DefaultParagraphFont"/>
    <w:rsid w:val="006D2E7A"/>
  </w:style>
  <w:style w:type="paragraph" w:styleId="z-TopofForm">
    <w:name w:val="HTML Top of Form"/>
    <w:basedOn w:val="Normal"/>
    <w:next w:val="Normal"/>
    <w:link w:val="z-TopofFormChar"/>
    <w:hidden/>
    <w:rsid w:val="00F60BDC"/>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rsid w:val="00F60BDC"/>
    <w:pPr>
      <w:pBdr>
        <w:top w:val="single" w:sz="6" w:space="1" w:color="auto"/>
      </w:pBdr>
      <w:jc w:val="center"/>
    </w:pPr>
    <w:rPr>
      <w:rFonts w:ascii="Arial" w:hAnsi="Arial" w:cs="Arial"/>
      <w:vanish/>
      <w:sz w:val="16"/>
      <w:szCs w:val="16"/>
    </w:rPr>
  </w:style>
  <w:style w:type="paragraph" w:customStyle="1" w:styleId="Style1">
    <w:name w:val="Style1"/>
    <w:basedOn w:val="Normal"/>
    <w:link w:val="Style1Char"/>
    <w:rsid w:val="00012B04"/>
    <w:pPr>
      <w:bidi/>
      <w:spacing w:line="360" w:lineRule="auto"/>
    </w:pPr>
    <w:rPr>
      <w:rFonts w:ascii="Tahoma" w:hAnsi="Tahoma" w:cs="B Titr"/>
      <w:b/>
      <w:bCs/>
      <w:color w:val="FF0000"/>
      <w:sz w:val="28"/>
      <w:szCs w:val="28"/>
    </w:rPr>
  </w:style>
  <w:style w:type="paragraph" w:customStyle="1" w:styleId="Style2">
    <w:name w:val="Style2"/>
    <w:basedOn w:val="Normal"/>
    <w:rsid w:val="00012B04"/>
    <w:pPr>
      <w:bidi/>
      <w:spacing w:line="360" w:lineRule="auto"/>
      <w:ind w:firstLine="900"/>
      <w:jc w:val="center"/>
    </w:pPr>
    <w:rPr>
      <w:rFonts w:ascii="Tahoma" w:hAnsi="Tahoma" w:cs="B Titr"/>
      <w:b/>
      <w:color w:val="0000FF"/>
      <w:sz w:val="36"/>
      <w:szCs w:val="36"/>
      <w:lang w:bidi="fa-IR"/>
    </w:rPr>
  </w:style>
  <w:style w:type="character" w:customStyle="1" w:styleId="Style1Char">
    <w:name w:val="Style1 Char"/>
    <w:link w:val="Style1"/>
    <w:rsid w:val="009C129A"/>
    <w:rPr>
      <w:rFonts w:ascii="Tahoma" w:hAnsi="Tahoma" w:cs="B Titr"/>
      <w:b/>
      <w:bCs/>
      <w:color w:val="FF0000"/>
      <w:sz w:val="28"/>
      <w:szCs w:val="28"/>
      <w:lang w:val="en-US" w:eastAsia="en-US" w:bidi="ar-SA"/>
    </w:rPr>
  </w:style>
  <w:style w:type="paragraph" w:styleId="TOC1">
    <w:name w:val="toc 1"/>
    <w:basedOn w:val="Normal"/>
    <w:next w:val="Normal"/>
    <w:autoRedefine/>
    <w:uiPriority w:val="39"/>
    <w:rsid w:val="002E7BAB"/>
  </w:style>
  <w:style w:type="paragraph" w:styleId="TOC2">
    <w:name w:val="toc 2"/>
    <w:basedOn w:val="Normal"/>
    <w:next w:val="Normal"/>
    <w:autoRedefine/>
    <w:uiPriority w:val="39"/>
    <w:rsid w:val="002E7BAB"/>
    <w:pPr>
      <w:ind w:left="240"/>
    </w:pPr>
  </w:style>
  <w:style w:type="character" w:styleId="Hyperlink">
    <w:name w:val="Hyperlink"/>
    <w:uiPriority w:val="99"/>
    <w:rsid w:val="002E7BAB"/>
    <w:rPr>
      <w:color w:val="0000FF"/>
      <w:u w:val="single"/>
    </w:rPr>
  </w:style>
  <w:style w:type="paragraph" w:styleId="BalloonText">
    <w:name w:val="Balloon Text"/>
    <w:basedOn w:val="Normal"/>
    <w:link w:val="BalloonTextChar"/>
    <w:uiPriority w:val="99"/>
    <w:semiHidden/>
    <w:rsid w:val="00D60AAB"/>
    <w:rPr>
      <w:rFonts w:ascii="Tahoma" w:hAnsi="Tahoma" w:cs="Tahoma"/>
      <w:sz w:val="16"/>
      <w:szCs w:val="16"/>
    </w:rPr>
  </w:style>
  <w:style w:type="character" w:customStyle="1" w:styleId="Heading1Char">
    <w:name w:val="Heading 1 Char"/>
    <w:link w:val="Heading1"/>
    <w:rsid w:val="00F9764D"/>
    <w:rPr>
      <w:rFonts w:ascii="IranNastaliq" w:hAnsi="IranNastaliq" w:cs="IranNastaliq"/>
      <w:color w:val="FF0000"/>
      <w:kern w:val="32"/>
      <w:sz w:val="72"/>
      <w:szCs w:val="72"/>
      <w:lang w:bidi="fa-IR"/>
    </w:rPr>
  </w:style>
  <w:style w:type="paragraph" w:styleId="Subtitle">
    <w:name w:val="Subtitle"/>
    <w:basedOn w:val="Normal"/>
    <w:next w:val="Normal"/>
    <w:link w:val="SubtitleChar"/>
    <w:autoRedefine/>
    <w:qFormat/>
    <w:rsid w:val="0004025E"/>
    <w:pPr>
      <w:bidi/>
      <w:outlineLvl w:val="1"/>
    </w:pPr>
    <w:rPr>
      <w:rFonts w:ascii="Sultan K Light" w:hAnsi="Sultan K Light" w:cs="Sultan K Light"/>
      <w:color w:val="C00000"/>
      <w:szCs w:val="26"/>
      <w:lang w:bidi="fa-IR"/>
    </w:rPr>
  </w:style>
  <w:style w:type="character" w:customStyle="1" w:styleId="SubtitleChar">
    <w:name w:val="Subtitle Char"/>
    <w:link w:val="Subtitle"/>
    <w:rsid w:val="0004025E"/>
    <w:rPr>
      <w:rFonts w:ascii="Sultan K Light" w:hAnsi="Sultan K Light" w:cs="Sultan K Light"/>
      <w:color w:val="C00000"/>
      <w:sz w:val="24"/>
      <w:szCs w:val="26"/>
      <w:lang w:bidi="fa-IR"/>
    </w:rPr>
  </w:style>
  <w:style w:type="table" w:styleId="TableGrid">
    <w:name w:val="Table Grid"/>
    <w:basedOn w:val="TableNormal"/>
    <w:uiPriority w:val="59"/>
    <w:rsid w:val="00060DF8"/>
    <w:pPr>
      <w:bidi/>
    </w:pPr>
    <w:rPr>
      <w:rFonts w:ascii="Calibri" w:eastAsia="Calibri" w:hAnsi="Calibri" w:cs="2  Nazanin"/>
      <w:sz w:val="22"/>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2">
    <w:name w:val="Table Simple 2"/>
    <w:basedOn w:val="TableNormal"/>
    <w:rsid w:val="00060DF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2Char">
    <w:name w:val="Heading 2 Char"/>
    <w:link w:val="Heading2"/>
    <w:rsid w:val="001966DE"/>
    <w:rPr>
      <w:rFonts w:ascii="2  Titr" w:hAnsi="2  Titr" w:cs="B Mitra"/>
      <w:b/>
      <w:bCs/>
      <w:i/>
      <w:sz w:val="28"/>
      <w:szCs w:val="28"/>
    </w:rPr>
  </w:style>
  <w:style w:type="character" w:customStyle="1" w:styleId="Heading3Char">
    <w:name w:val="Heading 3 Char"/>
    <w:link w:val="Heading3"/>
    <w:uiPriority w:val="9"/>
    <w:semiHidden/>
    <w:rsid w:val="00F17B27"/>
    <w:rPr>
      <w:rFonts w:ascii="Cambria" w:hAnsi="Cambria"/>
      <w:color w:val="243F60"/>
      <w:sz w:val="24"/>
      <w:szCs w:val="24"/>
    </w:rPr>
  </w:style>
  <w:style w:type="paragraph" w:styleId="ListParagraph">
    <w:name w:val="List Paragraph"/>
    <w:basedOn w:val="Normal"/>
    <w:uiPriority w:val="34"/>
    <w:qFormat/>
    <w:rsid w:val="00F17B27"/>
    <w:pPr>
      <w:spacing w:after="200" w:line="276" w:lineRule="auto"/>
      <w:ind w:left="720"/>
      <w:contextualSpacing/>
    </w:pPr>
    <w:rPr>
      <w:rFonts w:ascii="Calibri" w:eastAsia="Calibri" w:hAnsi="Calibri" w:cs="Arial"/>
      <w:sz w:val="22"/>
      <w:szCs w:val="22"/>
    </w:rPr>
  </w:style>
  <w:style w:type="paragraph" w:customStyle="1" w:styleId="Style4">
    <w:name w:val="Style4"/>
    <w:basedOn w:val="Normal"/>
    <w:rsid w:val="00F17B27"/>
    <w:pPr>
      <w:bidi/>
      <w:spacing w:line="336" w:lineRule="auto"/>
      <w:ind w:left="284"/>
      <w:jc w:val="lowKashida"/>
    </w:pPr>
    <w:rPr>
      <w:rFonts w:cs="B Homa"/>
      <w:sz w:val="28"/>
      <w:szCs w:val="28"/>
    </w:rPr>
  </w:style>
  <w:style w:type="table" w:customStyle="1" w:styleId="MediumShading2-Accent11">
    <w:name w:val="Medium Shading 2 - Accent 11"/>
    <w:basedOn w:val="TableNormal"/>
    <w:uiPriority w:val="64"/>
    <w:rsid w:val="00F17B27"/>
    <w:rPr>
      <w:rFonts w:ascii="Calibri" w:eastAsia="Calibri" w:hAnsi="Calibri" w:cs="Arial"/>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1">
    <w:name w:val="Medium Grid 31"/>
    <w:basedOn w:val="TableNormal"/>
    <w:uiPriority w:val="69"/>
    <w:rsid w:val="00F17B27"/>
    <w:rPr>
      <w:rFonts w:ascii="Calibri" w:eastAsia="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paragraph" w:styleId="NoSpacing">
    <w:name w:val="No Spacing"/>
    <w:link w:val="NoSpacingChar"/>
    <w:uiPriority w:val="1"/>
    <w:qFormat/>
    <w:rsid w:val="00F17B27"/>
    <w:rPr>
      <w:rFonts w:ascii="Calibri" w:hAnsi="Calibri" w:cs="Arial"/>
      <w:sz w:val="22"/>
      <w:szCs w:val="22"/>
    </w:rPr>
  </w:style>
  <w:style w:type="character" w:customStyle="1" w:styleId="NoSpacingChar">
    <w:name w:val="No Spacing Char"/>
    <w:link w:val="NoSpacing"/>
    <w:uiPriority w:val="1"/>
    <w:rsid w:val="00F17B27"/>
    <w:rPr>
      <w:rFonts w:ascii="Calibri" w:hAnsi="Calibri" w:cs="Arial"/>
      <w:sz w:val="22"/>
      <w:szCs w:val="22"/>
    </w:rPr>
  </w:style>
  <w:style w:type="character" w:customStyle="1" w:styleId="HeaderChar">
    <w:name w:val="Header Char"/>
    <w:link w:val="Header"/>
    <w:uiPriority w:val="99"/>
    <w:rsid w:val="00F17B27"/>
    <w:rPr>
      <w:sz w:val="24"/>
      <w:szCs w:val="24"/>
    </w:rPr>
  </w:style>
  <w:style w:type="character" w:customStyle="1" w:styleId="FooterChar">
    <w:name w:val="Footer Char"/>
    <w:link w:val="Footer"/>
    <w:uiPriority w:val="99"/>
    <w:rsid w:val="00F17B27"/>
    <w:rPr>
      <w:sz w:val="24"/>
      <w:szCs w:val="24"/>
    </w:rPr>
  </w:style>
  <w:style w:type="paragraph" w:styleId="FootnoteText">
    <w:name w:val="footnote text"/>
    <w:basedOn w:val="Normal"/>
    <w:link w:val="FootnoteTextChar"/>
    <w:uiPriority w:val="99"/>
    <w:unhideWhenUsed/>
    <w:rsid w:val="00F17B27"/>
    <w:pPr>
      <w:bidi/>
    </w:pPr>
    <w:rPr>
      <w:sz w:val="20"/>
      <w:szCs w:val="20"/>
    </w:rPr>
  </w:style>
  <w:style w:type="character" w:customStyle="1" w:styleId="FootnoteTextChar">
    <w:name w:val="Footnote Text Char"/>
    <w:basedOn w:val="DefaultParagraphFont"/>
    <w:link w:val="FootnoteText"/>
    <w:uiPriority w:val="99"/>
    <w:rsid w:val="00F17B27"/>
  </w:style>
  <w:style w:type="character" w:styleId="FootnoteReference">
    <w:name w:val="footnote reference"/>
    <w:uiPriority w:val="99"/>
    <w:unhideWhenUsed/>
    <w:rsid w:val="00F17B27"/>
    <w:rPr>
      <w:vertAlign w:val="superscript"/>
    </w:rPr>
  </w:style>
  <w:style w:type="table" w:customStyle="1" w:styleId="GridTable6Colorful-Accent51">
    <w:name w:val="Grid Table 6 Colorful - Accent 51"/>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1">
    <w:name w:val="Grid Table 6 Colorful - Accent 11"/>
    <w:basedOn w:val="TableNormal"/>
    <w:uiPriority w:val="51"/>
    <w:rsid w:val="00F17B27"/>
    <w:rPr>
      <w:rFonts w:ascii="Calibri" w:eastAsia="Calibri" w:hAnsi="Calibri" w:cs="Arial"/>
      <w:color w:val="365F91"/>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61">
    <w:name w:val="Grid Table 6 Colorful - Accent 61"/>
    <w:basedOn w:val="TableNormal"/>
    <w:uiPriority w:val="51"/>
    <w:rsid w:val="00F17B27"/>
    <w:rPr>
      <w:rFonts w:ascii="Calibri" w:eastAsia="Calibri" w:hAnsi="Calibri" w:cs="Arial"/>
      <w:color w:val="E36C0A"/>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
    <w:name w:val="Grid Table 4 - Accent 51"/>
    <w:basedOn w:val="TableNormal"/>
    <w:uiPriority w:val="49"/>
    <w:rsid w:val="00F17B27"/>
    <w:rPr>
      <w:rFonts w:ascii="Calibri" w:eastAsia="Calibri" w:hAnsi="Calibri" w:cs="Arial"/>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TOCHeading">
    <w:name w:val="TOC Heading"/>
    <w:basedOn w:val="Heading1"/>
    <w:next w:val="Normal"/>
    <w:uiPriority w:val="39"/>
    <w:unhideWhenUsed/>
    <w:qFormat/>
    <w:rsid w:val="00F17B27"/>
    <w:pPr>
      <w:keepLines/>
      <w:bidi w:val="0"/>
      <w:spacing w:before="240" w:line="259" w:lineRule="auto"/>
      <w:ind w:left="0"/>
      <w:jc w:val="left"/>
      <w:outlineLvl w:val="9"/>
    </w:pPr>
    <w:rPr>
      <w:rFonts w:ascii="Cambria" w:hAnsi="Cambria" w:cs="Times New Roman"/>
      <w:b/>
      <w:bCs/>
      <w:color w:val="365F91"/>
      <w:kern w:val="0"/>
      <w:sz w:val="32"/>
      <w:szCs w:val="32"/>
      <w:lang w:bidi="ar-SA"/>
    </w:rPr>
  </w:style>
  <w:style w:type="paragraph" w:styleId="TOC3">
    <w:name w:val="toc 3"/>
    <w:basedOn w:val="Normal"/>
    <w:next w:val="Normal"/>
    <w:autoRedefine/>
    <w:uiPriority w:val="39"/>
    <w:unhideWhenUsed/>
    <w:rsid w:val="00F17B27"/>
    <w:pPr>
      <w:bidi/>
      <w:spacing w:after="100"/>
      <w:ind w:left="480"/>
    </w:pPr>
  </w:style>
  <w:style w:type="character" w:customStyle="1" w:styleId="BalloonTextChar">
    <w:name w:val="Balloon Text Char"/>
    <w:link w:val="BalloonText"/>
    <w:uiPriority w:val="99"/>
    <w:semiHidden/>
    <w:rsid w:val="00F17B27"/>
    <w:rPr>
      <w:rFonts w:ascii="Tahoma" w:hAnsi="Tahoma" w:cs="Tahoma"/>
      <w:sz w:val="16"/>
      <w:szCs w:val="16"/>
    </w:rPr>
  </w:style>
  <w:style w:type="table" w:styleId="LightList">
    <w:name w:val="Light List"/>
    <w:basedOn w:val="TableNormal"/>
    <w:uiPriority w:val="61"/>
    <w:rsid w:val="00F17B27"/>
    <w:rPr>
      <w:rFonts w:ascii="Calibri" w:eastAsia="Calibri" w:hAnsi="Calibri"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Table3-Accent51">
    <w:name w:val="List Table 3 - Accent 51"/>
    <w:basedOn w:val="TableNormal"/>
    <w:uiPriority w:val="48"/>
    <w:rsid w:val="00F17B27"/>
    <w:rPr>
      <w:rFonts w:ascii="Calibri" w:eastAsia="Calibri" w:hAnsi="Calibri" w:cs="Arial"/>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6Colorful-Accent52">
    <w:name w:val="Grid Table 6 Colorful - Accent 52"/>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1">
    <w:name w:val="Grid Table 6 Colorful - Accent 511"/>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2">
    <w:name w:val="Grid Table 6 Colorful - Accent 512"/>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3">
    <w:name w:val="Grid Table 6 Colorful - Accent 513"/>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4">
    <w:name w:val="Grid Table 6 Colorful - Accent 514"/>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5">
    <w:name w:val="Grid Table 6 Colorful - Accent 515"/>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6">
    <w:name w:val="Grid Table 6 Colorful - Accent 516"/>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7">
    <w:name w:val="Grid Table 6 Colorful - Accent 517"/>
    <w:basedOn w:val="TableNormal"/>
    <w:uiPriority w:val="51"/>
    <w:rsid w:val="00F17B2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character" w:styleId="CommentReference">
    <w:name w:val="annotation reference"/>
    <w:uiPriority w:val="99"/>
    <w:rsid w:val="006103C3"/>
    <w:rPr>
      <w:sz w:val="16"/>
      <w:szCs w:val="16"/>
    </w:rPr>
  </w:style>
  <w:style w:type="paragraph" w:styleId="CommentText">
    <w:name w:val="annotation text"/>
    <w:basedOn w:val="Normal"/>
    <w:link w:val="CommentTextChar"/>
    <w:uiPriority w:val="99"/>
    <w:rsid w:val="006103C3"/>
    <w:rPr>
      <w:sz w:val="20"/>
      <w:szCs w:val="20"/>
    </w:rPr>
  </w:style>
  <w:style w:type="character" w:customStyle="1" w:styleId="CommentTextChar">
    <w:name w:val="Comment Text Char"/>
    <w:basedOn w:val="DefaultParagraphFont"/>
    <w:link w:val="CommentText"/>
    <w:uiPriority w:val="99"/>
    <w:rsid w:val="006103C3"/>
  </w:style>
  <w:style w:type="paragraph" w:styleId="CommentSubject">
    <w:name w:val="annotation subject"/>
    <w:basedOn w:val="CommentText"/>
    <w:next w:val="CommentText"/>
    <w:link w:val="CommentSubjectChar"/>
    <w:uiPriority w:val="99"/>
    <w:rsid w:val="006103C3"/>
    <w:rPr>
      <w:b/>
      <w:bCs/>
    </w:rPr>
  </w:style>
  <w:style w:type="character" w:customStyle="1" w:styleId="CommentSubjectChar">
    <w:name w:val="Comment Subject Char"/>
    <w:link w:val="CommentSubject"/>
    <w:uiPriority w:val="99"/>
    <w:rsid w:val="006103C3"/>
    <w:rPr>
      <w:b/>
      <w:bCs/>
    </w:rPr>
  </w:style>
  <w:style w:type="paragraph" w:customStyle="1" w:styleId="Style3">
    <w:name w:val="Style3"/>
    <w:basedOn w:val="Normal"/>
    <w:link w:val="Style3Char"/>
    <w:rsid w:val="000D04DF"/>
    <w:pPr>
      <w:bidi/>
    </w:pPr>
    <w:rPr>
      <w:rFonts w:ascii="2  Titr" w:hAnsi="2  Titr" w:cs="B Homa"/>
      <w:b/>
      <w:bCs/>
      <w:szCs w:val="28"/>
    </w:rPr>
  </w:style>
  <w:style w:type="character" w:customStyle="1" w:styleId="Style3Char">
    <w:name w:val="Style3 Char"/>
    <w:basedOn w:val="DefaultParagraphFont"/>
    <w:link w:val="Style3"/>
    <w:rsid w:val="000D04DF"/>
    <w:rPr>
      <w:rFonts w:ascii="2  Titr" w:hAnsi="2  Titr" w:cs="B Homa"/>
      <w:b/>
      <w:bCs/>
      <w:sz w:val="24"/>
      <w:szCs w:val="28"/>
    </w:rPr>
  </w:style>
  <w:style w:type="character" w:customStyle="1" w:styleId="Heading8Char">
    <w:name w:val="Heading 8 Char"/>
    <w:basedOn w:val="DefaultParagraphFont"/>
    <w:link w:val="Heading8"/>
    <w:rsid w:val="00F704EF"/>
    <w:rPr>
      <w:rFonts w:ascii="2  Titr" w:hAnsi="2  Titr" w:cs="B Titr"/>
      <w:b/>
      <w:bCs/>
      <w:noProof/>
      <w:sz w:val="24"/>
      <w:szCs w:val="24"/>
    </w:rPr>
  </w:style>
  <w:style w:type="paragraph" w:styleId="BodyText3">
    <w:name w:val="Body Text 3"/>
    <w:basedOn w:val="Normal"/>
    <w:link w:val="BodyText3Char"/>
    <w:rsid w:val="00CD59F6"/>
    <w:rPr>
      <w:rFonts w:cs="Koodak"/>
      <w:b/>
      <w:bCs/>
      <w:noProof/>
      <w:sz w:val="20"/>
      <w:szCs w:val="20"/>
    </w:rPr>
  </w:style>
  <w:style w:type="character" w:customStyle="1" w:styleId="BodyText3Char">
    <w:name w:val="Body Text 3 Char"/>
    <w:basedOn w:val="DefaultParagraphFont"/>
    <w:link w:val="BodyText3"/>
    <w:rsid w:val="00CD59F6"/>
    <w:rPr>
      <w:rFonts w:cs="Koodak"/>
      <w:b/>
      <w:bCs/>
      <w:noProof/>
    </w:rPr>
  </w:style>
  <w:style w:type="numbering" w:customStyle="1" w:styleId="NoList1">
    <w:name w:val="No List1"/>
    <w:next w:val="NoList"/>
    <w:uiPriority w:val="99"/>
    <w:semiHidden/>
    <w:unhideWhenUsed/>
    <w:rsid w:val="008E0007"/>
  </w:style>
  <w:style w:type="table" w:customStyle="1" w:styleId="TableGrid1">
    <w:name w:val="Table Grid1"/>
    <w:basedOn w:val="TableNormal"/>
    <w:next w:val="TableGrid"/>
    <w:uiPriority w:val="39"/>
    <w:rsid w:val="008E0007"/>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unhideWhenUsed/>
    <w:rsid w:val="008E0007"/>
    <w:pPr>
      <w:bidi/>
      <w:spacing w:after="120" w:line="480" w:lineRule="auto"/>
    </w:pPr>
    <w:rPr>
      <w:rFonts w:ascii="Calibri" w:hAnsi="Calibri" w:cs="Arial"/>
      <w:sz w:val="22"/>
      <w:szCs w:val="22"/>
      <w:lang w:bidi="fa-IR"/>
    </w:rPr>
  </w:style>
  <w:style w:type="character" w:customStyle="1" w:styleId="BodyText2Char">
    <w:name w:val="Body Text 2 Char"/>
    <w:basedOn w:val="DefaultParagraphFont"/>
    <w:link w:val="BodyText2"/>
    <w:uiPriority w:val="99"/>
    <w:rsid w:val="008E0007"/>
    <w:rPr>
      <w:rFonts w:ascii="Calibri" w:hAnsi="Calibri" w:cs="Arial"/>
      <w:sz w:val="22"/>
      <w:szCs w:val="22"/>
      <w:lang w:bidi="fa-IR"/>
    </w:rPr>
  </w:style>
  <w:style w:type="paragraph" w:styleId="Revision">
    <w:name w:val="Revision"/>
    <w:hidden/>
    <w:uiPriority w:val="99"/>
    <w:semiHidden/>
    <w:rsid w:val="008E0007"/>
    <w:rPr>
      <w:rFonts w:ascii="Calibri" w:hAnsi="Calibri" w:cs="Arial"/>
      <w:sz w:val="22"/>
      <w:szCs w:val="22"/>
      <w:lang w:bidi="fa-IR"/>
    </w:rPr>
  </w:style>
  <w:style w:type="numbering" w:customStyle="1" w:styleId="NoList11">
    <w:name w:val="No List11"/>
    <w:next w:val="NoList"/>
    <w:uiPriority w:val="99"/>
    <w:semiHidden/>
    <w:unhideWhenUsed/>
    <w:rsid w:val="008E0007"/>
  </w:style>
  <w:style w:type="table" w:customStyle="1" w:styleId="TableGrid11">
    <w:name w:val="Table Grid11"/>
    <w:basedOn w:val="TableNormal"/>
    <w:next w:val="TableGrid"/>
    <w:uiPriority w:val="59"/>
    <w:rsid w:val="008E0007"/>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Shading2-Accent111">
    <w:name w:val="Medium Shading 2 - Accent 111"/>
    <w:basedOn w:val="TableNormal"/>
    <w:uiPriority w:val="64"/>
    <w:rsid w:val="008E0007"/>
    <w:rPr>
      <w:rFonts w:ascii="Calibri" w:eastAsia="Calibri" w:hAnsi="Calibri" w:cs="Arial"/>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11">
    <w:name w:val="Medium Grid 311"/>
    <w:basedOn w:val="TableNormal"/>
    <w:uiPriority w:val="69"/>
    <w:rsid w:val="008E0007"/>
    <w:rPr>
      <w:rFonts w:ascii="Calibri" w:eastAsia="Calibri" w:hAnsi="Calibri" w:cs="Arial"/>
      <w:sz w:val="22"/>
      <w:szCs w:val="22"/>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GridTable6Colorful-Accent518">
    <w:name w:val="Grid Table 6 Colorful - Accent 518"/>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111">
    <w:name w:val="Grid Table 6 Colorful - Accent 111"/>
    <w:basedOn w:val="TableNormal"/>
    <w:uiPriority w:val="51"/>
    <w:rsid w:val="008E0007"/>
    <w:rPr>
      <w:rFonts w:ascii="Calibri" w:eastAsia="Calibri" w:hAnsi="Calibri" w:cs="Arial"/>
      <w:color w:val="365F91"/>
      <w:sz w:val="22"/>
      <w:szCs w:val="22"/>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GridTable6Colorful-Accent611">
    <w:name w:val="Grid Table 6 Colorful - Accent 611"/>
    <w:basedOn w:val="TableNormal"/>
    <w:uiPriority w:val="51"/>
    <w:rsid w:val="008E0007"/>
    <w:rPr>
      <w:rFonts w:ascii="Calibri" w:eastAsia="Calibri" w:hAnsi="Calibri" w:cs="Arial"/>
      <w:color w:val="E36C0A"/>
      <w:sz w:val="22"/>
      <w:szCs w:val="22"/>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4-Accent511">
    <w:name w:val="Grid Table 4 - Accent 511"/>
    <w:basedOn w:val="TableNormal"/>
    <w:uiPriority w:val="49"/>
    <w:rsid w:val="008E0007"/>
    <w:rPr>
      <w:rFonts w:ascii="Calibri" w:eastAsia="Calibri" w:hAnsi="Calibri" w:cs="Arial"/>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ghtList1">
    <w:name w:val="Light List1"/>
    <w:basedOn w:val="TableNormal"/>
    <w:uiPriority w:val="61"/>
    <w:rsid w:val="008E0007"/>
    <w:rPr>
      <w:rFonts w:ascii="Calibri" w:eastAsia="Calibri" w:hAnsi="Calibri" w:cs="Arial"/>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Table3-Accent511">
    <w:name w:val="List Table 3 - Accent 511"/>
    <w:basedOn w:val="TableNormal"/>
    <w:uiPriority w:val="48"/>
    <w:rsid w:val="008E0007"/>
    <w:rPr>
      <w:rFonts w:ascii="Calibri" w:eastAsia="Calibri" w:hAnsi="Calibri" w:cs="Arial"/>
      <w:sz w:val="22"/>
      <w:szCs w:val="22"/>
    </w:rPr>
    <w:tblPr>
      <w:tblStyleRowBandSize w:val="1"/>
      <w:tblStyleColBandSize w:val="1"/>
      <w:tblInd w:w="0" w:type="dxa"/>
      <w:tblBorders>
        <w:top w:val="single" w:sz="4" w:space="0" w:color="4BACC6"/>
        <w:left w:val="single" w:sz="4" w:space="0" w:color="4BACC6"/>
        <w:bottom w:val="single" w:sz="4" w:space="0" w:color="4BACC6"/>
        <w:right w:val="single" w:sz="4" w:space="0" w:color="4BACC6"/>
      </w:tblBorders>
      <w:tblCellMar>
        <w:top w:w="0" w:type="dxa"/>
        <w:left w:w="108" w:type="dxa"/>
        <w:bottom w:w="0" w:type="dxa"/>
        <w:right w:w="108" w:type="dxa"/>
      </w:tblCellMar>
    </w:tblPr>
    <w:tblStylePr w:type="firstRow">
      <w:rPr>
        <w:b/>
        <w:bCs/>
        <w:color w:val="FFFFFF"/>
      </w:rPr>
      <w:tblPr/>
      <w:tcPr>
        <w:shd w:val="clear" w:color="auto" w:fill="4BACC6"/>
      </w:tcPr>
    </w:tblStylePr>
    <w:tblStylePr w:type="lastRow">
      <w:rPr>
        <w:b/>
        <w:bCs/>
      </w:rPr>
      <w:tblPr/>
      <w:tcPr>
        <w:tcBorders>
          <w:top w:val="double" w:sz="4" w:space="0" w:color="4BACC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CC6"/>
          <w:right w:val="single" w:sz="4" w:space="0" w:color="4BACC6"/>
        </w:tcBorders>
      </w:tcPr>
    </w:tblStylePr>
    <w:tblStylePr w:type="band1Horz">
      <w:tblPr/>
      <w:tcPr>
        <w:tcBorders>
          <w:top w:val="single" w:sz="4" w:space="0" w:color="4BACC6"/>
          <w:bottom w:val="single" w:sz="4" w:space="0" w:color="4BACC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left w:val="nil"/>
        </w:tcBorders>
      </w:tcPr>
    </w:tblStylePr>
    <w:tblStylePr w:type="swCell">
      <w:tblPr/>
      <w:tcPr>
        <w:tcBorders>
          <w:top w:val="double" w:sz="4" w:space="0" w:color="4BACC6"/>
          <w:right w:val="nil"/>
        </w:tcBorders>
      </w:tcPr>
    </w:tblStylePr>
  </w:style>
  <w:style w:type="table" w:customStyle="1" w:styleId="GridTable6Colorful-Accent521">
    <w:name w:val="Grid Table 6 Colorful - Accent 52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11">
    <w:name w:val="Grid Table 6 Colorful - Accent 511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21">
    <w:name w:val="Grid Table 6 Colorful - Accent 512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31">
    <w:name w:val="Grid Table 6 Colorful - Accent 513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41">
    <w:name w:val="Grid Table 6 Colorful - Accent 514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51">
    <w:name w:val="Grid Table 6 Colorful - Accent 515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61">
    <w:name w:val="Grid Table 6 Colorful - Accent 516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6Colorful-Accent5171">
    <w:name w:val="Grid Table 6 Colorful - Accent 5171"/>
    <w:basedOn w:val="TableNormal"/>
    <w:uiPriority w:val="51"/>
    <w:rsid w:val="008E0007"/>
    <w:rPr>
      <w:rFonts w:ascii="Calibri" w:eastAsia="Calibri" w:hAnsi="Calibri" w:cs="Arial"/>
      <w:color w:val="31849B"/>
      <w:sz w:val="22"/>
      <w:szCs w:val="22"/>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eGrid111">
    <w:name w:val="Table Grid111"/>
    <w:basedOn w:val="TableNormal"/>
    <w:next w:val="TableGrid"/>
    <w:uiPriority w:val="59"/>
    <w:rsid w:val="008E0007"/>
    <w:rPr>
      <w:rFonts w:ascii="Calibri" w:eastAsia="Calibri" w:hAnsi="Calibri" w:cs="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3-Accent2">
    <w:name w:val="Medium Grid 3 Accent 2"/>
    <w:basedOn w:val="TableNormal"/>
    <w:uiPriority w:val="69"/>
    <w:rsid w:val="008E0007"/>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LightGrid-Accent11">
    <w:name w:val="Light Grid - Accent 11"/>
    <w:basedOn w:val="TableNormal"/>
    <w:uiPriority w:val="62"/>
    <w:rsid w:val="008E0007"/>
    <w:rPr>
      <w:rFonts w:ascii="Calibri" w:eastAsia="Calibri" w:hAnsi="Calibri"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rsid w:val="008E0007"/>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MediumGrid1-Accent4">
    <w:name w:val="Medium Grid 1 Accent 4"/>
    <w:basedOn w:val="TableNormal"/>
    <w:uiPriority w:val="67"/>
    <w:rsid w:val="008E0007"/>
    <w:rPr>
      <w:rFonts w:ascii="Calibri" w:eastAsia="Calibri" w:hAnsi="Calibri" w:cs="Arial"/>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3-Accent3">
    <w:name w:val="Medium Grid 3 Accent 3"/>
    <w:basedOn w:val="TableNormal"/>
    <w:uiPriority w:val="69"/>
    <w:rsid w:val="008E0007"/>
    <w:rPr>
      <w:rFonts w:ascii="Calibri" w:eastAsia="Calibri" w:hAnsi="Calibri" w:cs="Arial"/>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List2-Accent3">
    <w:name w:val="Medium List 2 Accent 3"/>
    <w:basedOn w:val="TableNormal"/>
    <w:uiPriority w:val="66"/>
    <w:rsid w:val="008E0007"/>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LightList-Accent3">
    <w:name w:val="Light List Accent 3"/>
    <w:basedOn w:val="TableNormal"/>
    <w:uiPriority w:val="61"/>
    <w:rsid w:val="008E0007"/>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63"/>
    <w:rsid w:val="008E0007"/>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8E0007"/>
    <w:rPr>
      <w:rFonts w:ascii="Calibri" w:eastAsia="Calibri" w:hAnsi="Calibri" w:cs="Ari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8E0007"/>
    <w:rPr>
      <w:rFonts w:ascii="Calibri" w:eastAsia="Calibri" w:hAnsi="Calibri" w:cs="Ari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1">
    <w:name w:val="Medium Grid 11"/>
    <w:basedOn w:val="TableNormal"/>
    <w:uiPriority w:val="67"/>
    <w:rsid w:val="008E0007"/>
    <w:rPr>
      <w:rFonts w:ascii="Calibri" w:eastAsia="Calibri" w:hAnsi="Calibri" w:cs="Arial"/>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LightList-Accent2">
    <w:name w:val="Light List Accent 2"/>
    <w:basedOn w:val="TableNormal"/>
    <w:uiPriority w:val="61"/>
    <w:rsid w:val="008E0007"/>
    <w:rPr>
      <w:rFonts w:ascii="Calibri" w:eastAsia="Calibri" w:hAnsi="Calibri" w:cs="Arial"/>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4">
    <w:name w:val="Light Grid Accent 4"/>
    <w:basedOn w:val="TableNormal"/>
    <w:uiPriority w:val="62"/>
    <w:rsid w:val="008E0007"/>
    <w:rPr>
      <w:rFonts w:ascii="Calibri" w:eastAsia="Calibri" w:hAnsi="Calibri"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3">
    <w:name w:val="Light Grid Accent 3"/>
    <w:basedOn w:val="TableNormal"/>
    <w:uiPriority w:val="62"/>
    <w:rsid w:val="008E0007"/>
    <w:rPr>
      <w:rFonts w:ascii="Calibri" w:eastAsia="Calibri" w:hAnsi="Calibri" w:cs="Arial"/>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txtquran">
    <w:name w:val="txtquran"/>
    <w:basedOn w:val="DefaultParagraphFont"/>
    <w:rsid w:val="008E0007"/>
  </w:style>
  <w:style w:type="character" w:customStyle="1" w:styleId="st">
    <w:name w:val="st"/>
    <w:basedOn w:val="DefaultParagraphFont"/>
    <w:rsid w:val="008E0007"/>
  </w:style>
  <w:style w:type="table" w:customStyle="1" w:styleId="GridTable4-Accent41">
    <w:name w:val="Grid Table 4 - Accent 41"/>
    <w:basedOn w:val="TableNormal"/>
    <w:uiPriority w:val="49"/>
    <w:rsid w:val="008E0007"/>
    <w:rPr>
      <w:rFonts w:ascii="Calibri" w:eastAsia="Calibri" w:hAnsi="Calibri" w:cs="Arial"/>
    </w:r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5Dark-Accent21">
    <w:name w:val="Grid Table 5 Dark - Accent 21"/>
    <w:basedOn w:val="TableNormal"/>
    <w:uiPriority w:val="50"/>
    <w:rsid w:val="008E0007"/>
    <w:rPr>
      <w:rFonts w:ascii="Calibri" w:eastAsia="Calibri" w:hAnsi="Calibri" w:cs="Aria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styleId="MediumGrid1-Accent1">
    <w:name w:val="Medium Grid 1 Accent 1"/>
    <w:basedOn w:val="TableNormal"/>
    <w:uiPriority w:val="67"/>
    <w:rsid w:val="008E0007"/>
    <w:rPr>
      <w:rFonts w:ascii="Calibri" w:eastAsia="Calibri" w:hAnsi="Calibri" w:cs="Arial"/>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2">
    <w:name w:val="Medium Grid 1 Accent 2"/>
    <w:basedOn w:val="TableNormal"/>
    <w:uiPriority w:val="67"/>
    <w:rsid w:val="008E0007"/>
    <w:rPr>
      <w:rFonts w:ascii="Calibri" w:eastAsia="Calibri" w:hAnsi="Calibri" w:cs="Arial"/>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paragraph" w:styleId="DocumentMap">
    <w:name w:val="Document Map"/>
    <w:basedOn w:val="Normal"/>
    <w:link w:val="DocumentMapChar"/>
    <w:uiPriority w:val="99"/>
    <w:unhideWhenUsed/>
    <w:rsid w:val="008E0007"/>
    <w:pPr>
      <w:spacing w:after="200" w:line="276" w:lineRule="auto"/>
    </w:pPr>
    <w:rPr>
      <w:rFonts w:ascii="Tahoma" w:eastAsia="Calibri" w:hAnsi="Tahoma" w:cs="Tahoma"/>
      <w:sz w:val="16"/>
      <w:szCs w:val="16"/>
    </w:rPr>
  </w:style>
  <w:style w:type="character" w:customStyle="1" w:styleId="DocumentMapChar">
    <w:name w:val="Document Map Char"/>
    <w:basedOn w:val="DefaultParagraphFont"/>
    <w:link w:val="DocumentMap"/>
    <w:uiPriority w:val="99"/>
    <w:rsid w:val="008E0007"/>
    <w:rPr>
      <w:rFonts w:ascii="Tahoma" w:eastAsia="Calibri" w:hAnsi="Tahoma" w:cs="Tahoma"/>
      <w:sz w:val="16"/>
      <w:szCs w:val="16"/>
    </w:rPr>
  </w:style>
  <w:style w:type="character" w:customStyle="1" w:styleId="apple-converted-space">
    <w:name w:val="apple-converted-space"/>
    <w:basedOn w:val="DefaultParagraphFont"/>
    <w:rsid w:val="00794FFE"/>
  </w:style>
  <w:style w:type="character" w:customStyle="1" w:styleId="TitleChar">
    <w:name w:val="Title Char"/>
    <w:basedOn w:val="DefaultParagraphFont"/>
    <w:link w:val="Title"/>
    <w:rsid w:val="00794FFE"/>
    <w:rPr>
      <w:sz w:val="24"/>
      <w:szCs w:val="24"/>
    </w:rPr>
  </w:style>
  <w:style w:type="character" w:customStyle="1" w:styleId="z-TopofFormChar">
    <w:name w:val="z-Top of Form Char"/>
    <w:basedOn w:val="DefaultParagraphFont"/>
    <w:link w:val="z-TopofForm"/>
    <w:rsid w:val="00794FFE"/>
    <w:rPr>
      <w:rFonts w:ascii="Arial" w:hAnsi="Arial" w:cs="Arial"/>
      <w:vanish/>
      <w:sz w:val="16"/>
      <w:szCs w:val="16"/>
    </w:rPr>
  </w:style>
  <w:style w:type="character" w:customStyle="1" w:styleId="z-BottomofFormChar">
    <w:name w:val="z-Bottom of Form Char"/>
    <w:basedOn w:val="DefaultParagraphFont"/>
    <w:link w:val="z-BottomofForm"/>
    <w:rsid w:val="00794FFE"/>
    <w:rPr>
      <w:rFonts w:ascii="Arial"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92828">
      <w:bodyDiv w:val="1"/>
      <w:marLeft w:val="0"/>
      <w:marRight w:val="0"/>
      <w:marTop w:val="0"/>
      <w:marBottom w:val="0"/>
      <w:divBdr>
        <w:top w:val="none" w:sz="0" w:space="0" w:color="auto"/>
        <w:left w:val="none" w:sz="0" w:space="0" w:color="auto"/>
        <w:bottom w:val="none" w:sz="0" w:space="0" w:color="auto"/>
        <w:right w:val="none" w:sz="0" w:space="0" w:color="auto"/>
      </w:divBdr>
    </w:div>
    <w:div w:id="60758423">
      <w:bodyDiv w:val="1"/>
      <w:marLeft w:val="0"/>
      <w:marRight w:val="0"/>
      <w:marTop w:val="0"/>
      <w:marBottom w:val="0"/>
      <w:divBdr>
        <w:top w:val="none" w:sz="0" w:space="0" w:color="auto"/>
        <w:left w:val="none" w:sz="0" w:space="0" w:color="auto"/>
        <w:bottom w:val="none" w:sz="0" w:space="0" w:color="auto"/>
        <w:right w:val="none" w:sz="0" w:space="0" w:color="auto"/>
      </w:divBdr>
      <w:divsChild>
        <w:div w:id="56363833">
          <w:marLeft w:val="0"/>
          <w:marRight w:val="0"/>
          <w:marTop w:val="0"/>
          <w:marBottom w:val="0"/>
          <w:divBdr>
            <w:top w:val="none" w:sz="0" w:space="0" w:color="auto"/>
            <w:left w:val="none" w:sz="0" w:space="0" w:color="auto"/>
            <w:bottom w:val="none" w:sz="0" w:space="0" w:color="auto"/>
            <w:right w:val="none" w:sz="0" w:space="0" w:color="auto"/>
          </w:divBdr>
        </w:div>
      </w:divsChild>
    </w:div>
    <w:div w:id="103770935">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455293623">
      <w:bodyDiv w:val="1"/>
      <w:marLeft w:val="0"/>
      <w:marRight w:val="0"/>
      <w:marTop w:val="0"/>
      <w:marBottom w:val="0"/>
      <w:divBdr>
        <w:top w:val="none" w:sz="0" w:space="0" w:color="auto"/>
        <w:left w:val="none" w:sz="0" w:space="0" w:color="auto"/>
        <w:bottom w:val="none" w:sz="0" w:space="0" w:color="auto"/>
        <w:right w:val="none" w:sz="0" w:space="0" w:color="auto"/>
      </w:divBdr>
    </w:div>
    <w:div w:id="571308190">
      <w:bodyDiv w:val="1"/>
      <w:marLeft w:val="0"/>
      <w:marRight w:val="0"/>
      <w:marTop w:val="0"/>
      <w:marBottom w:val="0"/>
      <w:divBdr>
        <w:top w:val="none" w:sz="0" w:space="0" w:color="auto"/>
        <w:left w:val="none" w:sz="0" w:space="0" w:color="auto"/>
        <w:bottom w:val="none" w:sz="0" w:space="0" w:color="auto"/>
        <w:right w:val="none" w:sz="0" w:space="0" w:color="auto"/>
      </w:divBdr>
      <w:divsChild>
        <w:div w:id="1599219852">
          <w:marLeft w:val="0"/>
          <w:marRight w:val="0"/>
          <w:marTop w:val="0"/>
          <w:marBottom w:val="0"/>
          <w:divBdr>
            <w:top w:val="none" w:sz="0" w:space="0" w:color="auto"/>
            <w:left w:val="none" w:sz="0" w:space="0" w:color="auto"/>
            <w:bottom w:val="none" w:sz="0" w:space="0" w:color="auto"/>
            <w:right w:val="none" w:sz="0" w:space="0" w:color="auto"/>
          </w:divBdr>
          <w:divsChild>
            <w:div w:id="761951804">
              <w:marLeft w:val="0"/>
              <w:marRight w:val="0"/>
              <w:marTop w:val="0"/>
              <w:marBottom w:val="0"/>
              <w:divBdr>
                <w:top w:val="none" w:sz="0" w:space="0" w:color="auto"/>
                <w:left w:val="none" w:sz="0" w:space="0" w:color="auto"/>
                <w:bottom w:val="none" w:sz="0" w:space="0" w:color="auto"/>
                <w:right w:val="none" w:sz="0" w:space="0" w:color="auto"/>
              </w:divBdr>
            </w:div>
            <w:div w:id="811948027">
              <w:marLeft w:val="0"/>
              <w:marRight w:val="0"/>
              <w:marTop w:val="0"/>
              <w:marBottom w:val="0"/>
              <w:divBdr>
                <w:top w:val="none" w:sz="0" w:space="0" w:color="auto"/>
                <w:left w:val="none" w:sz="0" w:space="0" w:color="auto"/>
                <w:bottom w:val="none" w:sz="0" w:space="0" w:color="auto"/>
                <w:right w:val="none" w:sz="0" w:space="0" w:color="auto"/>
              </w:divBdr>
            </w:div>
            <w:div w:id="840970695">
              <w:marLeft w:val="0"/>
              <w:marRight w:val="0"/>
              <w:marTop w:val="0"/>
              <w:marBottom w:val="0"/>
              <w:divBdr>
                <w:top w:val="none" w:sz="0" w:space="0" w:color="auto"/>
                <w:left w:val="none" w:sz="0" w:space="0" w:color="auto"/>
                <w:bottom w:val="none" w:sz="0" w:space="0" w:color="auto"/>
                <w:right w:val="none" w:sz="0" w:space="0" w:color="auto"/>
              </w:divBdr>
            </w:div>
            <w:div w:id="1443110807">
              <w:marLeft w:val="0"/>
              <w:marRight w:val="0"/>
              <w:marTop w:val="0"/>
              <w:marBottom w:val="0"/>
              <w:divBdr>
                <w:top w:val="none" w:sz="0" w:space="0" w:color="auto"/>
                <w:left w:val="none" w:sz="0" w:space="0" w:color="auto"/>
                <w:bottom w:val="none" w:sz="0" w:space="0" w:color="auto"/>
                <w:right w:val="none" w:sz="0" w:space="0" w:color="auto"/>
              </w:divBdr>
            </w:div>
            <w:div w:id="1920405104">
              <w:marLeft w:val="0"/>
              <w:marRight w:val="0"/>
              <w:marTop w:val="0"/>
              <w:marBottom w:val="0"/>
              <w:divBdr>
                <w:top w:val="none" w:sz="0" w:space="0" w:color="auto"/>
                <w:left w:val="none" w:sz="0" w:space="0" w:color="auto"/>
                <w:bottom w:val="none" w:sz="0" w:space="0" w:color="auto"/>
                <w:right w:val="none" w:sz="0" w:space="0" w:color="auto"/>
              </w:divBdr>
            </w:div>
            <w:div w:id="198844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56917">
      <w:bodyDiv w:val="1"/>
      <w:marLeft w:val="0"/>
      <w:marRight w:val="0"/>
      <w:marTop w:val="0"/>
      <w:marBottom w:val="0"/>
      <w:divBdr>
        <w:top w:val="none" w:sz="0" w:space="0" w:color="auto"/>
        <w:left w:val="none" w:sz="0" w:space="0" w:color="auto"/>
        <w:bottom w:val="none" w:sz="0" w:space="0" w:color="auto"/>
        <w:right w:val="none" w:sz="0" w:space="0" w:color="auto"/>
      </w:divBdr>
    </w:div>
    <w:div w:id="745490616">
      <w:bodyDiv w:val="1"/>
      <w:marLeft w:val="0"/>
      <w:marRight w:val="0"/>
      <w:marTop w:val="0"/>
      <w:marBottom w:val="0"/>
      <w:divBdr>
        <w:top w:val="none" w:sz="0" w:space="0" w:color="auto"/>
        <w:left w:val="none" w:sz="0" w:space="0" w:color="auto"/>
        <w:bottom w:val="none" w:sz="0" w:space="0" w:color="auto"/>
        <w:right w:val="none" w:sz="0" w:space="0" w:color="auto"/>
      </w:divBdr>
    </w:div>
    <w:div w:id="811556431">
      <w:bodyDiv w:val="1"/>
      <w:marLeft w:val="0"/>
      <w:marRight w:val="0"/>
      <w:marTop w:val="0"/>
      <w:marBottom w:val="0"/>
      <w:divBdr>
        <w:top w:val="none" w:sz="0" w:space="0" w:color="auto"/>
        <w:left w:val="none" w:sz="0" w:space="0" w:color="auto"/>
        <w:bottom w:val="none" w:sz="0" w:space="0" w:color="auto"/>
        <w:right w:val="none" w:sz="0" w:space="0" w:color="auto"/>
      </w:divBdr>
      <w:divsChild>
        <w:div w:id="1233735800">
          <w:marLeft w:val="0"/>
          <w:marRight w:val="0"/>
          <w:marTop w:val="0"/>
          <w:marBottom w:val="0"/>
          <w:divBdr>
            <w:top w:val="none" w:sz="0" w:space="0" w:color="auto"/>
            <w:left w:val="none" w:sz="0" w:space="0" w:color="auto"/>
            <w:bottom w:val="none" w:sz="0" w:space="0" w:color="auto"/>
            <w:right w:val="none" w:sz="0" w:space="0" w:color="auto"/>
          </w:divBdr>
          <w:divsChild>
            <w:div w:id="819149329">
              <w:marLeft w:val="0"/>
              <w:marRight w:val="0"/>
              <w:marTop w:val="0"/>
              <w:marBottom w:val="0"/>
              <w:divBdr>
                <w:top w:val="none" w:sz="0" w:space="0" w:color="auto"/>
                <w:left w:val="none" w:sz="0" w:space="0" w:color="auto"/>
                <w:bottom w:val="none" w:sz="0" w:space="0" w:color="auto"/>
                <w:right w:val="none" w:sz="0" w:space="0" w:color="auto"/>
              </w:divBdr>
              <w:divsChild>
                <w:div w:id="558638034">
                  <w:marLeft w:val="0"/>
                  <w:marRight w:val="0"/>
                  <w:marTop w:val="0"/>
                  <w:marBottom w:val="0"/>
                  <w:divBdr>
                    <w:top w:val="none" w:sz="0" w:space="0" w:color="auto"/>
                    <w:left w:val="none" w:sz="0" w:space="0" w:color="auto"/>
                    <w:bottom w:val="none" w:sz="0" w:space="0" w:color="auto"/>
                    <w:right w:val="none" w:sz="0" w:space="0" w:color="auto"/>
                  </w:divBdr>
                </w:div>
                <w:div w:id="1051610856">
                  <w:marLeft w:val="0"/>
                  <w:marRight w:val="0"/>
                  <w:marTop w:val="0"/>
                  <w:marBottom w:val="0"/>
                  <w:divBdr>
                    <w:top w:val="none" w:sz="0" w:space="0" w:color="auto"/>
                    <w:left w:val="none" w:sz="0" w:space="0" w:color="auto"/>
                    <w:bottom w:val="none" w:sz="0" w:space="0" w:color="auto"/>
                    <w:right w:val="none" w:sz="0" w:space="0" w:color="auto"/>
                  </w:divBdr>
                </w:div>
                <w:div w:id="1334455782">
                  <w:marLeft w:val="0"/>
                  <w:marRight w:val="0"/>
                  <w:marTop w:val="0"/>
                  <w:marBottom w:val="0"/>
                  <w:divBdr>
                    <w:top w:val="none" w:sz="0" w:space="0" w:color="auto"/>
                    <w:left w:val="none" w:sz="0" w:space="0" w:color="auto"/>
                    <w:bottom w:val="none" w:sz="0" w:space="0" w:color="auto"/>
                    <w:right w:val="none" w:sz="0" w:space="0" w:color="auto"/>
                  </w:divBdr>
                </w:div>
                <w:div w:id="1854416581">
                  <w:marLeft w:val="0"/>
                  <w:marRight w:val="0"/>
                  <w:marTop w:val="0"/>
                  <w:marBottom w:val="0"/>
                  <w:divBdr>
                    <w:top w:val="none" w:sz="0" w:space="0" w:color="auto"/>
                    <w:left w:val="none" w:sz="0" w:space="0" w:color="auto"/>
                    <w:bottom w:val="none" w:sz="0" w:space="0" w:color="auto"/>
                    <w:right w:val="none" w:sz="0" w:space="0" w:color="auto"/>
                  </w:divBdr>
                </w:div>
                <w:div w:id="20094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01347">
      <w:bodyDiv w:val="1"/>
      <w:marLeft w:val="0"/>
      <w:marRight w:val="0"/>
      <w:marTop w:val="0"/>
      <w:marBottom w:val="0"/>
      <w:divBdr>
        <w:top w:val="none" w:sz="0" w:space="0" w:color="auto"/>
        <w:left w:val="none" w:sz="0" w:space="0" w:color="auto"/>
        <w:bottom w:val="none" w:sz="0" w:space="0" w:color="auto"/>
        <w:right w:val="none" w:sz="0" w:space="0" w:color="auto"/>
      </w:divBdr>
    </w:div>
    <w:div w:id="1710299499">
      <w:bodyDiv w:val="1"/>
      <w:marLeft w:val="0"/>
      <w:marRight w:val="0"/>
      <w:marTop w:val="0"/>
      <w:marBottom w:val="0"/>
      <w:divBdr>
        <w:top w:val="none" w:sz="0" w:space="0" w:color="auto"/>
        <w:left w:val="none" w:sz="0" w:space="0" w:color="auto"/>
        <w:bottom w:val="none" w:sz="0" w:space="0" w:color="auto"/>
        <w:right w:val="none" w:sz="0" w:space="0" w:color="auto"/>
      </w:divBdr>
    </w:div>
    <w:div w:id="1722707050">
      <w:bodyDiv w:val="1"/>
      <w:marLeft w:val="0"/>
      <w:marRight w:val="0"/>
      <w:marTop w:val="0"/>
      <w:marBottom w:val="0"/>
      <w:divBdr>
        <w:top w:val="none" w:sz="0" w:space="0" w:color="auto"/>
        <w:left w:val="none" w:sz="0" w:space="0" w:color="auto"/>
        <w:bottom w:val="none" w:sz="0" w:space="0" w:color="auto"/>
        <w:right w:val="none" w:sz="0" w:space="0" w:color="auto"/>
      </w:divBdr>
    </w:div>
    <w:div w:id="2053993279">
      <w:bodyDiv w:val="1"/>
      <w:marLeft w:val="0"/>
      <w:marRight w:val="0"/>
      <w:marTop w:val="0"/>
      <w:marBottom w:val="0"/>
      <w:divBdr>
        <w:top w:val="none" w:sz="0" w:space="0" w:color="auto"/>
        <w:left w:val="none" w:sz="0" w:space="0" w:color="auto"/>
        <w:bottom w:val="none" w:sz="0" w:space="0" w:color="auto"/>
        <w:right w:val="none" w:sz="0" w:space="0" w:color="auto"/>
      </w:divBdr>
    </w:div>
    <w:div w:id="2061200037">
      <w:bodyDiv w:val="1"/>
      <w:marLeft w:val="0"/>
      <w:marRight w:val="0"/>
      <w:marTop w:val="0"/>
      <w:marBottom w:val="0"/>
      <w:divBdr>
        <w:top w:val="none" w:sz="0" w:space="0" w:color="auto"/>
        <w:left w:val="none" w:sz="0" w:space="0" w:color="auto"/>
        <w:bottom w:val="none" w:sz="0" w:space="0" w:color="auto"/>
        <w:right w:val="none" w:sz="0" w:space="0" w:color="auto"/>
      </w:divBdr>
    </w:div>
    <w:div w:id="2066833049">
      <w:bodyDiv w:val="1"/>
      <w:marLeft w:val="0"/>
      <w:marRight w:val="0"/>
      <w:marTop w:val="0"/>
      <w:marBottom w:val="0"/>
      <w:divBdr>
        <w:top w:val="none" w:sz="0" w:space="0" w:color="auto"/>
        <w:left w:val="none" w:sz="0" w:space="0" w:color="auto"/>
        <w:bottom w:val="none" w:sz="0" w:space="0" w:color="auto"/>
        <w:right w:val="none" w:sz="0" w:space="0" w:color="auto"/>
      </w:divBdr>
    </w:div>
    <w:div w:id="213740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4DFE58-3315-4D4B-9360-45EA11A4A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9508</Words>
  <Characters>54197</Characters>
  <Application>Microsoft Office Word</Application>
  <DocSecurity>0</DocSecurity>
  <Lines>451</Lines>
  <Paragraphs>127</Paragraphs>
  <ScaleCrop>false</ScaleCrop>
  <HeadingPairs>
    <vt:vector size="2" baseType="variant">
      <vt:variant>
        <vt:lpstr>Title</vt:lpstr>
      </vt:variant>
      <vt:variant>
        <vt:i4>1</vt:i4>
      </vt:variant>
    </vt:vector>
  </HeadingPairs>
  <TitlesOfParts>
    <vt:vector size="1" baseType="lpstr">
      <vt:lpstr>آیین نامه جشنواره ملی قرآن و عترت دانشجویان کشور</vt:lpstr>
    </vt:vector>
  </TitlesOfParts>
  <Company/>
  <LinksUpToDate>false</LinksUpToDate>
  <CharactersWithSpaces>63578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آیین نامه جشنواره ملی قرآن و عترت دانشجویان کشور</dc:title>
  <dc:subject/>
  <dc:creator>Pc</dc:creator>
  <cp:keywords/>
  <cp:lastModifiedBy>user</cp:lastModifiedBy>
  <cp:revision>1</cp:revision>
  <cp:lastPrinted>2019-10-05T05:15:00Z</cp:lastPrinted>
  <dcterms:created xsi:type="dcterms:W3CDTF">2021-01-09T10:05:00Z</dcterms:created>
  <dcterms:modified xsi:type="dcterms:W3CDTF">2021-01-09T10:05:00Z</dcterms:modified>
</cp:coreProperties>
</file>